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27bc13c3a467e" w:history="1">
              <w:r>
                <w:rPr>
                  <w:rStyle w:val="Hyperlink"/>
                </w:rPr>
                <w:t>2025-2031年中国吡嗪-2,3-二羧酸市场调研与前景趋势报告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27bc13c3a467e" w:history="1">
              <w:r>
                <w:rPr>
                  <w:rStyle w:val="Hyperlink"/>
                </w:rPr>
                <w:t>2025-2031年中国吡嗪-2,3-二羧酸市场调研与前景趋势报告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27bc13c3a467e" w:history="1">
                <w:r>
                  <w:rPr>
                    <w:rStyle w:val="Hyperlink"/>
                  </w:rPr>
                  <w:t>https://www.20087.com/5/29/BiQin-2-3-ErSuoSuanFaZhanQuShi.html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-2,3-二羧酸是一种有机化合物，在化学合成领域有着广泛的应用。近年来，随着合成技术和方法的发展，吡嗪-2,3-二羧酸的合成路线更加高效且成本效益更好。这种化合物作为中间体被用于制药、农用化学品、染料和其他精细化学品的合成。由于其独特的化学结构，吡嗪-2,3-二羧酸在药物化学中尤其受到重视，可用于开发具有抗病毒、抗肿瘤和抗炎作用的新药。</w:t>
      </w:r>
      <w:r>
        <w:rPr>
          <w:rFonts w:hint="eastAsia"/>
        </w:rPr>
        <w:br/>
      </w:r>
      <w:r>
        <w:rPr>
          <w:rFonts w:hint="eastAsia"/>
        </w:rPr>
        <w:t>　　未来，3-二羧酸的发展将更加注重其在新药研发中的应用。随着生物技术的进步，科学家们将继续探索这种化合物的衍生物，以发现新的活性分子。同时，吡嗪-2,3-二羧酸的合成方法将进一步优化，以提高产率和减少副产品，从而降低生产成本。此外，随着对环境友好的化学过程的需求增加，绿色化学技术将在吡嗪-2,3-二羧酸的生产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27bc13c3a467e" w:history="1">
        <w:r>
          <w:rPr>
            <w:rStyle w:val="Hyperlink"/>
          </w:rPr>
          <w:t>2025-2031年中国吡嗪-2,3-二羧酸市场调研与前景趋势报告</w:t>
        </w:r>
      </w:hyperlink>
      <w:r>
        <w:rPr>
          <w:rFonts w:hint="eastAsia"/>
        </w:rPr>
        <w:t>》基于国家统计局及吡嗪-2,3-二羧酸行业协会的权威数据，全面调研了吡嗪-2,3-二羧酸行业的市场规模、市场需求、产业链结构及价格变动，并对吡嗪-2,3-二羧酸细分市场进行了深入分析。报告详细剖析了吡嗪-2,3-二羧酸市场竞争格局，重点关注品牌影响力及重点企业的运营表现，同时科学预测了吡嗪-2,3-二羧酸市场前景与发展趋势，识别了行业潜在的风险与机遇。通过专业、科学的研究方法，报告为吡嗪-2,3-二羧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吡嗪-2,3-二羧酸市场研究背景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吡嗪-2,3-二羧酸产品定义与分类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全球吡嗪-2,3-二羧酸市场发展概述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2020-2025年全球吡嗪-2,3-二羧酸市场发展总体概况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一、2020-2025年全球吡嗪-2,3-二羧酸行业产能统计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二、2020-2025年全球吡嗪-2,3-二羧酸行业产量统计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2025-2031年全球吡嗪-2,3-二羧酸市场发展情况预测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一、2025-2031年全球吡嗪-2,3-二羧酸行业产能预测分析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二、2025-2031年全球吡嗪-2,3-二羧酸行业产量预测分析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中国吡嗪-2,3-二羧酸市场现状分析</w:t>
      </w:r>
      <w:r>
        <w:rPr>
          <w:rFonts w:hint="eastAsia"/>
        </w:rPr>
        <w:br/>
      </w:r>
      <w:r>
        <w:rPr>
          <w:rFonts w:hint="eastAsia"/>
        </w:rPr>
        <w:t>　　第一节 中国吡嗪-2,3-二羧酸市场概述</w:t>
      </w:r>
      <w:r>
        <w:rPr>
          <w:rFonts w:hint="eastAsia"/>
        </w:rPr>
        <w:br/>
      </w:r>
      <w:r>
        <w:rPr>
          <w:rFonts w:hint="eastAsia"/>
        </w:rPr>
        <w:t>　　　　一、我国吡嗪-2,3-二羧酸市场总体概况</w:t>
      </w:r>
      <w:r>
        <w:rPr>
          <w:rFonts w:hint="eastAsia"/>
        </w:rPr>
        <w:br/>
      </w:r>
      <w:r>
        <w:rPr>
          <w:rFonts w:hint="eastAsia"/>
        </w:rPr>
        <w:t>　　　　二、我国吡嗪-2,3-二羧酸行业发展阶段</w:t>
      </w:r>
      <w:r>
        <w:rPr>
          <w:rFonts w:hint="eastAsia"/>
        </w:rPr>
        <w:br/>
      </w:r>
      <w:r>
        <w:rPr>
          <w:rFonts w:hint="eastAsia"/>
        </w:rPr>
        <w:t>　　　　三、我国吡嗪-2,3-二羧酸行业发展特点分析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2020-2025年我国吡嗪-2,3-二羧酸行业整体市场规模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2020-2025年中国吡嗪-2,3-二羧酸行业产能统计分析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2020-2025年中国吡嗪-2,3-二羧酸产品产量统计分析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2020-2025年中国吡嗪-2,3-二羧酸产品销量统计分析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我国吡嗪-2,3-二羧酸市场环境（PEST）分析</w:t>
      </w:r>
      <w:r>
        <w:rPr>
          <w:rFonts w:hint="eastAsia"/>
        </w:rPr>
        <w:br/>
      </w:r>
      <w:r>
        <w:rPr>
          <w:rFonts w:hint="eastAsia"/>
        </w:rPr>
        <w:t>　　第一节 吡嗪-2,3-二羧酸行业政治法律环境分析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吡嗪-2,3-二羧酸市场经济环境分析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吡嗪-2,3-二羧酸市场社会环境分析</w:t>
      </w:r>
      <w:r>
        <w:rPr>
          <w:rFonts w:hint="eastAsia"/>
        </w:rPr>
        <w:br/>
      </w:r>
      <w:r>
        <w:rPr>
          <w:rFonts w:hint="eastAsia"/>
        </w:rPr>
        <w:t>　　　　一、吡嗪-2,3-二羧酸市场社会环境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三、吡嗪-2,3-二羧酸产业发展对社会发展的影响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吡嗪-2,3-二羧酸行业技术环境分析</w:t>
      </w:r>
      <w:r>
        <w:rPr>
          <w:rFonts w:hint="eastAsia"/>
        </w:rPr>
        <w:br/>
      </w:r>
      <w:r>
        <w:rPr>
          <w:rFonts w:hint="eastAsia"/>
        </w:rPr>
        <w:t>　　　　一、吡嗪-2,3-二羧酸技术分析</w:t>
      </w:r>
      <w:r>
        <w:rPr>
          <w:rFonts w:hint="eastAsia"/>
        </w:rPr>
        <w:br/>
      </w:r>
      <w:r>
        <w:rPr>
          <w:rFonts w:hint="eastAsia"/>
        </w:rPr>
        <w:t>　　　　二、吡嗪-2,3-二羧酸技术发展水平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中国吡嗪-2,3-二羧酸产品所属行业进出口数据统计分析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未来吡嗪-2,3-二羧酸产品进出口趋势预测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一、2025-2031年中国吡嗪-2,3-二羧酸进口数量与金额预测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二、2025-2031年中国吡嗪-2,3-二羧酸出口数量与金额预测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2020-2025年中国吡嗪-2,3-二羧酸市场重点区域运行分析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2020-2025年中国吡嗪-2,3-二羧酸市场重点区域运行概况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2020-2025年华东地区吡嗪-2,3-二羧酸市场运行情况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2020-2025年华南地区吡嗪-2,3-二羧酸市场运行情况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2020-2025年华中地区吡嗪-2,3-二羧酸市场运行情况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2020-2025年华北地区吡嗪-2,3-二羧酸市场运行情况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2020-2025年西北地区吡嗪-2,3-二羧酸市场运行情况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2020-2025年西南地区吡嗪-2,3-二羧酸市场运行情况</w:t>
      </w:r>
      <w:r>
        <w:rPr>
          <w:rFonts w:hint="eastAsia"/>
        </w:rPr>
        <w:br/>
      </w:r>
      <w:r>
        <w:rPr>
          <w:rFonts w:hint="eastAsia"/>
        </w:rPr>
        <w:t>　　第八节 2020-2025年东北地区吡嗪-2,3-二羧酸市场运行情况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吡嗪-2,3-二羧酸市场价格走势及影响因素分析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2020-2025年吡嗪-2,3-二羧酸市场价格走势统计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市场价格主要影响因素分析</w:t>
      </w:r>
      <w:r>
        <w:rPr>
          <w:rFonts w:hint="eastAsia"/>
        </w:rPr>
        <w:br/>
      </w:r>
      <w:r>
        <w:rPr>
          <w:rFonts w:hint="eastAsia"/>
        </w:rPr>
        <w:t>　　第三节 2025-2031年吡嗪-2,3-二羧酸市场价格预测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吡嗪-2,3-二羧酸市场发展特点分析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吡嗪-2,3-二羧酸市场供需分析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2025年中国吡嗪-2,3-二羧酸行业新增产能分析</w:t>
      </w:r>
      <w:r>
        <w:rPr>
          <w:rFonts w:hint="eastAsia"/>
        </w:rPr>
        <w:br/>
      </w:r>
      <w:r>
        <w:rPr>
          <w:rFonts w:hint="eastAsia"/>
        </w:rPr>
        <w:t>　　第三节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第四节 产能利用率分析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我国吡嗪-2,3-二羧酸市场竞争形势分析</w:t>
      </w:r>
      <w:r>
        <w:rPr>
          <w:rFonts w:hint="eastAsia"/>
        </w:rPr>
        <w:br/>
      </w:r>
      <w:r>
        <w:rPr>
          <w:rFonts w:hint="eastAsia"/>
        </w:rPr>
        <w:t>　　第一节 吡嗪-2,3-二羧酸行业竞争结构分析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吡嗪-2,3-二羧酸市场行业集中度分析</w:t>
      </w:r>
      <w:r>
        <w:rPr>
          <w:rFonts w:hint="eastAsia"/>
        </w:rPr>
        <w:br/>
      </w:r>
      <w:r>
        <w:rPr>
          <w:rFonts w:hint="eastAsia"/>
        </w:rPr>
        <w:t>　　　　一、吡嗪-2,3-二羧酸市场行业集中度统计</w:t>
      </w:r>
      <w:r>
        <w:rPr>
          <w:rFonts w:hint="eastAsia"/>
        </w:rPr>
        <w:br/>
      </w:r>
      <w:r>
        <w:rPr>
          <w:rFonts w:hint="eastAsia"/>
        </w:rPr>
        <w:t>　　　　二、吡嗪-2,3-二羧酸主要品牌分析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吡嗪-2,3-二羧酸产品主要生产企业分析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上海泰坦科技股份有限公司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上海科醚化学科技有限公司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第六节 陕西宏庆医药化学有限公司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第七节 上海毕得医药科技股份有限公司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第八节 浙江凯普化工有限公司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第九节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第十节 江苏艾康生物医药研发有限公司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吡嗪-2,3-二羧酸市场产业政策分析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一、吡嗪-2,3-二羧酸行业所处“产业指导目录”位置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二、“十五五规划”对吡嗪-2,3-二羧酸市场的定位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二、替代品对吡嗪-2,3-二羧酸行业的影响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二、互补品对吡嗪-2,3-二羧酸行业的影响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一、各类渠道对吡嗪-2,3-二羧酸行业的影响</w:t>
      </w:r>
      <w:r>
        <w:rPr>
          <w:rFonts w:hint="eastAsia"/>
        </w:rPr>
        <w:br/>
      </w:r>
      <w:r>
        <w:rPr>
          <w:rFonts w:hint="eastAsia"/>
        </w:rPr>
        <w:t>　　　　二、主要吡嗪-2,3-二羧酸企业渠道策略研究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吡嗪-2,3-二羧酸主要客户群分析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转变经济增长结构对吡嗪-2,3-二羧酸市场影响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中国经济“新常态”对吡嗪-2,3-二羧酸市场发展影响</w:t>
      </w:r>
      <w:r>
        <w:rPr>
          <w:rFonts w:hint="eastAsia"/>
        </w:rPr>
        <w:br/>
      </w:r>
      <w:r>
        <w:rPr>
          <w:rFonts w:hint="eastAsia"/>
        </w:rPr>
        <w:t>　　第四节 吡嗪-2,3-二羧酸市场“十五五”发展规划要点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国家“一带一路”战略对吡嗪-2,3-二羧酸市场发展影响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“互联网+”对吡嗪-2,3-二羧酸市场发展影响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吡嗪-2,3-二羧酸市场发展策略与投资价值分析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吡嗪-2,3-二羧酸市场发展策略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三、提高吡嗪-2,3-二羧酸企业竞争力的策略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四、对我国吡嗪-2,3-二羧酸品牌的战略思考</w:t>
      </w:r>
      <w:r>
        <w:rPr>
          <w:rFonts w:hint="eastAsia"/>
        </w:rPr>
        <w:br/>
      </w:r>
      <w:r>
        <w:rPr>
          <w:rFonts w:hint="eastAsia"/>
        </w:rPr>
        <w:t>　　第二节 吡嗪-2,3-二羧酸行业投资价值分析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中.智林－行业投资方式建议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吡嗪-2,3-二羧酸行业类别</w:t>
      </w:r>
      <w:r>
        <w:rPr>
          <w:rFonts w:hint="eastAsia"/>
        </w:rPr>
        <w:br/>
      </w:r>
      <w:r>
        <w:rPr>
          <w:rFonts w:hint="eastAsia"/>
        </w:rPr>
        <w:t>　　图表 吡嗪-2,3-二羧酸行业产业链调研</w:t>
      </w:r>
      <w:r>
        <w:rPr>
          <w:rFonts w:hint="eastAsia"/>
        </w:rPr>
        <w:br/>
      </w:r>
      <w:r>
        <w:rPr>
          <w:rFonts w:hint="eastAsia"/>
        </w:rPr>
        <w:t>　　图表 吡嗪-2,3-二羧酸行业现状</w:t>
      </w:r>
      <w:r>
        <w:rPr>
          <w:rFonts w:hint="eastAsia"/>
        </w:rPr>
        <w:br/>
      </w:r>
      <w:r>
        <w:rPr>
          <w:rFonts w:hint="eastAsia"/>
        </w:rPr>
        <w:t>　　图表 吡嗪-2,3-二羧酸行业标准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2025年中国吡嗪-2,3-二羧酸行业产能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2020-2025年中国吡嗪-2,3-二羧酸行业产量统计</w:t>
      </w:r>
      <w:r>
        <w:rPr>
          <w:rFonts w:hint="eastAsia"/>
        </w:rPr>
        <w:br/>
      </w:r>
      <w:r>
        <w:rPr>
          <w:rFonts w:hint="eastAsia"/>
        </w:rPr>
        <w:t>　　图表 吡嗪-2,3-二羧酸行业动态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2020-2025年中国吡嗪-2,3-二羧酸市场需求量</w:t>
      </w:r>
      <w:r>
        <w:rPr>
          <w:rFonts w:hint="eastAsia"/>
        </w:rPr>
        <w:br/>
      </w:r>
      <w:r>
        <w:rPr>
          <w:rFonts w:hint="eastAsia"/>
        </w:rPr>
        <w:t>　　图表 2025年中国吡嗪-2,3-二羧酸行业需求区域调研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2020-2025年中国吡嗪-2,3-二羧酸行情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2020-2025年中国吡嗪-2,3-二羧酸进口统计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2020-2025年中国吡嗪-2,3-二羧酸行业企业数量统计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**地区吡嗪-2,3-二羧酸市场规模</w:t>
      </w:r>
      <w:r>
        <w:rPr>
          <w:rFonts w:hint="eastAsia"/>
        </w:rPr>
        <w:br/>
      </w:r>
      <w:r>
        <w:rPr>
          <w:rFonts w:hint="eastAsia"/>
        </w:rPr>
        <w:t>　　图表 **地区吡嗪-2,3-二羧酸行业市场需求</w:t>
      </w:r>
      <w:r>
        <w:rPr>
          <w:rFonts w:hint="eastAsia"/>
        </w:rPr>
        <w:br/>
      </w:r>
      <w:r>
        <w:rPr>
          <w:rFonts w:hint="eastAsia"/>
        </w:rPr>
        <w:t>　　图表 **地区吡嗪-2,3-二羧酸市场调研</w:t>
      </w:r>
      <w:r>
        <w:rPr>
          <w:rFonts w:hint="eastAsia"/>
        </w:rPr>
        <w:br/>
      </w:r>
      <w:r>
        <w:rPr>
          <w:rFonts w:hint="eastAsia"/>
        </w:rPr>
        <w:t>　　图表 **地区吡嗪-2,3-二羧酸行业市场需求分析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**地区吡嗪-2,3-二羧酸市场规模</w:t>
      </w:r>
      <w:r>
        <w:rPr>
          <w:rFonts w:hint="eastAsia"/>
        </w:rPr>
        <w:br/>
      </w:r>
      <w:r>
        <w:rPr>
          <w:rFonts w:hint="eastAsia"/>
        </w:rPr>
        <w:t>　　图表 **地区吡嗪-2,3-二羧酸行业市场需求</w:t>
      </w:r>
      <w:r>
        <w:rPr>
          <w:rFonts w:hint="eastAsia"/>
        </w:rPr>
        <w:br/>
      </w:r>
      <w:r>
        <w:rPr>
          <w:rFonts w:hint="eastAsia"/>
        </w:rPr>
        <w:t>　　图表 **地区吡嗪-2,3-二羧酸市场调研</w:t>
      </w:r>
      <w:r>
        <w:rPr>
          <w:rFonts w:hint="eastAsia"/>
        </w:rPr>
        <w:br/>
      </w:r>
      <w:r>
        <w:rPr>
          <w:rFonts w:hint="eastAsia"/>
        </w:rPr>
        <w:t>　　图表 **地区吡嗪-2,3-二羧酸行业市场需求分析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吡嗪-2,3-二羧酸行业竞争对手分析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2025-2031年中国吡嗪-2,3-二羧酸行业市场规模预测</w:t>
      </w:r>
      <w:r>
        <w:rPr>
          <w:rFonts w:hint="eastAsia"/>
        </w:rPr>
        <w:br/>
      </w:r>
      <w:r>
        <w:rPr>
          <w:rFonts w:hint="eastAsia"/>
        </w:rPr>
        <w:t>　　图表 吡嗪-2,3-二羧酸行业准入条件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27bc13c3a467e" w:history="1">
        <w:r>
          <w:rPr>
            <w:rStyle w:val="Hyperlink"/>
          </w:rPr>
          <w:t>2025-2031年中国吡嗪-2,3-二羧酸市场调研与前景趋势报告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27bc13c3a467e" w:history="1">
        <w:r>
          <w:rPr>
            <w:rStyle w:val="Hyperlink"/>
          </w:rPr>
          <w:t>https://www.20087.com/5/29/BiQin-2-3-ErSuoSuanFaZhanQuShi.html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热点：乙酸乙酯醇解方程式、吡嗪-2,3-二羧酸酐、25二甲基吡嗪含量分析方法、2,5-吡嗪二羧酸、酯的醇解反应机理、吡嗪-2-肼、二苯乙二酮与邻苯二胺反应、2吡嗪甲酸、吡嗪开环条件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1c69425354685" w:history="1">
      <w:r>
        <w:rPr>
          <w:rStyle w:val="Hyperlink"/>
        </w:rPr>
        <w:t>2025-2031年中国吡嗪-2,3-二羧酸市场调研与前景趋势报告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iQin-2-3-ErSuoSuanFaZhanQuShi.html" TargetMode="External" Id="R91b27bc13c3a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iQin-2-3-ErSuoSuanFaZhanQuShi.html" TargetMode="External" Id="Rb951c6942535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2025-04-30T03:37:00Z</dcterms:created>
  <dcterms:modified xsi:type="dcterms:W3CDTF">2025-04-30T04:37:00Z</dcterms:modified>
  <dc:subject>2025-2031年中国吡嗪-2,3-二羧酸市场调研与前景趋势报告</dc:subject>
  <dc:title>2025-2031年中国吡嗪-2,3-二羧酸市场调研与前景趋势报告</dc:title>
  <cp:keywords>2025-2031年中国吡嗪-2,3-二羧酸市场调研与前景趋势报告</cp:keywords>
  <dc:description>2025-2031年中国吡嗪-2,3-二羧酸市场调研与前景趋势报告</dc:description>
</cp:coreProperties>
</file>