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b98c334664422" w:history="1">
              <w:r>
                <w:rPr>
                  <w:rStyle w:val="Hyperlink"/>
                </w:rPr>
                <w:t>2025年中国吩嗪行业研究及发展趋势分析报告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b98c334664422" w:history="1">
              <w:r>
                <w:rPr>
                  <w:rStyle w:val="Hyperlink"/>
                </w:rPr>
                <w:t>2025年中国吩嗪行业研究及发展趋势分析报告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b98c334664422" w:history="1">
                <w:r>
                  <w:rPr>
                    <w:rStyle w:val="Hyperlink"/>
                  </w:rPr>
                  <w:t>https://www.20087.com/5/19/FenQinHangYeYanJiuBaoGao.html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嗪是一类重要的杂环化合物，作为合成中间体广泛应用于制药、染料和农药行业。在制药领域，吩嗪衍生物是精神疾病治疗药物的重要组成部分，如抗精神病药物和抗抑郁药。近年来，随着对吩嗪类药物作用机制的深入理解，新药开发正朝着提高疗效和减少副作用的目标前进。同时，绿色化学合成路线的开发，旨在减少有害溶剂和副产物，提高生产过程的环境可持续性。</w:t>
      </w:r>
      <w:r>
        <w:rPr>
          <w:rFonts w:hint="eastAsia"/>
        </w:rPr>
        <w:br/>
      </w:r>
      <w:r>
        <w:rPr>
          <w:rFonts w:hint="eastAsia"/>
        </w:rPr>
        <w:t>　　未来，吩嗪及其衍生物的研究将更加侧重于创新药物的开发，特别是针对未满足的医疗需求，如罕见病和神经退行性疾病。同时，随着合成生物学和酶催化技术的进步，生物基合成路线将被探索，以提高生产效率和降低环境污染。此外，智能药物设计和人工智能在药物筛选中的应用，将加速吩嗪类药物的发现和优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b98c334664422" w:history="1">
        <w:r>
          <w:rPr>
            <w:rStyle w:val="Hyperlink"/>
          </w:rPr>
          <w:t>2025年中国吩嗪行业研究及发展趋势分析报告</w:t>
        </w:r>
      </w:hyperlink>
      <w:r>
        <w:rPr>
          <w:rFonts w:hint="eastAsia"/>
        </w:rPr>
        <w:t>》全面分析了吩嗪行业的市场规模、需求和价格趋势，探讨了产业链结构及其发展变化。吩嗪报告详尽阐述了行业现状，对未来吩嗪市场前景和发展趋势进行了科学预测。同时，吩嗪报告还深入剖析了细分市场的竞争格局，重点评估了行业领先企业的竞争实力、市场集中度及品牌影响力。吩嗪报告以专业、科学的视角，为投资者揭示了吩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吩嗪产业概述</w:t>
      </w:r>
      <w:r>
        <w:rPr>
          <w:rFonts w:hint="eastAsia"/>
        </w:rPr>
        <w:br/>
      </w:r>
      <w:r>
        <w:rPr>
          <w:rFonts w:hint="eastAsia"/>
        </w:rPr>
        <w:t>　　第一节 吩嗪产业定义</w:t>
      </w:r>
      <w:r>
        <w:rPr>
          <w:rFonts w:hint="eastAsia"/>
        </w:rPr>
        <w:br/>
      </w:r>
      <w:r>
        <w:rPr>
          <w:rFonts w:hint="eastAsia"/>
        </w:rPr>
        <w:t>　　第二节 吩嗪产业发展历程</w:t>
      </w:r>
      <w:r>
        <w:rPr>
          <w:rFonts w:hint="eastAsia"/>
        </w:rPr>
        <w:br/>
      </w:r>
      <w:r>
        <w:rPr>
          <w:rFonts w:hint="eastAsia"/>
        </w:rPr>
        <w:t>　　第三节 吩嗪分类情况</w:t>
      </w:r>
      <w:r>
        <w:rPr>
          <w:rFonts w:hint="eastAsia"/>
        </w:rPr>
        <w:br/>
      </w:r>
      <w:r>
        <w:rPr>
          <w:rFonts w:hint="eastAsia"/>
        </w:rPr>
        <w:t>　　第四节 吩嗪产业链分析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2024-2025年中国吩嗪行业发展环境分析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2024-2025年中国吩嗪行业经济环境分析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2024-2025年中国吩嗪行业社会环境分析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2024-2025年中国吩嗪行业政策环境分析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2024-2025年吩嗪行业技术发展现状及趋势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当前我国吩嗪技术发展现状</w:t>
      </w:r>
      <w:r>
        <w:rPr>
          <w:rFonts w:hint="eastAsia"/>
        </w:rPr>
        <w:br/>
      </w:r>
      <w:r>
        <w:rPr>
          <w:rFonts w:hint="eastAsia"/>
        </w:rPr>
        <w:t>　　第二节 中外吩嗪技术差距及产生差距的主要原因分析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提高我国吩嗪技术的对策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2024-2025年全球吩嗪行业发展状况及趋势分析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全球吩嗪行业发展概况</w:t>
      </w:r>
      <w:r>
        <w:rPr>
          <w:rFonts w:hint="eastAsia"/>
        </w:rPr>
        <w:br/>
      </w:r>
      <w:r>
        <w:rPr>
          <w:rFonts w:hint="eastAsia"/>
        </w:rPr>
        <w:t>　　第二节 全球吩嗪行业发展现状及趋势分析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一、全球吩嗪行业市场分布情况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二、全球吩嗪行业发展趋势分析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全球吩嗪行业重点区域发展分析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中国吩嗪行业运行状况分析</w:t>
      </w:r>
      <w:r>
        <w:rPr>
          <w:rFonts w:hint="eastAsia"/>
        </w:rPr>
        <w:br/>
      </w:r>
      <w:r>
        <w:rPr>
          <w:rFonts w:hint="eastAsia"/>
        </w:rPr>
        <w:t>　　第一节 吩嗪行业市场规模分析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一、2019-2024年吩嗪行业市场规模分析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二、2024-2025年吩嗪行业市场规模现状分析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二、2025-2031年吩嗪行业市场规模况预测</w:t>
      </w:r>
      <w:r>
        <w:rPr>
          <w:rFonts w:hint="eastAsia"/>
        </w:rPr>
        <w:br/>
      </w:r>
      <w:r>
        <w:rPr>
          <w:rFonts w:hint="eastAsia"/>
        </w:rPr>
        <w:t>　　第二节 吩嗪行业市场供给分析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一、2019-2024年吩嗪行业市场供给情况分析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二、2024-2025年吩嗪行业市场供给现状分析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二、2025-2031年吩嗪行业市场供给情况预测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吩嗪行业市场需求分析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一、2019-2024年吩嗪行业市场需求情况分析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二、2024-2025年吩嗪行业市场需求现状分析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二、2025-2031年吩嗪行业市场需求情况预测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2024-2025年中国吩嗪行业集中度分析</w:t>
      </w:r>
      <w:r>
        <w:rPr>
          <w:rFonts w:hint="eastAsia"/>
        </w:rPr>
        <w:br/>
      </w:r>
      <w:r>
        <w:rPr>
          <w:rFonts w:hint="eastAsia"/>
        </w:rPr>
        <w:t>　　　　一、吩嗪行业市场集中度情况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二、吩嗪行业企业集中度分析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中国吩嗪行业市场区域结构分析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中国吩嗪行业市场需求结构分析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吩嗪行业重点区域（一）需求分析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吩嗪行业重点区域（二）需求分析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吩嗪行业重点区域（三）需求分析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吩嗪产品市场价格行情分析预测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2019-2024年吩嗪产品市场价格回顾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2024-2025年吩嗪产品市场价格现状分析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影响吩嗪产品市场价格因素分析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2025-2031年吩嗪产品市场价格走势预测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吩嗪行业标杆企业竞争力分析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三、吩嗪企业经营情况分析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2024-2025年吩嗪行业企业经营策略研究分析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吩嗪企业多样化经营策略分析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一、吩嗪企业多样化经营情况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二、现行吩嗪行业多样化经营的方向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大型吩嗪企业集团未来发展策略分析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对中小吩嗪企业生产经营的建议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2024-2025年中国吩嗪市场营销策略竞争分析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吩嗪市场产品策略</w:t>
      </w:r>
      <w:r>
        <w:rPr>
          <w:rFonts w:hint="eastAsia"/>
        </w:rPr>
        <w:br/>
      </w:r>
      <w:r>
        <w:rPr>
          <w:rFonts w:hint="eastAsia"/>
        </w:rPr>
        <w:t>　　第二节 吩嗪市场渠道策略</w:t>
      </w:r>
      <w:r>
        <w:rPr>
          <w:rFonts w:hint="eastAsia"/>
        </w:rPr>
        <w:br/>
      </w:r>
      <w:r>
        <w:rPr>
          <w:rFonts w:hint="eastAsia"/>
        </w:rPr>
        <w:t>　　第三节 吩嗪市场价格策略</w:t>
      </w:r>
      <w:r>
        <w:rPr>
          <w:rFonts w:hint="eastAsia"/>
        </w:rPr>
        <w:br/>
      </w:r>
      <w:r>
        <w:rPr>
          <w:rFonts w:hint="eastAsia"/>
        </w:rPr>
        <w:t>　　第四节 吩嗪广告媒体策略</w:t>
      </w:r>
      <w:r>
        <w:rPr>
          <w:rFonts w:hint="eastAsia"/>
        </w:rPr>
        <w:br/>
      </w:r>
      <w:r>
        <w:rPr>
          <w:rFonts w:hint="eastAsia"/>
        </w:rPr>
        <w:t>　　第五节 吩嗪客户服务策略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吩嗪行业发展因素与投资风险分析预测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影响吩嗪行业发展主要因素分析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一、2024-2025年影响吩嗪行业发展的不利因素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二、2024-2025年影响吩嗪行业发展的稳定因素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三、2024-2025年影响吩嗪行业发展的有利因素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四、2024-2025年我国吩嗪行业发展面临的机遇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五、2024-2025年我国吩嗪行业发展面临的挑战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中智林^　吩嗪行业投资风险分析预测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一、2025-2031年吩嗪行业市场风险分析预测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二、2025-2031年吩嗪行业政策风险分析预测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三、2025-2031年吩嗪行业技术风险分析预测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四、2025-2031年吩嗪行业竞争风险分析预测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五、2025-2031年吩嗪行业管理风险分析预测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六、2025-2031年吩嗪行业其他风险分析预测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2019-2024年中国吩嗪市场规模及增长情况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2019-2024年中国吩嗪行业产量及增长趋势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2025-2031年中国吩嗪行业产量预测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2019-2024年中国吩嗪行业市场需求及增长情况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2025-2031年中国吩嗪行业市场需求预测</w:t>
      </w:r>
      <w:r>
        <w:rPr>
          <w:rFonts w:hint="eastAsia"/>
        </w:rPr>
        <w:br/>
      </w:r>
      <w:r>
        <w:rPr>
          <w:rFonts w:hint="eastAsia"/>
        </w:rPr>
        <w:t>　　图表 **地区吩嗪市场规模及增长情况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2019-2024年中国吩嗪行业出口情况分析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2025年吩嗪行业壁垒</w:t>
      </w:r>
      <w:r>
        <w:rPr>
          <w:rFonts w:hint="eastAsia"/>
        </w:rPr>
        <w:br/>
      </w:r>
      <w:r>
        <w:rPr>
          <w:rFonts w:hint="eastAsia"/>
        </w:rPr>
        <w:t>　　图表 2025年吩嗪市场前景分析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2025-2031年中国吩嗪市场规模预测</w:t>
      </w:r>
      <w:r>
        <w:rPr>
          <w:rFonts w:hint="eastAsia"/>
        </w:rPr>
        <w:br/>
      </w:r>
      <w:r>
        <w:rPr>
          <w:rFonts w:hint="eastAsia"/>
        </w:rPr>
        <w:t>　　图表 2025年吩嗪发展趋势预测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b98c334664422" w:history="1">
        <w:r>
          <w:rPr>
            <w:rStyle w:val="Hyperlink"/>
          </w:rPr>
          <w:t>2025年中国吩嗪行业研究及发展趋势分析报告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b98c334664422" w:history="1">
        <w:r>
          <w:rPr>
            <w:rStyle w:val="Hyperlink"/>
          </w:rPr>
          <w:t>https://www.20087.com/5/19/FenQinHangYeYanJiuBaoGao.html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热点：吩噻嗪类药、吩嗪-1-羧酸、吩嗪怎么读、吩嗪类化合物、二羟基吩嗪、吩嗪的合成、吩噻嗪类、吩嗪-1-甲酰胺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c73bcd47e462d" w:history="1">
      <w:r>
        <w:rPr>
          <w:rStyle w:val="Hyperlink"/>
        </w:rPr>
        <w:t>2025年中国吩嗪行业研究及发展趋势分析报告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nQinHangYeYanJiuBaoGao.html" TargetMode="External" Id="R230b98c33466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nQinHangYeYanJiuBaoGao.html" TargetMode="External" Id="R7f0c73bcd47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2025-01-04T04:02:00Z</dcterms:created>
  <dcterms:modified xsi:type="dcterms:W3CDTF">2025-01-04T05:02:00Z</dcterms:modified>
  <dc:subject>2025年中国吩嗪行业研究及发展趋势分析报告</dc:subject>
  <dc:title>2025年中国吩嗪行业研究及发展趋势分析报告</dc:title>
  <cp:keywords>2025年中国吩嗪行业研究及发展趋势分析报告</cp:keywords>
  <dc:description>2025年中国吩嗪行业研究及发展趋势分析报告</dc:description>
</cp:coreProperties>
</file>