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b02a7beca42d6" w:history="1">
              <w:r>
                <w:rPr>
                  <w:rStyle w:val="Hyperlink"/>
                </w:rPr>
                <w:t>全球与中国天然聚合物行业发展研究及市场前景预测报告（2026-2032年）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b02a7beca42d6" w:history="1">
              <w:r>
                <w:rPr>
                  <w:rStyle w:val="Hyperlink"/>
                </w:rPr>
                <w:t>全球与中国天然聚合物行业发展研究及市场前景预测报告（2026-2032年）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b02a7beca42d6" w:history="1">
                <w:r>
                  <w:rPr>
                    <w:rStyle w:val="Hyperlink"/>
                  </w:rPr>
                  <w:t>https://www.20087.com/5/09/TianRanJuHeWuShiChangQianJingYuCe.html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聚合物是源自植物、动物或微生物的高分子材料，主要包括纤维素、壳聚糖、淀粉、海藻酸钠及透明质酸等，广泛应用于生物医用（伤口敷料、药物载体）、食品包装（可食膜）、水处理（絮凝剂）及化妆品（保湿剂）。主流产品强调高纯度、低内毒素、可控分子量及功能基团保留率。在限塑令与生物经济政策推动下，用户对力学性能增强（如阻隔性、强度）、加工适应性（热塑性改性）及全生命周期可降解性提出更高要求。然而，天然聚合物批次差异大、热稳定性差，且未经改性难以满足工程应用需求；同时，提取过程常涉及大量溶剂，环境足迹不容忽视。</w:t>
      </w:r>
      <w:r>
        <w:rPr>
          <w:rFonts w:hint="eastAsia"/>
        </w:rPr>
        <w:br/>
      </w:r>
      <w:r>
        <w:rPr>
          <w:rFonts w:hint="eastAsia"/>
        </w:rPr>
        <w:t>　　未来，天然聚合物将向精准结构调控、仿生复合与闭环循环方向突破。一方面，酶催化接枝将实现位点特异性功能化，提升靶向递送效率；另一方面，与纳米纤维素或生物基聚酯复合将构建高性能绿色材料。在制造端，绿色溶剂（如离子液体）与膜分离技术将降低提取能耗。此外，AI辅助分子设计将加速新型天然聚合物发现。长远看，天然聚合物将从传统生物材料升级为可持续分子工程基石，支撑材料科学向可再生、可编程、可回归自然的新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b02a7beca42d6" w:history="1">
        <w:r>
          <w:rPr>
            <w:rStyle w:val="Hyperlink"/>
          </w:rPr>
          <w:t>全球与中国天然聚合物行业发展研究及市场前景预测报告（2026-2032年）</w:t>
        </w:r>
      </w:hyperlink>
      <w:r>
        <w:rPr>
          <w:rFonts w:hint="eastAsia"/>
        </w:rPr>
        <w:t>》系统分析了全球及我国天然聚合物行业的市场规模、市场需求及价格动态，深入探讨了天然聚合物产业链结构与发展特点。报告对天然聚合物细分市场进行了详细剖析，基于科学数据预测了市场前景及未来发展趋势，同时聚焦天然聚合物重点企业，评估了品牌影响力、市场竞争力及行业集中度变化。通过专业分析与客观洞察，报告为投资者、产业链相关企业及政府决策部门提供了重要参考，是把握天然聚合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淀粉混合物</w:t>
      </w:r>
      <w:r>
        <w:rPr>
          <w:rFonts w:hint="eastAsia"/>
        </w:rPr>
        <w:br/>
      </w:r>
      <w:r>
        <w:rPr>
          <w:rFonts w:hint="eastAsia"/>
        </w:rPr>
        <w:t>　　　　1.3.3 聚乳酸</w:t>
      </w:r>
      <w:r>
        <w:rPr>
          <w:rFonts w:hint="eastAsia"/>
        </w:rPr>
        <w:br/>
      </w:r>
      <w:r>
        <w:rPr>
          <w:rFonts w:hint="eastAsia"/>
        </w:rPr>
        <w:t>　　　　1.3.4 生物聚乙烯</w:t>
      </w:r>
      <w:r>
        <w:rPr>
          <w:rFonts w:hint="eastAsia"/>
        </w:rPr>
        <w:br/>
      </w:r>
      <w:r>
        <w:rPr>
          <w:rFonts w:hint="eastAsia"/>
        </w:rPr>
        <w:t>　　　　1.3.5 PBAT</w:t>
      </w:r>
      <w:r>
        <w:rPr>
          <w:rFonts w:hint="eastAsia"/>
        </w:rPr>
        <w:br/>
      </w:r>
      <w:r>
        <w:rPr>
          <w:rFonts w:hint="eastAsia"/>
        </w:rPr>
        <w:t>　　　　1.3.6 生物PET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包装行业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农业和园艺</w:t>
      </w:r>
      <w:r>
        <w:rPr>
          <w:rFonts w:hint="eastAsia"/>
        </w:rPr>
        <w:br/>
      </w:r>
      <w:r>
        <w:rPr>
          <w:rFonts w:hint="eastAsia"/>
        </w:rPr>
        <w:t>　　　　1.4.5 汽车工业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天然聚合物有利因素</w:t>
      </w:r>
      <w:r>
        <w:rPr>
          <w:rFonts w:hint="eastAsia"/>
        </w:rPr>
        <w:br/>
      </w:r>
      <w:r>
        <w:rPr>
          <w:rFonts w:hint="eastAsia"/>
        </w:rPr>
        <w:t>　　　　1.5.3 .2 天然聚合物不利因素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全球主要厂商天然聚合物产品类型及应用</w:t>
      </w:r>
      <w:r>
        <w:rPr>
          <w:rFonts w:hint="eastAsia"/>
        </w:rPr>
        <w:br/>
      </w:r>
      <w:r>
        <w:rPr>
          <w:rFonts w:hint="eastAsia"/>
        </w:rPr>
        <w:t>　　2.9 天然聚合物行业集中度、竞争程度分析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全球天然聚合物总体规模分析</w:t>
      </w:r>
      <w:r>
        <w:rPr>
          <w:rFonts w:hint="eastAsia"/>
        </w:rPr>
        <w:br/>
      </w:r>
      <w:r>
        <w:rPr>
          <w:rFonts w:hint="eastAsia"/>
        </w:rPr>
        <w:t>　　3.1 全球天然聚合物供需现状及预测（2021-2032）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全球天然聚合物销量及销售额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全球不同产品类型天然聚合物销量（2021-2032）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不同应用天然聚合物分析</w:t>
      </w:r>
      <w:r>
        <w:rPr>
          <w:rFonts w:hint="eastAsia"/>
        </w:rPr>
        <w:br/>
      </w:r>
      <w:r>
        <w:rPr>
          <w:rFonts w:hint="eastAsia"/>
        </w:rPr>
        <w:t>　　7.1 全球不同应用天然聚合物销量（2021-2032）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天然聚合物行业发展趋势</w:t>
      </w:r>
      <w:r>
        <w:rPr>
          <w:rFonts w:hint="eastAsia"/>
        </w:rPr>
        <w:br/>
      </w:r>
      <w:r>
        <w:rPr>
          <w:rFonts w:hint="eastAsia"/>
        </w:rPr>
        <w:t>　　8.2 天然聚合物行业主要驱动因素</w:t>
      </w:r>
      <w:r>
        <w:rPr>
          <w:rFonts w:hint="eastAsia"/>
        </w:rPr>
        <w:br/>
      </w:r>
      <w:r>
        <w:rPr>
          <w:rFonts w:hint="eastAsia"/>
        </w:rPr>
        <w:t>　　8.3 天然聚合物中国企业SWOT分析</w:t>
      </w:r>
      <w:r>
        <w:rPr>
          <w:rFonts w:hint="eastAsia"/>
        </w:rPr>
        <w:br/>
      </w:r>
      <w:r>
        <w:rPr>
          <w:rFonts w:hint="eastAsia"/>
        </w:rPr>
        <w:t>　　8.4 中国天然聚合物行业政策环境分析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天然聚合物行业供应链分析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天然聚合物主要原料及供应情况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天然聚合物行业采购模式</w:t>
      </w:r>
      <w:r>
        <w:rPr>
          <w:rFonts w:hint="eastAsia"/>
        </w:rPr>
        <w:br/>
      </w:r>
      <w:r>
        <w:rPr>
          <w:rFonts w:hint="eastAsia"/>
        </w:rPr>
        <w:t>　　9.3 天然聚合物行业生产模式</w:t>
      </w:r>
      <w:r>
        <w:rPr>
          <w:rFonts w:hint="eastAsia"/>
        </w:rPr>
        <w:br/>
      </w:r>
      <w:r>
        <w:rPr>
          <w:rFonts w:hint="eastAsia"/>
        </w:rPr>
        <w:t>　　9.4 天然聚合物行业销售模式及销售渠道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天然聚合物行业发展有利因素分析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进入天然聚合物行业壁垒</w:t>
      </w:r>
      <w:r>
        <w:rPr>
          <w:rFonts w:hint="eastAsia"/>
        </w:rPr>
        <w:br/>
      </w:r>
      <w:r>
        <w:rPr>
          <w:rFonts w:hint="eastAsia"/>
        </w:rPr>
        <w:t>　　表 7： 天然聚合物主要企业在国际市场占有率（按销量，2023-2026）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2025年天然聚合物主要企业在国际市场排名（按销量）&amp;（吨）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天然聚合物主要企业在国际市场占有率（按收入，2023-2026）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2025年天然聚合物主要企业在中国市场排名（按销量）&amp;（吨）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天然聚合物主要企业在中国市场占有率（按收入，2023-2026）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全球主要地区天然聚合物产量增速（CAGR）：（2021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全球主要地区天然聚合物产量（2021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全球主要地区天然聚合物产量（2021-2026）&amp;（吨）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全球主要地区天然聚合物产量（2027-2032）&amp;（吨）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全球主要地区天然聚合物产量市场份额（2021-2026）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中国市场天然聚合物产量、销量、进出口（2021-2026）&amp;（吨）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中国市场天然聚合物产量、销量、进出口预测（2027-2032）&amp;（吨）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全球主要地区天然聚合物销售收入增速：（2021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全球主要地区天然聚合物销量（吨）：2021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全球主要地区天然聚合物销量市场份额（2021-2026）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全球主要地区天然聚合物销量（2027-2032）&amp;（吨）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全球主要地区天然聚合物销量份额（2027-2032）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全球不同产品类型天然聚合物销量（2021-2026）&amp;（吨）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全球不同产品类型天然聚合物销量市场份额（2021-2026）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全球不同产品类型天然聚合物销量预测（2027-2032）&amp;（吨）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全球市场不同产品类型天然聚合物销量市场份额预测（2027-2032）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全球不同产品类型天然聚合物收入（2021-2026）&amp;（万元）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全球不同产品类型天然聚合物收入市场份额（2021-2026）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全球不同产品类型天然聚合物收入预测（2027-2032）&amp;（万元）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全球不同产品类型天然聚合物收入市场份额预测（2027-2032）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中国不同产品类型天然聚合物销量（2021-2026）&amp;（吨）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中国不同产品类型天然聚合物销量市场份额（2021-2026）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中国不同产品类型天然聚合物销量预测（2027-2032）&amp;（吨）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全球市场不同产品类型天然聚合物销量市场份额预测（2027-2032）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中国不同产品类型天然聚合物收入（2021-2026）&amp;（万元）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中国不同产品类型天然聚合物收入市场份额（2021-2026）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中国不同产品类型天然聚合物收入预测（2027-2032）&amp;（万元）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中国不同产品类型天然聚合物收入市场份额预测（2027-2032）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全球不同应用天然聚合物销量（2021-2026）&amp;（吨）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全球不同应用天然聚合物销量市场份额（2021-2026）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全球不同应用天然聚合物销量预测（2027-2032）&amp;（吨）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全球市场不同应用天然聚合物销量市场份额预测（2027-2032）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全球不同应用天然聚合物收入（2021-2026）&amp;（万元）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全球不同应用天然聚合物收入市场份额（2021-2026）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全球不同应用天然聚合物收入预测（2027-2032）&amp;（万元）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全球不同应用天然聚合物收入市场份额预测（2027-2032）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中国不同应用天然聚合物销量（2021-2026）&amp;（吨）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中国不同应用天然聚合物销量市场份额（2021-2026）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中国不同应用天然聚合物销量预测（2027-2032）&amp;（吨）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中国市场不同应用天然聚合物销量市场份额预测（2027-2032）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中国不同应用天然聚合物收入（2021-2026）&amp;（万元）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中国不同应用天然聚合物收入市场份额（2021-2026）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中国不同应用天然聚合物收入预测（2027-2032）&amp;（万元）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中国不同应用天然聚合物收入市场份额预测（2027-2032）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天然聚合物行业发展趋势</w:t>
      </w:r>
      <w:r>
        <w:rPr>
          <w:rFonts w:hint="eastAsia"/>
        </w:rPr>
        <w:br/>
      </w:r>
      <w:r>
        <w:rPr>
          <w:rFonts w:hint="eastAsia"/>
        </w:rPr>
        <w:t>　　表 126： 天然聚合物行业主要驱动因素</w:t>
      </w:r>
      <w:r>
        <w:rPr>
          <w:rFonts w:hint="eastAsia"/>
        </w:rPr>
        <w:br/>
      </w:r>
      <w:r>
        <w:rPr>
          <w:rFonts w:hint="eastAsia"/>
        </w:rPr>
        <w:t>　　表 127： 天然聚合物行业供应链分析</w:t>
      </w:r>
      <w:r>
        <w:rPr>
          <w:rFonts w:hint="eastAsia"/>
        </w:rPr>
        <w:br/>
      </w:r>
      <w:r>
        <w:rPr>
          <w:rFonts w:hint="eastAsia"/>
        </w:rPr>
        <w:t>　　表 128： 天然聚合物上游原料供应商</w:t>
      </w:r>
      <w:r>
        <w:rPr>
          <w:rFonts w:hint="eastAsia"/>
        </w:rPr>
        <w:br/>
      </w:r>
      <w:r>
        <w:rPr>
          <w:rFonts w:hint="eastAsia"/>
        </w:rPr>
        <w:t>　　表 129： 天然聚合物主要地区不同应用客户分析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天然聚合物典型经销商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淀粉混合物产品图片</w:t>
      </w:r>
      <w:r>
        <w:rPr>
          <w:rFonts w:hint="eastAsia"/>
        </w:rPr>
        <w:br/>
      </w:r>
      <w:r>
        <w:rPr>
          <w:rFonts w:hint="eastAsia"/>
        </w:rPr>
        <w:t>　　图 5： 聚乳酸产品图片</w:t>
      </w:r>
      <w:r>
        <w:rPr>
          <w:rFonts w:hint="eastAsia"/>
        </w:rPr>
        <w:br/>
      </w:r>
      <w:r>
        <w:rPr>
          <w:rFonts w:hint="eastAsia"/>
        </w:rPr>
        <w:t>　　图 6： 生物聚乙烯产品图片</w:t>
      </w:r>
      <w:r>
        <w:rPr>
          <w:rFonts w:hint="eastAsia"/>
        </w:rPr>
        <w:br/>
      </w:r>
      <w:r>
        <w:rPr>
          <w:rFonts w:hint="eastAsia"/>
        </w:rPr>
        <w:t>　　图 7： PBAT产品图片</w:t>
      </w:r>
      <w:r>
        <w:rPr>
          <w:rFonts w:hint="eastAsia"/>
        </w:rPr>
        <w:br/>
      </w:r>
      <w:r>
        <w:rPr>
          <w:rFonts w:hint="eastAsia"/>
        </w:rPr>
        <w:t>　　图 8： 生物PET产品图片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全球不同应用天然聚合物市场份额2025 &amp; 2032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消费品</w:t>
      </w:r>
      <w:r>
        <w:rPr>
          <w:rFonts w:hint="eastAsia"/>
        </w:rPr>
        <w:br/>
      </w:r>
      <w:r>
        <w:rPr>
          <w:rFonts w:hint="eastAsia"/>
        </w:rPr>
        <w:t>　　图 14： 农业和园艺</w:t>
      </w:r>
      <w:r>
        <w:rPr>
          <w:rFonts w:hint="eastAsia"/>
        </w:rPr>
        <w:br/>
      </w:r>
      <w:r>
        <w:rPr>
          <w:rFonts w:hint="eastAsia"/>
        </w:rPr>
        <w:t>　　图 15： 汽车工业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2025年全球前五大生产商天然聚合物市场份额</w:t>
      </w:r>
      <w:r>
        <w:rPr>
          <w:rFonts w:hint="eastAsia"/>
        </w:rPr>
        <w:br/>
      </w:r>
      <w:r>
        <w:rPr>
          <w:rFonts w:hint="eastAsia"/>
        </w:rPr>
        <w:t>　　图 18： 2025年全球天然聚合物第一梯队、第二梯队和第三梯队厂商及市场份额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全球天然聚合物产能、产量、产能利用率及发展趋势（2021-2032）&amp;（吨）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全球天然聚合物产量、需求量及发展趋势（2021-2032）&amp;（吨）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全球主要地区天然聚合物产量市场份额（2021-2032）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中国天然聚合物产能、产量、产能利用率及发展趋势（2021-2032）&amp;（吨）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中国天然聚合物产量、市场需求量及发展趋势（2021-2032）&amp;（吨）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全球天然聚合物市场销售额及增长率：（2021-2032）&amp;（万元）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全球市场天然聚合物市场规模：2021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全球市场天然聚合物销量及增长率（2021-2032）&amp;（吨）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全球市场天然聚合物价格趋势（2021-2032）&amp;（元/吨）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全球主要地区天然聚合物销售收入（2021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全球主要地区天然聚合物销售收入市场份额（2021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北美市场天然聚合物销量及增长率（2021-2032）&amp;（吨）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北美市场天然聚合物收入及增长率（2021-2032）&amp;（万元）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欧洲市场天然聚合物销量及增长率（2021-2032）&amp;（吨）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欧洲市场天然聚合物收入及增长率（2021-2032）&amp;（万元）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中国市场天然聚合物销量及增长率（2021-2032）&amp;（吨）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中国市场天然聚合物收入及增长率（2021-2032）&amp;（万元）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日本市场天然聚合物销量及增长率（2021-2032）&amp;（吨）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日本市场天然聚合物收入及增长率（2021-2032）&amp;（万元）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东南亚市场天然聚合物销量及增长率（2021-2032）&amp;（吨）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东南亚市场天然聚合物收入及增长率（2021-2032）&amp;（万元）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印度市场天然聚合物销量及增长率（2021-2032）&amp;（吨）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印度市场天然聚合物收入及增长率（2021-2032）&amp;（万元）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南美市场天然聚合物销量及增长率（2021-2032）&amp;（吨）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南美市场天然聚合物收入及增长率（2021-2032）&amp;（万元）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中东市场天然聚合物销量及增长率（2021-2032）&amp;（吨）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中东市场天然聚合物收入及增长率（2021-2032）&amp;（万元）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全球不同产品类型天然聚合物价格走势（2021-2032）&amp;（元/吨）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全球不同应用天然聚合物价格走势（2021-2032）&amp;（元/吨）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天然聚合物中国企业SWOT分析</w:t>
      </w:r>
      <w:r>
        <w:rPr>
          <w:rFonts w:hint="eastAsia"/>
        </w:rPr>
        <w:br/>
      </w:r>
      <w:r>
        <w:rPr>
          <w:rFonts w:hint="eastAsia"/>
        </w:rPr>
        <w:t>　　图 49： 天然聚合物产业链</w:t>
      </w:r>
      <w:r>
        <w:rPr>
          <w:rFonts w:hint="eastAsia"/>
        </w:rPr>
        <w:br/>
      </w:r>
      <w:r>
        <w:rPr>
          <w:rFonts w:hint="eastAsia"/>
        </w:rPr>
        <w:t>　　图 50： 天然聚合物行业采购模式分析</w:t>
      </w:r>
      <w:r>
        <w:rPr>
          <w:rFonts w:hint="eastAsia"/>
        </w:rPr>
        <w:br/>
      </w:r>
      <w:r>
        <w:rPr>
          <w:rFonts w:hint="eastAsia"/>
        </w:rPr>
        <w:t>　　图 51： 天然聚合物行业生产模式</w:t>
      </w:r>
      <w:r>
        <w:rPr>
          <w:rFonts w:hint="eastAsia"/>
        </w:rPr>
        <w:br/>
      </w:r>
      <w:r>
        <w:rPr>
          <w:rFonts w:hint="eastAsia"/>
        </w:rPr>
        <w:t>　　图 52： 天然聚合物行业销售模式分析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b02a7beca42d6" w:history="1">
        <w:r>
          <w:rPr>
            <w:rStyle w:val="Hyperlink"/>
          </w:rPr>
          <w:t>全球与中国天然聚合物行业发展研究及市场前景预测报告（2026-2032年）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b02a7beca42d6" w:history="1">
        <w:r>
          <w:rPr>
            <w:rStyle w:val="Hyperlink"/>
          </w:rPr>
          <w:t>https://www.20087.com/5/09/TianRanJuHeWuShiChangQianJingYuCe.html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热点：聚合物包括哪些物质、天然聚合物有哪些、聚合物的种类、天然聚合物和合成聚合物、四大合成材料、天然聚合物水凝胶、有机聚合物、天然聚合物是化合物的一种吗、天然聚合物的缺点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f5bfa683b4d7f" w:history="1">
      <w:r>
        <w:rPr>
          <w:rStyle w:val="Hyperlink"/>
        </w:rPr>
        <w:t>全球与中国天然聚合物行业发展研究及市场前景预测报告（2026-2032年）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ianRanJuHeWuShiChangQianJingYuCe.html" TargetMode="External" Id="R1ffb02a7beca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ianRanJuHeWuShiChangQianJingYuCe.html" TargetMode="External" Id="R3c1f5bfa683b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2026-01-02T07:57:10Z</dcterms:created>
  <dcterms:modified xsi:type="dcterms:W3CDTF">2026-01-02T08:57:10Z</dcterms:modified>
  <dc:subject>全球与中国天然聚合物行业发展研究及市场前景预测报告（2026-2032年）</dc:subject>
  <dc:title>全球与中国天然聚合物行业发展研究及市场前景预测报告（2026-2032年）</dc:title>
  <cp:keywords>全球与中国天然聚合物行业发展研究及市场前景预测报告（2026-2032年）</cp:keywords>
  <dc:description>全球与中国天然聚合物行业发展研究及市场前景预测报告（2026-2032年）</dc:description>
</cp:coreProperties>
</file>