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ca38ebda4ded" w:history="1">
              <w:r>
                <w:rPr>
                  <w:rStyle w:val="Hyperlink"/>
                </w:rPr>
                <w:t>2025年中国工业氢气市场调查研究与发展趋势预测报告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ca38ebda4ded" w:history="1">
              <w:r>
                <w:rPr>
                  <w:rStyle w:val="Hyperlink"/>
                </w:rPr>
                <w:t>2025年中国工业氢气市场调查研究与发展趋势预测报告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7ca38ebda4ded" w:history="1">
                <w:r>
                  <w:rPr>
                    <w:rStyle w:val="Hyperlink"/>
                  </w:rPr>
                  <w:t>https://www.20087.com/5/19/GongYeQingQiShiChangQianJingFenX.html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是现代工业的重要原料，广泛应用于炼油、化工、食品加工和电子制造等行业。随着全球对清洁能源的追求，工业氢气作为零碳排放的能源载体，其重要性日益凸显。目前，工业氢气的生产主要依赖于化石燃料的重整，但这种方法伴随着大量的二氧化碳排放。因此，绿色氢气，即通过可再生能源电解水制得的氢气，正在成为研究和投资的热点。</w:t>
      </w:r>
      <w:r>
        <w:rPr>
          <w:rFonts w:hint="eastAsia"/>
        </w:rPr>
        <w:br/>
      </w:r>
      <w:r>
        <w:rPr>
          <w:rFonts w:hint="eastAsia"/>
        </w:rPr>
        <w:t>　　未来，工业氢气的生产将更加注重可持续性和经济性。随着可再生能源成本的下降和电解技术的成熟，绿色氢气的生产将变得更加可行。同时，储氢和输氢技术的创新将解决氢气的存储和运输难题，促进氢能在更广阔领域的应用。此外，政策支持和国际合作将加速氢经济的发展，工业氢气将在能源转型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ca38ebda4ded" w:history="1">
        <w:r>
          <w:rPr>
            <w:rStyle w:val="Hyperlink"/>
          </w:rPr>
          <w:t>2025年中国工业氢气市场调查研究与发展趋势预测报告</w:t>
        </w:r>
      </w:hyperlink>
      <w:r>
        <w:rPr>
          <w:rFonts w:hint="eastAsia"/>
        </w:rPr>
        <w:t>》系统分析了工业氢气行业的市场规模、需求动态及价格趋势，并深入探讨了工业氢气产业链结构的变化与发展。报告详细解读了工业氢气行业现状，科学预测了未来市场前景与发展趋势，同时对工业氢气细分市场的竞争格局进行了全面评估，重点关注领先企业的竞争实力、市场集中度及品牌影响力。结合工业氢气技术现状与未来方向，报告揭示了工业氢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工业氢气产品概述</w:t>
      </w:r>
      <w:r>
        <w:rPr>
          <w:rFonts w:hint="eastAsia"/>
        </w:rPr>
        <w:br/>
      </w:r>
      <w:r>
        <w:rPr>
          <w:rFonts w:hint="eastAsia"/>
        </w:rPr>
        <w:t>　　第一节 工业氢气产品定义</w:t>
      </w:r>
      <w:r>
        <w:rPr>
          <w:rFonts w:hint="eastAsia"/>
        </w:rPr>
        <w:br/>
      </w:r>
      <w:r>
        <w:rPr>
          <w:rFonts w:hint="eastAsia"/>
        </w:rPr>
        <w:t>　　第二节 工业氢气产品特点</w:t>
      </w:r>
      <w:r>
        <w:rPr>
          <w:rFonts w:hint="eastAsia"/>
        </w:rPr>
        <w:br/>
      </w:r>
      <w:r>
        <w:rPr>
          <w:rFonts w:hint="eastAsia"/>
        </w:rPr>
        <w:t>　　第三节 工业氢气产品用途分析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中国工业氢气行业发展环境分析</w:t>
      </w:r>
      <w:r>
        <w:rPr>
          <w:rFonts w:hint="eastAsia"/>
        </w:rPr>
        <w:br/>
      </w:r>
      <w:r>
        <w:rPr>
          <w:rFonts w:hint="eastAsia"/>
        </w:rPr>
        <w:t>　　第一节 工业氢气行业经济环境分析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工业氢气行业政策环境分析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一、工业氢气行业相关政策</w:t>
      </w:r>
      <w:r>
        <w:rPr>
          <w:rFonts w:hint="eastAsia"/>
        </w:rPr>
        <w:br/>
      </w:r>
      <w:r>
        <w:rPr>
          <w:rFonts w:hint="eastAsia"/>
        </w:rPr>
        <w:t>　　　　二、工业氢气行业相关标准</w:t>
      </w:r>
      <w:r>
        <w:rPr>
          <w:rFonts w:hint="eastAsia"/>
        </w:rPr>
        <w:br/>
      </w:r>
      <w:r>
        <w:rPr>
          <w:rFonts w:hint="eastAsia"/>
        </w:rPr>
        <w:t>　　第三节 工业氢气行业技术环境分析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2024-2025年世界工业氢气行业市场运行形势分析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2024-2025年全球工业氢气行业发展概况</w:t>
      </w:r>
      <w:r>
        <w:rPr>
          <w:rFonts w:hint="eastAsia"/>
        </w:rPr>
        <w:br/>
      </w:r>
      <w:r>
        <w:rPr>
          <w:rFonts w:hint="eastAsia"/>
        </w:rPr>
        <w:t>　　第二节 世界工业氢气行业发展走势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一、全球工业氢气行业市场分布情况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二、全球工业氢气行业发展趋势分析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中国工业氢气行业供给与需求情况分析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2020-2025年中国工业氢气行业总体规模</w:t>
      </w:r>
      <w:r>
        <w:rPr>
          <w:rFonts w:hint="eastAsia"/>
        </w:rPr>
        <w:br/>
      </w:r>
      <w:r>
        <w:rPr>
          <w:rFonts w:hint="eastAsia"/>
        </w:rPr>
        <w:t>　　第二节 中国工业氢气行业盈利情况分析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中国工业氢气行业供给情况分析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二、2025年中国工业氢气行业供给特点分析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三、2025-2031年中国工业氢气行业供给预测</w:t>
      </w:r>
      <w:r>
        <w:rPr>
          <w:rFonts w:hint="eastAsia"/>
        </w:rPr>
        <w:br/>
      </w:r>
      <w:r>
        <w:rPr>
          <w:rFonts w:hint="eastAsia"/>
        </w:rPr>
        <w:t>　　第四节 中国工业氢气行业需求概况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二、2025年中国工业氢气行业市场需求特点分析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三、2025-2031年中国工业氢气市场需求预测</w:t>
      </w:r>
      <w:r>
        <w:rPr>
          <w:rFonts w:hint="eastAsia"/>
        </w:rPr>
        <w:br/>
      </w:r>
      <w:r>
        <w:rPr>
          <w:rFonts w:hint="eastAsia"/>
        </w:rPr>
        <w:t>　　第五节 工业氢气产业供需平衡状况分析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中国工业氢气行业进出口情况分析预测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一、2020-2025年中国工业氢气行业进口情况分析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二、2025年中国工业氢气行业进口特点分析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2020-2025年中国工业氢气制造行业盈利能力分析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2020-2025年中国工业氢气制造行业发展能力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2020-2025年工业氢气制造行业偿债能力分析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2020-2025年工业氢气制造企业数量分析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工业氢气上游行业发展分析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一、工业氢气上游行业发展现状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二、工业氢气上游行业发展趋势预测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工业氢气下游行业发展分析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一、工业氢气下游行业发展现状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二、工业氢气下游行业发展趋势预测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工业氢气行业竞争格局分析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工业氢气行业集中度分析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一、工业氢气市场集中度分析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二、工业氢气企业集中度分析</w:t>
      </w:r>
      <w:r>
        <w:rPr>
          <w:rFonts w:hint="eastAsia"/>
        </w:rPr>
        <w:br/>
      </w:r>
      <w:r>
        <w:rPr>
          <w:rFonts w:hint="eastAsia"/>
        </w:rPr>
        <w:t>　　　　三、工业氢气区域集中度分析</w:t>
      </w:r>
      <w:r>
        <w:rPr>
          <w:rFonts w:hint="eastAsia"/>
        </w:rPr>
        <w:br/>
      </w:r>
      <w:r>
        <w:rPr>
          <w:rFonts w:hint="eastAsia"/>
        </w:rPr>
        <w:t>　　第二节 工业氢气行业竞争格局分析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国内外工业氢气行业重点企业竞争力分析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德国林德集团（Linde）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空气化工产品公司（AirProducts）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工业氢气行业企业经营策略研究分析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工业氢气企业多样化经营策略分析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大型工业氢气企业集团未来发展策略分析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对中小工业氢气企业生产经营的建议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中国工业氢气产业市场竞争策略建议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工业氢气行业发展战略研究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中国工业氢气产业竞争战略建议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一、工业氢气竞争战略选择建议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二、工业氢气产业升级策略建议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三、工业氢气产业转移策略建议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四、工业氢气价值链定位建议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中国工业氢气行业未来发展预测及投资前景分析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未来工业氢气行业发展趋势分析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一、未来工业氢气行业发展分析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二、未来工业氢气行业技术开发方向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2025-2031年工业氢气行业运行状况预测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一、2025-2031年工业氢气行业产量预测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二、2025-2031年工业氢气行业需求预测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业内专家对中国工业氢气行业投资的建议及观点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工业氢气行业投资机遇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一、中国强劲的经济增长率对工业氢气行业的支撑</w:t>
      </w:r>
      <w:r>
        <w:rPr>
          <w:rFonts w:hint="eastAsia"/>
        </w:rPr>
        <w:br/>
      </w:r>
      <w:r>
        <w:rPr>
          <w:rFonts w:hint="eastAsia"/>
        </w:rPr>
        <w:t>　　　　二、工业氢气企业在危机中的竞争优势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工业氢气行业投资风险</w:t>
      </w:r>
      <w:r>
        <w:rPr>
          <w:rFonts w:hint="eastAsia"/>
        </w:rPr>
        <w:br/>
      </w:r>
      <w:r>
        <w:rPr>
          <w:rFonts w:hint="eastAsia"/>
        </w:rPr>
        <w:t>　　第三节 工业氢气行业应对策略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中智^林－工业氢气市场的重点客户战略实施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ca38ebda4ded" w:history="1">
        <w:r>
          <w:rPr>
            <w:rStyle w:val="Hyperlink"/>
          </w:rPr>
          <w:t>2025年中国工业氢气市场调查研究与发展趋势预测报告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7ca38ebda4ded" w:history="1">
        <w:r>
          <w:rPr>
            <w:rStyle w:val="Hyperlink"/>
          </w:rPr>
          <w:t>https://www.20087.com/5/19/GongYeQingQiShiChangQianJingFenX.html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0d3fe4c64dbc" w:history="1">
      <w:r>
        <w:rPr>
          <w:rStyle w:val="Hyperlink"/>
        </w:rPr>
        <w:t>2025年中国工业氢气市场调查研究与发展趋势预测报告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QingQiShiChangQianJingFenX.html" TargetMode="External" Id="R2a27ca38ebda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QingQiShiChangQianJingFenX.html" TargetMode="External" Id="R5e5e0d3fe4c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2025-05-26T04:07:00Z</dcterms:created>
  <dcterms:modified xsi:type="dcterms:W3CDTF">2025-05-26T05:07:00Z</dcterms:modified>
  <dc:subject>2025年中国工业氢气市场调查研究与发展趋势预测报告</dc:subject>
  <dc:title>2025年中国工业氢气市场调查研究与发展趋势预测报告</dc:title>
  <cp:keywords>2025年中国工业氢气市场调查研究与发展趋势预测报告</cp:keywords>
  <dc:description>2025年中国工业氢气市场调查研究与发展趋势预测报告</dc:description>
</cp:coreProperties>
</file>