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db6e8116e44955" w:history="1">
              <w:r>
                <w:rPr>
                  <w:rStyle w:val="Hyperlink"/>
                </w:rPr>
                <w:t>2026-2032年全球与中国氢氧化铁行业现状深度调研与发展趋势分析报告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db6e8116e44955" w:history="1">
              <w:r>
                <w:rPr>
                  <w:rStyle w:val="Hyperlink"/>
                </w:rPr>
                <w:t>2026-2032年全球与中国氢氧化铁行业现状深度调研与发展趋势分析报告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db6e8116e44955" w:history="1">
                <w:r>
                  <w:rPr>
                    <w:rStyle w:val="Hyperlink"/>
                  </w:rPr>
                  <w:t>https://www.20087.com/5/39/QingYangHuaTieXianZhuangYuFaZhan.html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铁是一种重要的化学物质，在水处理、医药和颜料等多个领域有着广泛应用。随着化工技术和材料科学的发展，氢氧化铁不仅在纯度和稳定性上有了显著提升，还通过采用先进的制造技术和智能设计，提高了产品的稳定性和操作便捷性。此外，为了适应不同应用场景的需求，氢氧化铁的种类和规格更加多样化。然而，如何在保证产品质量的同时，进一步提高生产效率和降低成本，是当前行业面临的主要问题。</w:t>
      </w:r>
      <w:r>
        <w:rPr>
          <w:rFonts w:hint="eastAsia"/>
        </w:rPr>
        <w:br/>
      </w:r>
      <w:r>
        <w:rPr>
          <w:rFonts w:hint="eastAsia"/>
        </w:rPr>
        <w:t>　　未来，氢氧化铁将朝着更加高效化与环保化的方向发展。市场调研网指出，随着新材料技术的应用，新型氢氧化铁将具备更高的纯度和更好的稳定性，提高整体系统性能。同时，通过引入智能制造技术，氢氧化铁的生产将更加自动化，提高生产效率。此外，随着可持续发展理念的推广，氢氧化铁的生产将采用更多环保材料和节能技术，减少资源消耗。可持续发展理念也将推动氢氧化铁生产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db6e8116e44955" w:history="1">
        <w:r>
          <w:rPr>
            <w:rStyle w:val="Hyperlink"/>
          </w:rPr>
          <w:t>2026-2032年全球与中国氢氧化铁行业现状深度调研与发展趋势分析报告</w:t>
        </w:r>
      </w:hyperlink>
      <w:r>
        <w:rPr>
          <w:rFonts w:hint="eastAsia"/>
        </w:rPr>
        <w:t>》，2025年氢氧化铁行业市场规模达 亿元，预计2032年市场规模将达 亿元，期间年均复合增长率（CAGR）达 %。报告通过严谨的分析、翔实的数据及直观的图表，系统解析了氢氧化铁行业的市场规模、需求变化、价格波动及产业链结构。报告全面评估了当前氢氧化铁市场现状，科学预测了未来市场前景与发展趋势，重点剖析了氢氧化铁细分市场的机遇与挑战。同时，报告对氢氧化铁重点企业的竞争地位及市场集中度进行了评估，为氢氧化铁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中国氢氧化铁概述</w:t>
      </w:r>
      <w:r>
        <w:rPr>
          <w:rFonts w:hint="eastAsia"/>
        </w:rPr>
        <w:br/>
      </w:r>
      <w:r>
        <w:rPr>
          <w:rFonts w:hint="eastAsia"/>
        </w:rPr>
        <w:t>　　第一节 氢氧化铁行业定义</w:t>
      </w:r>
      <w:r>
        <w:rPr>
          <w:rFonts w:hint="eastAsia"/>
        </w:rPr>
        <w:br/>
      </w:r>
      <w:r>
        <w:rPr>
          <w:rFonts w:hint="eastAsia"/>
        </w:rPr>
        <w:t>　　第二节 氢氧化铁行业发展特性</w:t>
      </w:r>
      <w:r>
        <w:rPr>
          <w:rFonts w:hint="eastAsia"/>
        </w:rPr>
        <w:br/>
      </w:r>
      <w:r>
        <w:rPr>
          <w:rFonts w:hint="eastAsia"/>
        </w:rPr>
        <w:t>　　第三节 氢氧化铁产业链分析</w:t>
      </w:r>
      <w:r>
        <w:rPr>
          <w:rFonts w:hint="eastAsia"/>
        </w:rPr>
        <w:br/>
      </w:r>
      <w:r>
        <w:rPr>
          <w:rFonts w:hint="eastAsia"/>
        </w:rPr>
        <w:t>　　第四节 氢氧化铁行业生命周期分析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2025-2026年国外氢氧化铁市场发展概况</w:t>
      </w:r>
      <w:r>
        <w:rPr>
          <w:rFonts w:hint="eastAsia"/>
        </w:rPr>
        <w:br/>
      </w:r>
      <w:r>
        <w:rPr>
          <w:rFonts w:hint="eastAsia"/>
        </w:rPr>
        <w:t>　　第一节 全球氢氧化铁市场发展分析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北美地区主要国家氢氧化铁市场概况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欧盟地区主要国家氢氧化铁市场概况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亚洲地区主要国家氢氧化铁市场概况</w:t>
      </w:r>
      <w:r>
        <w:rPr>
          <w:rFonts w:hint="eastAsia"/>
        </w:rPr>
        <w:br/>
      </w:r>
      <w:r>
        <w:rPr>
          <w:rFonts w:hint="eastAsia"/>
        </w:rPr>
        <w:t>　　第五节 全球氢氧化铁市场发展预测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2025-2026年中国氢氧化铁发展环境分析</w:t>
      </w:r>
      <w:r>
        <w:rPr>
          <w:rFonts w:hint="eastAsia"/>
        </w:rPr>
        <w:br/>
      </w:r>
      <w:r>
        <w:rPr>
          <w:rFonts w:hint="eastAsia"/>
        </w:rPr>
        <w:t>　　第一节 氢氧化铁行业经济环境分析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氢氧化铁行业相关政策、标准</w:t>
      </w:r>
      <w:r>
        <w:rPr>
          <w:rFonts w:hint="eastAsia"/>
        </w:rPr>
        <w:br/>
      </w:r>
      <w:r>
        <w:rPr>
          <w:rFonts w:hint="eastAsia"/>
        </w:rPr>
        <w:t>　　第三节 氢氧化铁行业相关发展规划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中国氢氧化铁技术发展分析</w:t>
      </w:r>
      <w:r>
        <w:rPr>
          <w:rFonts w:hint="eastAsia"/>
        </w:rPr>
        <w:br/>
      </w:r>
      <w:r>
        <w:rPr>
          <w:rFonts w:hint="eastAsia"/>
        </w:rPr>
        <w:t>　　第一节 当前氢氧化铁技术发展现状分析</w:t>
      </w:r>
      <w:r>
        <w:rPr>
          <w:rFonts w:hint="eastAsia"/>
        </w:rPr>
        <w:br/>
      </w:r>
      <w:r>
        <w:rPr>
          <w:rFonts w:hint="eastAsia"/>
        </w:rPr>
        <w:t>　　第二节 氢氧化铁生产中需注意的问题</w:t>
      </w:r>
      <w:r>
        <w:rPr>
          <w:rFonts w:hint="eastAsia"/>
        </w:rPr>
        <w:br/>
      </w:r>
      <w:r>
        <w:rPr>
          <w:rFonts w:hint="eastAsia"/>
        </w:rPr>
        <w:t>　　第三节 氢氧化铁行业主要技术趋势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氢氧化铁市场特性分析</w:t>
      </w:r>
      <w:r>
        <w:rPr>
          <w:rFonts w:hint="eastAsia"/>
        </w:rPr>
        <w:br/>
      </w:r>
      <w:r>
        <w:rPr>
          <w:rFonts w:hint="eastAsia"/>
        </w:rPr>
        <w:t>　　第一节 氢氧化铁行业集中度分析</w:t>
      </w:r>
      <w:r>
        <w:rPr>
          <w:rFonts w:hint="eastAsia"/>
        </w:rPr>
        <w:br/>
      </w:r>
      <w:r>
        <w:rPr>
          <w:rFonts w:hint="eastAsia"/>
        </w:rPr>
        <w:t>　　第二节 氢氧化铁行业SWOT分析</w:t>
      </w:r>
      <w:r>
        <w:rPr>
          <w:rFonts w:hint="eastAsia"/>
        </w:rPr>
        <w:br/>
      </w:r>
      <w:r>
        <w:rPr>
          <w:rFonts w:hint="eastAsia"/>
        </w:rPr>
        <w:t>　　　　一、氢氧化铁行业优势</w:t>
      </w:r>
      <w:r>
        <w:rPr>
          <w:rFonts w:hint="eastAsia"/>
        </w:rPr>
        <w:br/>
      </w:r>
      <w:r>
        <w:rPr>
          <w:rFonts w:hint="eastAsia"/>
        </w:rPr>
        <w:t>　　　　二、氢氧化铁行业劣势</w:t>
      </w:r>
      <w:r>
        <w:rPr>
          <w:rFonts w:hint="eastAsia"/>
        </w:rPr>
        <w:br/>
      </w:r>
      <w:r>
        <w:rPr>
          <w:rFonts w:hint="eastAsia"/>
        </w:rPr>
        <w:t>　　　　三、氢氧化铁行业机会</w:t>
      </w:r>
      <w:r>
        <w:rPr>
          <w:rFonts w:hint="eastAsia"/>
        </w:rPr>
        <w:br/>
      </w:r>
      <w:r>
        <w:rPr>
          <w:rFonts w:hint="eastAsia"/>
        </w:rPr>
        <w:t>　　　　四、氢氧化铁行业风险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中国氢氧化铁发展现状</w:t>
      </w:r>
      <w:r>
        <w:rPr>
          <w:rFonts w:hint="eastAsia"/>
        </w:rPr>
        <w:br/>
      </w:r>
      <w:r>
        <w:rPr>
          <w:rFonts w:hint="eastAsia"/>
        </w:rPr>
        <w:t>　　第一节 中国氢氧化铁市场现状分析</w:t>
      </w:r>
      <w:r>
        <w:rPr>
          <w:rFonts w:hint="eastAsia"/>
        </w:rPr>
        <w:br/>
      </w:r>
      <w:r>
        <w:rPr>
          <w:rFonts w:hint="eastAsia"/>
        </w:rPr>
        <w:t>　　第二节 中国氢氧化铁行业产量情况分析及预测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一、氢氧化铁总体产能规模</w:t>
      </w:r>
      <w:r>
        <w:rPr>
          <w:rFonts w:hint="eastAsia"/>
        </w:rPr>
        <w:br/>
      </w:r>
      <w:r>
        <w:rPr>
          <w:rFonts w:hint="eastAsia"/>
        </w:rPr>
        <w:t>　　　　二、氢氧化铁生产区域分布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三、2021-2026年中国氢氧化铁产量统计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三、2021-2032年中国氢氧化铁产量预测</w:t>
      </w:r>
      <w:r>
        <w:rPr>
          <w:rFonts w:hint="eastAsia"/>
        </w:rPr>
        <w:br/>
      </w:r>
      <w:r>
        <w:rPr>
          <w:rFonts w:hint="eastAsia"/>
        </w:rPr>
        <w:t>　　第三节 中国氢氧化铁市场需求分析及预测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一、中国氢氧化铁市场需求特点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二、2021-2026年中国氢氧化铁市场需求量统计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三、2021-2032年中国氢氧化铁市场需求量预测</w:t>
      </w:r>
      <w:r>
        <w:rPr>
          <w:rFonts w:hint="eastAsia"/>
        </w:rPr>
        <w:br/>
      </w:r>
      <w:r>
        <w:rPr>
          <w:rFonts w:hint="eastAsia"/>
        </w:rPr>
        <w:t>　　第四节 中国氢氧化铁价格趋势分析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一、2021-2026年中国氢氧化铁市场价格趋势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二、2021-2032年中国氢氧化铁市场价格走势预测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2021-2026年氢氧化铁行业经济运行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2021-2026年中国氢氧化铁行业盈利能力分析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2021-2026年中国氢氧化铁行业发展能力分析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2021-2026年氢氧化铁行业偿债能力分析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2021-2026年氢氧化铁制造企业数量分析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中国氢氧化铁行业重点地区发展分析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第三节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第四节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第五节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第六节 **地区氢氧化铁市场发展分析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2021-2026年中国氢氧化铁进出口分析</w:t>
      </w:r>
      <w:r>
        <w:rPr>
          <w:rFonts w:hint="eastAsia"/>
        </w:rPr>
        <w:br/>
      </w:r>
      <w:r>
        <w:rPr>
          <w:rFonts w:hint="eastAsia"/>
        </w:rPr>
        <w:t>　　第一节 氢氧化铁进口情况分析</w:t>
      </w:r>
      <w:r>
        <w:rPr>
          <w:rFonts w:hint="eastAsia"/>
        </w:rPr>
        <w:br/>
      </w:r>
      <w:r>
        <w:rPr>
          <w:rFonts w:hint="eastAsia"/>
        </w:rPr>
        <w:t>　　第二节 氢氧化铁出口情况分析</w:t>
      </w:r>
      <w:r>
        <w:rPr>
          <w:rFonts w:hint="eastAsia"/>
        </w:rPr>
        <w:br/>
      </w:r>
      <w:r>
        <w:rPr>
          <w:rFonts w:hint="eastAsia"/>
        </w:rPr>
        <w:t>　　第三节 影响氢氧化铁进出口因素分析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主要氢氧化铁生产企业及竞争格局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三、企业氢氧化铁经营状况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氢氧化铁行业投资战略研究</w:t>
      </w:r>
      <w:r>
        <w:rPr>
          <w:rFonts w:hint="eastAsia"/>
        </w:rPr>
        <w:br/>
      </w:r>
      <w:r>
        <w:rPr>
          <w:rFonts w:hint="eastAsia"/>
        </w:rPr>
        <w:t>　　第一节 氢氧化铁行业发展战略研究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对我国氢氧化铁品牌的战略思考</w:t>
      </w:r>
      <w:r>
        <w:rPr>
          <w:rFonts w:hint="eastAsia"/>
        </w:rPr>
        <w:br/>
      </w:r>
      <w:r>
        <w:rPr>
          <w:rFonts w:hint="eastAsia"/>
        </w:rPr>
        <w:t>　　　　一、氢氧化铁品牌的重要性</w:t>
      </w:r>
      <w:r>
        <w:rPr>
          <w:rFonts w:hint="eastAsia"/>
        </w:rPr>
        <w:br/>
      </w:r>
      <w:r>
        <w:rPr>
          <w:rFonts w:hint="eastAsia"/>
        </w:rPr>
        <w:t>　　　　二、氢氧化铁实施品牌战略的意义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三、氢氧化铁企业品牌的现状分析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四、我国氢氧化铁企业的品牌战略</w:t>
      </w:r>
      <w:r>
        <w:rPr>
          <w:rFonts w:hint="eastAsia"/>
        </w:rPr>
        <w:br/>
      </w:r>
      <w:r>
        <w:rPr>
          <w:rFonts w:hint="eastAsia"/>
        </w:rPr>
        <w:t>　　　　五、氢氧化铁品牌战略管理的策略</w:t>
      </w:r>
      <w:r>
        <w:rPr>
          <w:rFonts w:hint="eastAsia"/>
        </w:rPr>
        <w:br/>
      </w:r>
      <w:r>
        <w:rPr>
          <w:rFonts w:hint="eastAsia"/>
        </w:rPr>
        <w:t>　　第三节 氢氧化铁经营策略分析</w:t>
      </w:r>
      <w:r>
        <w:rPr>
          <w:rFonts w:hint="eastAsia"/>
        </w:rPr>
        <w:br/>
      </w:r>
      <w:r>
        <w:rPr>
          <w:rFonts w:hint="eastAsia"/>
        </w:rPr>
        <w:t>　　　　一、氢氧化铁市场细分策略</w:t>
      </w:r>
      <w:r>
        <w:rPr>
          <w:rFonts w:hint="eastAsia"/>
        </w:rPr>
        <w:br/>
      </w:r>
      <w:r>
        <w:rPr>
          <w:rFonts w:hint="eastAsia"/>
        </w:rPr>
        <w:t>　　　　二、氢氧化铁市场创新策略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四、氢氧化铁新产品差异化战略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2021-2032年中国氢氧化铁发展趋势预测及投资风险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未来氢氧化铁行业发展趋势预测</w:t>
      </w:r>
      <w:r>
        <w:rPr>
          <w:rFonts w:hint="eastAsia"/>
        </w:rPr>
        <w:br/>
      </w:r>
      <w:r>
        <w:rPr>
          <w:rFonts w:hint="eastAsia"/>
        </w:rPr>
        <w:t>　　第二节 氢氧化铁行业投资风险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氢氧化铁投资建议</w:t>
      </w:r>
      <w:r>
        <w:rPr>
          <w:rFonts w:hint="eastAsia"/>
        </w:rPr>
        <w:br/>
      </w:r>
      <w:r>
        <w:rPr>
          <w:rFonts w:hint="eastAsia"/>
        </w:rPr>
        <w:t>　　第一节 氢氧化铁行业投资环境分析</w:t>
      </w:r>
      <w:r>
        <w:rPr>
          <w:rFonts w:hint="eastAsia"/>
        </w:rPr>
        <w:br/>
      </w:r>
      <w:r>
        <w:rPr>
          <w:rFonts w:hint="eastAsia"/>
        </w:rPr>
        <w:t>　　第二节 氢氧化铁行业投资进入壁垒分析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2021-2026年中国氢氧化铁市场需求量及增速统计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2021-2026年中国氢氧化铁行业市场规模及增长情况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2021-2032年中国氢氧化铁市场前景分析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2021-2032年中国氢氧化铁行业发展趋势预测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db6e8116e44955" w:history="1">
        <w:r>
          <w:rPr>
            <w:rStyle w:val="Hyperlink"/>
          </w:rPr>
          <w:t>2026-2032年全球与中国氢氧化铁行业现状深度调研与发展趋势分析报告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db6e8116e44955" w:history="1">
        <w:r>
          <w:rPr>
            <w:rStyle w:val="Hyperlink"/>
          </w:rPr>
          <w:t>https://www.20087.com/5/39/QingYangHuaTieXianZhuangYuFaZhan.html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热点：氢氧化铁化学式、氢氧化铁胶体的制备、氢氧化铁沉淀、氢氧化铁溶于水吗、氢氧化铁胶体颜色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1b77cb0cc64abe" w:history="1">
      <w:r>
        <w:rPr>
          <w:rStyle w:val="Hyperlink"/>
        </w:rPr>
        <w:t>2026-2032年全球与中国氢氧化铁行业现状深度调研与发展趋势分析报告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QingYangHuaTieXianZhuangYuFaZhan.html" TargetMode="External" Id="R9cdb6e8116e449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QingYangHuaTieXianZhuangYuFaZhan.html" TargetMode="External" Id="Rc01b77cb0cc64a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2026-02-27T23:46:00Z</dcterms:created>
  <dcterms:modified xsi:type="dcterms:W3CDTF">2026-02-28T00:46:00Z</dcterms:modified>
  <dc:subject>2026-2032年全球与中国氢氧化铁行业现状深度调研与发展趋势分析报告</dc:subject>
  <dc:title>2026-2032年全球与中国氢氧化铁行业现状深度调研与发展趋势分析报告</dc:title>
  <cp:keywords>2026-2032年全球与中国氢氧化铁行业现状深度调研与发展趋势分析报告</cp:keywords>
  <dc:description>2026-2032年全球与中国氢氧化铁行业现状深度调研与发展趋势分析报告</dc:description>
</cp:coreProperties>
</file>