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d46bf07744d02" w:history="1">
              <w:r>
                <w:rPr>
                  <w:rStyle w:val="Hyperlink"/>
                </w:rPr>
                <w:t>2026-2032年中国氧化钴行业现状与行业前景分析报告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d46bf07744d02" w:history="1">
              <w:r>
                <w:rPr>
                  <w:rStyle w:val="Hyperlink"/>
                </w:rPr>
                <w:t>2026-2032年中国氧化钴行业现状与行业前景分析报告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d46bf07744d02" w:history="1">
                <w:r>
                  <w:rPr>
                    <w:rStyle w:val="Hyperlink"/>
                  </w:rPr>
                  <w:t>https://www.20087.com/5/69/YangHuaGuDeQianJingQuShi.html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钴（Co₃O₄或CoO）是锂离子电池正极材料（如钴酸锂LCO）、催化剂、陶瓷色料及硬质合金的关键原料。在3C电子产品高能量密度电池需求驱动下，高纯球形四氧化三钴成为主流，强调粒径分布窄、振实密度高与杂质含量低（Fe、Cu&lt;10ppm）。此外，氧化钴在汽车尾气净化催化剂中作为助剂提升低温活性。然而，钴资源高度集中于刚果（金），地缘政治与ESG风险突出；价格波动剧烈制约下游成本控制。同时，高镍低钴正极趋势对氧化钴长期需求构成结构性压力。</w:t>
      </w:r>
      <w:r>
        <w:rPr>
          <w:rFonts w:hint="eastAsia"/>
        </w:rPr>
        <w:br/>
      </w:r>
      <w:r>
        <w:rPr>
          <w:rFonts w:hint="eastAsia"/>
        </w:rPr>
        <w:t>　　未来，氧化钴将聚焦高值应用深化、回收闭环与替代材料协同。在固态电池中，氧化钴或作为界面稳定涂层延缓副反应；纳米结构氧化钴将拓展至电催化析氧（OER）与气体传感领域。循环经济方面，废旧锂电池湿法冶金可高效回收钴并再生为电池级氧化钴。与此同时，厂商通过钴酸锂掺杂（Al、Mg）降低单位用量。尽管面临减钴趋势，氧化钴凭借电化学稳定性与工艺成熟度，仍将在高端3C电池与特种功能材料中保持战略地位，并通过绿色供应链强化可持续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d46bf07744d02" w:history="1">
        <w:r>
          <w:rPr>
            <w:rStyle w:val="Hyperlink"/>
          </w:rPr>
          <w:t>2026-2032年中国氧化钴行业现状与行业前景分析报告</w:t>
        </w:r>
      </w:hyperlink>
      <w:r>
        <w:rPr>
          <w:rFonts w:hint="eastAsia"/>
        </w:rPr>
        <w:t>》通过严谨的分析、翔实的数据及直观的图表，系统解析了氧化钴行业的市场规模、需求变化、价格波动及产业链结构。报告全面评估了当前氧化钴市场现状，科学预测了未来市场前景与发展趋势，重点剖析了氧化钴细分市场的机遇与挑战。同时，报告对氧化钴重点企业的竞争地位及市场集中度进行了评估，为氧化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氧化钴行业界定</w:t>
      </w:r>
      <w:r>
        <w:rPr>
          <w:rFonts w:hint="eastAsia"/>
        </w:rPr>
        <w:br/>
      </w:r>
      <w:r>
        <w:rPr>
          <w:rFonts w:hint="eastAsia"/>
        </w:rPr>
        <w:t>　　第一节 氧化钴行业定义</w:t>
      </w:r>
      <w:r>
        <w:rPr>
          <w:rFonts w:hint="eastAsia"/>
        </w:rPr>
        <w:br/>
      </w:r>
      <w:r>
        <w:rPr>
          <w:rFonts w:hint="eastAsia"/>
        </w:rPr>
        <w:t>　　第二节 氧化钴行业特点分析</w:t>
      </w:r>
      <w:r>
        <w:rPr>
          <w:rFonts w:hint="eastAsia"/>
        </w:rPr>
        <w:br/>
      </w:r>
      <w:r>
        <w:rPr>
          <w:rFonts w:hint="eastAsia"/>
        </w:rPr>
        <w:t>　　第三节 氧化钴产业链分析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2025-2026年全球氧化钴行业市场运行形势分析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2025-2026年全球氧化钴行业发展概况</w:t>
      </w:r>
      <w:r>
        <w:rPr>
          <w:rFonts w:hint="eastAsia"/>
        </w:rPr>
        <w:br/>
      </w:r>
      <w:r>
        <w:rPr>
          <w:rFonts w:hint="eastAsia"/>
        </w:rPr>
        <w:t>　　第二节 全球氧化钴行业发展走势</w:t>
      </w:r>
      <w:r>
        <w:rPr>
          <w:rFonts w:hint="eastAsia"/>
        </w:rPr>
        <w:br/>
      </w:r>
      <w:r>
        <w:rPr>
          <w:rFonts w:hint="eastAsia"/>
        </w:rPr>
        <w:t>　　　　二、全球氧化钴行业市场分布情况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三、全球氧化钴行业发展趋势分析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2025-2026年中国氧化钴行业发展环境分析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氧化钴行业经济环境分析</w:t>
      </w:r>
      <w:r>
        <w:rPr>
          <w:rFonts w:hint="eastAsia"/>
        </w:rPr>
        <w:br/>
      </w:r>
      <w:r>
        <w:rPr>
          <w:rFonts w:hint="eastAsia"/>
        </w:rPr>
        <w:t>　　第二节 氧化钴行业政策环境分析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二、相关氧化钴行业标准分析</w:t>
      </w:r>
      <w:r>
        <w:rPr>
          <w:rFonts w:hint="eastAsia"/>
        </w:rPr>
        <w:br/>
      </w:r>
      <w:r>
        <w:rPr>
          <w:rFonts w:hint="eastAsia"/>
        </w:rPr>
        <w:t>　　第三节 氧化钴行业社会环境分析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2025-2026年氧化钴行业技术发展现状及趋势分析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国内外氧化钴行业技术差异与原因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2025-2026年中国氧化钴发展现状调研</w:t>
      </w:r>
      <w:r>
        <w:rPr>
          <w:rFonts w:hint="eastAsia"/>
        </w:rPr>
        <w:br/>
      </w:r>
      <w:r>
        <w:rPr>
          <w:rFonts w:hint="eastAsia"/>
        </w:rPr>
        <w:t>　　第一节 中国氧化钴市场现状分析</w:t>
      </w:r>
      <w:r>
        <w:rPr>
          <w:rFonts w:hint="eastAsia"/>
        </w:rPr>
        <w:br/>
      </w:r>
      <w:r>
        <w:rPr>
          <w:rFonts w:hint="eastAsia"/>
        </w:rPr>
        <w:t>　　第二节 中国氧化钴行业产量情况分析及预测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三、2020-2025年中国氧化钴产量统计</w:t>
      </w:r>
      <w:r>
        <w:rPr>
          <w:rFonts w:hint="eastAsia"/>
        </w:rPr>
        <w:br/>
      </w:r>
      <w:r>
        <w:rPr>
          <w:rFonts w:hint="eastAsia"/>
        </w:rPr>
        <w:t>　　　　二、氧化钴生产区域分布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三、2026-2032年中国氧化钴产量预测分析</w:t>
      </w:r>
      <w:r>
        <w:rPr>
          <w:rFonts w:hint="eastAsia"/>
        </w:rPr>
        <w:br/>
      </w:r>
      <w:r>
        <w:rPr>
          <w:rFonts w:hint="eastAsia"/>
        </w:rPr>
        <w:t>　　第三节 中国氧化钴市场需求分析及预测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三、2026-2032年中国氧化钴市场需求量预测分析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氧化钴细分市场深度分析</w:t>
      </w:r>
      <w:r>
        <w:rPr>
          <w:rFonts w:hint="eastAsia"/>
        </w:rPr>
        <w:br/>
      </w:r>
      <w:r>
        <w:rPr>
          <w:rFonts w:hint="eastAsia"/>
        </w:rPr>
        <w:t>　　第一节 氧化钴细分市场（一）发展研究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重点地区氧化钴行业调研分析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氧化钴行业竞争格局分析</w:t>
      </w:r>
      <w:r>
        <w:rPr>
          <w:rFonts w:hint="eastAsia"/>
        </w:rPr>
        <w:br/>
      </w:r>
      <w:r>
        <w:rPr>
          <w:rFonts w:hint="eastAsia"/>
        </w:rPr>
        <w:t>　　第一节 氧化钴行业集中度分析</w:t>
      </w:r>
      <w:r>
        <w:rPr>
          <w:rFonts w:hint="eastAsia"/>
        </w:rPr>
        <w:br/>
      </w:r>
      <w:r>
        <w:rPr>
          <w:rFonts w:hint="eastAsia"/>
        </w:rPr>
        <w:t>　　　　一、氧化钴市场集中度分析</w:t>
      </w:r>
      <w:r>
        <w:rPr>
          <w:rFonts w:hint="eastAsia"/>
        </w:rPr>
        <w:br/>
      </w:r>
      <w:r>
        <w:rPr>
          <w:rFonts w:hint="eastAsia"/>
        </w:rPr>
        <w:t>　　　　二、氧化钴企业集中度分析</w:t>
      </w:r>
      <w:r>
        <w:rPr>
          <w:rFonts w:hint="eastAsia"/>
        </w:rPr>
        <w:br/>
      </w:r>
      <w:r>
        <w:rPr>
          <w:rFonts w:hint="eastAsia"/>
        </w:rPr>
        <w:t>　　　　三、氧化钴区域集中度分析</w:t>
      </w:r>
      <w:r>
        <w:rPr>
          <w:rFonts w:hint="eastAsia"/>
        </w:rPr>
        <w:br/>
      </w:r>
      <w:r>
        <w:rPr>
          <w:rFonts w:hint="eastAsia"/>
        </w:rPr>
        <w:t>　　第二节 氧化钴行业主要企业竞争力分析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氧化钴行业竞争格局分析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一、2025-2026年氧化钴行业竞争分析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二、2025-2026年中外氧化钴产品竞争分析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三、2020-2025年我国氧化钴市场竞争分析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四、2026-2032年国内主要氧化钴企业动向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2026年氧化钴企业管理策略建议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对我国氧化钴品牌的战略思考</w:t>
      </w:r>
      <w:r>
        <w:rPr>
          <w:rFonts w:hint="eastAsia"/>
        </w:rPr>
        <w:br/>
      </w:r>
      <w:r>
        <w:rPr>
          <w:rFonts w:hint="eastAsia"/>
        </w:rPr>
        <w:t>　　　　一、氧化钴实施品牌战略的意义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三、我国氧化钴企业的品牌战略</w:t>
      </w:r>
      <w:r>
        <w:rPr>
          <w:rFonts w:hint="eastAsia"/>
        </w:rPr>
        <w:br/>
      </w:r>
      <w:r>
        <w:rPr>
          <w:rFonts w:hint="eastAsia"/>
        </w:rPr>
        <w:t>　　　　四、氧化钴品牌战略管理的策略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2026-2032年中国氧化钴行业前景与风险预测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2026年中国氧化钴市场前景分析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2026-2032年中国氧化钴发展趋势预测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2026-2032年中国氧化钴行业投资特性分析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二、2026-2032年中国氧化钴行业盈利模式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三、2026-2032年中国氧化钴行业盈利因素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2026-2032年中国氧化钴行业投资机会分析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二、2026-2032年中国氧化钴行业区域市场投资潜力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2026-2032年中国氧化钴行业投资风险分析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二、2026-2032年中国氧化钴行业技术风险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三、2026-2032年中国氧化钴行业政策风险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四、2026-2032年中国氧化钴行业进入退出风险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氧化钴行业研究结论</w:t>
      </w:r>
      <w:r>
        <w:rPr>
          <w:rFonts w:hint="eastAsia"/>
        </w:rPr>
        <w:br/>
      </w:r>
      <w:r>
        <w:rPr>
          <w:rFonts w:hint="eastAsia"/>
        </w:rPr>
        <w:t>　　第二节 氧化钴行业投资价值评估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中:智:林－氧化钴行业投资建议</w:t>
      </w:r>
      <w:r>
        <w:rPr>
          <w:rFonts w:hint="eastAsia"/>
        </w:rPr>
        <w:br/>
      </w:r>
      <w:r>
        <w:rPr>
          <w:rFonts w:hint="eastAsia"/>
        </w:rPr>
        <w:t>　　　　一、氧化钴行业投资策略建议</w:t>
      </w:r>
      <w:r>
        <w:rPr>
          <w:rFonts w:hint="eastAsia"/>
        </w:rPr>
        <w:br/>
      </w:r>
      <w:r>
        <w:rPr>
          <w:rFonts w:hint="eastAsia"/>
        </w:rPr>
        <w:t>　　　　二、氧化钴行业投资方向建议</w:t>
      </w:r>
      <w:r>
        <w:rPr>
          <w:rFonts w:hint="eastAsia"/>
        </w:rPr>
        <w:br/>
      </w:r>
      <w:r>
        <w:rPr>
          <w:rFonts w:hint="eastAsia"/>
        </w:rPr>
        <w:t>　　　　三、氧化钴行业投资方式建议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氧化钴行业历程</w:t>
      </w:r>
      <w:r>
        <w:rPr>
          <w:rFonts w:hint="eastAsia"/>
        </w:rPr>
        <w:br/>
      </w:r>
      <w:r>
        <w:rPr>
          <w:rFonts w:hint="eastAsia"/>
        </w:rPr>
        <w:t>　　图表 氧化钴行业生命周期</w:t>
      </w:r>
      <w:r>
        <w:rPr>
          <w:rFonts w:hint="eastAsia"/>
        </w:rPr>
        <w:br/>
      </w:r>
      <w:r>
        <w:rPr>
          <w:rFonts w:hint="eastAsia"/>
        </w:rPr>
        <w:t>　　图表 氧化钴行业产业链分析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2026年中国氧化钴行业需求领域分布格局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2020-2025年中国氧化钴出口金额分析</w:t>
      </w:r>
      <w:r>
        <w:rPr>
          <w:rFonts w:hint="eastAsia"/>
        </w:rPr>
        <w:br/>
      </w:r>
      <w:r>
        <w:rPr>
          <w:rFonts w:hint="eastAsia"/>
        </w:rPr>
        <w:t>　　图表 2026年中国氧化钴进口国家及地区分析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2026年中国氧化钴出口国家及地区分析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氧化钴企业信息</w:t>
      </w:r>
      <w:r>
        <w:rPr>
          <w:rFonts w:hint="eastAsia"/>
        </w:rPr>
        <w:br/>
      </w:r>
      <w:r>
        <w:rPr>
          <w:rFonts w:hint="eastAsia"/>
        </w:rPr>
        <w:t>　　图表 氧化钴企业经营情况分析</w:t>
      </w:r>
      <w:r>
        <w:rPr>
          <w:rFonts w:hint="eastAsia"/>
        </w:rPr>
        <w:br/>
      </w:r>
      <w:r>
        <w:rPr>
          <w:rFonts w:hint="eastAsia"/>
        </w:rPr>
        <w:t>　　图表 氧化钴重点企业（三）主要经济指标情况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d46bf07744d02" w:history="1">
        <w:r>
          <w:rPr>
            <w:rStyle w:val="Hyperlink"/>
          </w:rPr>
          <w:t>2026-2032年中国氧化钴行业现状与行业前景分析报告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d46bf07744d02" w:history="1">
        <w:r>
          <w:rPr>
            <w:rStyle w:val="Hyperlink"/>
          </w:rPr>
          <w:t>https://www.20087.com/5/69/YangHuaGuDeQianJingQuShi.html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热点：氧化钴是什么颜色、氧化钴厂家、氧化钴和四氧化三钴有什么区别、氧化钴有毒吗、三氧化二钴、氧化钴化学式、氧化钴怎么读、氧化钴的用途、钴的氧化态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88c1a2ff444da" w:history="1">
      <w:r>
        <w:rPr>
          <w:rStyle w:val="Hyperlink"/>
        </w:rPr>
        <w:t>2026-2032年中国氧化钴行业现状与行业前景分析报告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angHuaGuDeQianJingQuShi.html" TargetMode="External" Id="R7c3d46bf0774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angHuaGuDeQianJingQuShi.html" TargetMode="External" Id="R78988c1a2ff4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2025-10-16T03:29:00Z</dcterms:created>
  <dcterms:modified xsi:type="dcterms:W3CDTF">2025-10-16T04:29:00Z</dcterms:modified>
  <dc:subject>2026-2032年中国氧化钴行业现状与行业前景分析报告</dc:subject>
  <dc:title>2026-2032年中国氧化钴行业现状与行业前景分析报告</dc:title>
  <cp:keywords>2026-2032年中国氧化钴行业现状与行业前景分析报告</cp:keywords>
  <dc:description>2026-2032年中国氧化钴行业现状与行业前景分析报告</dc:description>
</cp:coreProperties>
</file>