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54eddb7a47cc" w:history="1">
              <w:r>
                <w:rPr>
                  <w:rStyle w:val="Hyperlink"/>
                </w:rPr>
                <w:t>2025-2031年中国氯醋树脂行业市场分析与发展前景报告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54eddb7a47cc" w:history="1">
              <w:r>
                <w:rPr>
                  <w:rStyle w:val="Hyperlink"/>
                </w:rPr>
                <w:t>2025-2031年中国氯醋树脂行业市场分析与发展前景报告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654eddb7a47cc" w:history="1">
                <w:r>
                  <w:rPr>
                    <w:rStyle w:val="Hyperlink"/>
                  </w:rPr>
                  <w:t>https://www.20087.com/5/09/LvCuShuZhiHangYeXianZhuangJiQianJing.html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树脂是由氯乙烯和乙酸乙烯酯共聚而成的合成树脂，具有良好的耐候性、耐化学性和成膜性能。它广泛应用于涂料、粘合剂和印刷油墨等行业，尤其在户外广告牌、建筑外墙和汽车修补漆中表现出色。近年来，随着环保法规的严格实施，对低VOC（挥发性有机化合物）含量涂料的需求增加，推动了氯醋树脂配方的改进和创新。</w:t>
      </w:r>
      <w:r>
        <w:rPr>
          <w:rFonts w:hint="eastAsia"/>
        </w:rPr>
        <w:br/>
      </w:r>
      <w:r>
        <w:rPr>
          <w:rFonts w:hint="eastAsia"/>
        </w:rPr>
        <w:t>　　未来，氯醋树脂市场将受到绿色化工和循环经济的影响。生物基和可再生原料的氯醋树脂将逐步替代传统石油衍生品，减少碳足迹。同时，纳米技术和表面改性技术的应用将赋予氯醋树脂更优异的性能，如自我修复能力和更强的抗污染性。此外，随着建筑和汽车行业对环保和美观的双重追求，高性能、多功能的氯醋树脂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654eddb7a47cc" w:history="1">
        <w:r>
          <w:rPr>
            <w:rStyle w:val="Hyperlink"/>
          </w:rPr>
          <w:t>2025-2031年中国氯醋树脂行业市场分析与发展前景报告</w:t>
        </w:r>
      </w:hyperlink>
      <w:r>
        <w:rPr>
          <w:rFonts w:hint="eastAsia"/>
        </w:rPr>
        <w:t>》从市场规模、需求变化及价格动态等维度，系统解析了氯醋树脂行业的现状与发展趋势。报告深入分析了氯醋树脂产业链各环节，科学预测了市场前景与技术发展方向，同时聚焦氯醋树脂细分市场特点及重点企业的经营表现，揭示了氯醋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氯醋树脂行业市场现状剖析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氯醋树脂定义及产业链分析</w:t>
      </w:r>
      <w:r>
        <w:rPr>
          <w:rFonts w:hint="eastAsia"/>
        </w:rPr>
        <w:br/>
      </w:r>
      <w:r>
        <w:rPr>
          <w:rFonts w:hint="eastAsia"/>
        </w:rPr>
        <w:t>　　　　一、氯醋树脂定义</w:t>
      </w:r>
      <w:r>
        <w:rPr>
          <w:rFonts w:hint="eastAsia"/>
        </w:rPr>
        <w:br/>
      </w:r>
      <w:r>
        <w:rPr>
          <w:rFonts w:hint="eastAsia"/>
        </w:rPr>
        <w:t>　　　　二、氯醋树脂产业链分析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四、氯醋树脂产业链模型分析</w:t>
      </w:r>
      <w:r>
        <w:rPr>
          <w:rFonts w:hint="eastAsia"/>
        </w:rPr>
        <w:br/>
      </w:r>
      <w:r>
        <w:rPr>
          <w:rFonts w:hint="eastAsia"/>
        </w:rPr>
        <w:t>　　第五节 氯醋树脂生产工艺技术进展及当前发展趋势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氯醋树脂上游原材料供需评估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二、2020-2025年价格预测分析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国内外氯醋树脂生产消费情况分析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2025-2031年国内氯醋树脂供需格局预测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氯醋树脂主要生产企业</w:t>
      </w:r>
      <w:r>
        <w:rPr>
          <w:rFonts w:hint="eastAsia"/>
        </w:rPr>
        <w:br/>
      </w:r>
      <w:r>
        <w:rPr>
          <w:rFonts w:hint="eastAsia"/>
        </w:rPr>
        <w:t>　　第一节 江苏康宁化学有限公司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东莞市一帆树脂有限公司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氯醋树脂国内产品价格走势及影响因素分析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氯醋树脂进出口市场分析</w:t>
      </w:r>
      <w:r>
        <w:rPr>
          <w:rFonts w:hint="eastAsia"/>
        </w:rPr>
        <w:br/>
      </w:r>
      <w:r>
        <w:rPr>
          <w:rFonts w:hint="eastAsia"/>
        </w:rPr>
        <w:t>　　第一节 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氯醋树脂产业渠道分析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产业渠道定价策略</w:t>
      </w:r>
      <w:r>
        <w:rPr>
          <w:rFonts w:hint="eastAsia"/>
        </w:rPr>
        <w:br/>
      </w:r>
      <w:r>
        <w:rPr>
          <w:rFonts w:hint="eastAsia"/>
        </w:rPr>
        <w:t>　　　　一、氯醋树脂产品第一次定价策略</w:t>
      </w:r>
      <w:r>
        <w:rPr>
          <w:rFonts w:hint="eastAsia"/>
        </w:rPr>
        <w:br/>
      </w:r>
      <w:r>
        <w:rPr>
          <w:rFonts w:hint="eastAsia"/>
        </w:rPr>
        <w:t>　　　　二、氯醋树脂产品调价策略</w:t>
      </w:r>
      <w:r>
        <w:rPr>
          <w:rFonts w:hint="eastAsia"/>
        </w:rPr>
        <w:br/>
      </w:r>
      <w:r>
        <w:rPr>
          <w:rFonts w:hint="eastAsia"/>
        </w:rPr>
        <w:t>　　第五节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低碳经济对氯醋树脂行业的机遇与挑战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我国氯醋树脂产业发展市场研究模型分析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氯醋树脂行业投资风险及对策分析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中国氯醋树脂行业投资风险分析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氯醋树脂行业投资风险对策分析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氯醋树脂行业项目可行性投资建议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建议投资区域</w:t>
      </w:r>
      <w:r>
        <w:rPr>
          <w:rFonts w:hint="eastAsia"/>
        </w:rPr>
        <w:br/>
      </w:r>
      <w:r>
        <w:rPr>
          <w:rFonts w:hint="eastAsia"/>
        </w:rPr>
        <w:t>　　第二节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第三节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氯醋树脂行业历程</w:t>
      </w:r>
      <w:r>
        <w:rPr>
          <w:rFonts w:hint="eastAsia"/>
        </w:rPr>
        <w:br/>
      </w:r>
      <w:r>
        <w:rPr>
          <w:rFonts w:hint="eastAsia"/>
        </w:rPr>
        <w:t>　　图表 氯醋树脂行业生命周期</w:t>
      </w:r>
      <w:r>
        <w:rPr>
          <w:rFonts w:hint="eastAsia"/>
        </w:rPr>
        <w:br/>
      </w:r>
      <w:r>
        <w:rPr>
          <w:rFonts w:hint="eastAsia"/>
        </w:rPr>
        <w:t>　　图表 氯醋树脂行业产业链分析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氯醋树脂行业动态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2020-2025年中国氯醋树脂市场需求量及增速统计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2020-2025年中国氯醋树脂进口金额分析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2020-2025年中国氯醋树脂出口数量分析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2020-2025年中国氯醋树脂出口金额分析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2025年中国氯醋树脂进口国家及地区分析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54eddb7a47cc" w:history="1">
        <w:r>
          <w:rPr>
            <w:rStyle w:val="Hyperlink"/>
          </w:rPr>
          <w:t>2025-2031年中国氯醋树脂行业市场分析与发展前景报告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654eddb7a47cc" w:history="1">
        <w:r>
          <w:rPr>
            <w:rStyle w:val="Hyperlink"/>
          </w:rPr>
          <w:t>https://www.20087.com/5/09/LvCuShuZhiHangYeXianZhuangJiQianJing.html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热点：氯醋树脂在pvc配方中的作用、氯醋树脂用途、对pvc有附着力的树脂、羟基氯醋树脂、氯醋树脂和丙烯酸树脂混溶性、无卤氯醋树脂、一吨氯醋树脂多少钱、氯醋树脂在涂料中的作用、氯醋树脂是PVC吗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4ba5bfb345da" w:history="1">
      <w:r>
        <w:rPr>
          <w:rStyle w:val="Hyperlink"/>
        </w:rPr>
        <w:t>2025-2031年中国氯醋树脂行业市场分析与发展前景报告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CuShuZhiHangYeXianZhuangJiQianJing.html" TargetMode="External" Id="Rf09654eddb7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CuShuZhiHangYeXianZhuangJiQianJing.html" TargetMode="External" Id="Rac9a4ba5bfb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2025-01-30T06:46:00Z</dcterms:created>
  <dcterms:modified xsi:type="dcterms:W3CDTF">2025-01-30T07:46:00Z</dcterms:modified>
  <dc:subject>2025-2031年中国氯醋树脂行业市场分析与发展前景报告</dc:subject>
  <dc:title>2025-2031年中国氯醋树脂行业市场分析与发展前景报告</dc:title>
  <cp:keywords>2025-2031年中国氯醋树脂行业市场分析与发展前景报告</cp:keywords>
  <dc:description>2025-2031年中国氯醋树脂行业市场分析与发展前景报告</dc:description>
</cp:coreProperties>
</file>