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1bb77025f46d1" w:history="1">
              <w:r>
                <w:rPr>
                  <w:rStyle w:val="Hyperlink"/>
                </w:rPr>
                <w:t>2025-2031年中国水溶液发展现状与前景趋势分析报告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1bb77025f46d1" w:history="1">
              <w:r>
                <w:rPr>
                  <w:rStyle w:val="Hyperlink"/>
                </w:rPr>
                <w:t>2025-2031年中国水溶液发展现状与前景趋势分析报告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1bb77025f46d1" w:history="1">
                <w:r>
                  <w:rPr>
                    <w:rStyle w:val="Hyperlink"/>
                  </w:rPr>
                  <w:t>https://www.20087.com/5/69/ShuiRongYeFaZhanQuShi.html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液在化学、医药、农业和环境科学中具有基础性的作用。近年来，随着水处理和水资源管理技术的进步，对高质量、特定成分的水溶液需求增加。这包括用于实验室分析的超纯水、用于药物配制的无菌水溶液以及用于农业灌溉的营养液。同时，环保法规的加强促使行业更加关注水溶液的回收和再利用，以减少水污染和资源浪费。</w:t>
      </w:r>
      <w:r>
        <w:rPr>
          <w:rFonts w:hint="eastAsia"/>
        </w:rPr>
        <w:br/>
      </w:r>
      <w:r>
        <w:rPr>
          <w:rFonts w:hint="eastAsia"/>
        </w:rPr>
        <w:t>　　未来，水溶液的制备和应用将更加注重效率和环保。先进的膜分离技术和电渗析技术将提高水净化的效率和选择性，减少能耗和化学品使用。同时，智能水管理系统的集成，如基于AI的水质监测和控制系统，将优化水溶液的配制和使用，减少浪费。此外，水溶液在新兴领域的应用，如生物技术、纳米材料合成和能源存储，将随着相关科学的突破而拓展，推动水溶液技术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1bb77025f46d1" w:history="1">
        <w:r>
          <w:rPr>
            <w:rStyle w:val="Hyperlink"/>
          </w:rPr>
          <w:t>2025-2031年中国水溶液发展现状与前景趋势分析报告</w:t>
        </w:r>
      </w:hyperlink>
      <w:r>
        <w:rPr>
          <w:rFonts w:hint="eastAsia"/>
        </w:rPr>
        <w:t>》通过全面的行业调研，系统梳理了水溶液产业链的各个环节，详细分析了水溶液市场规模、需求变化及价格趋势。报告结合当前水溶液行业现状，科学预测了市场前景与发展方向，并解读了重点企业的竞争格局、市场集中度及品牌表现。同时，报告对水溶液细分市场进行了深入探讨，结合水溶液技术现状与SWOT分析，揭示了水溶液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水溶液行业界定</w:t>
      </w:r>
      <w:r>
        <w:rPr>
          <w:rFonts w:hint="eastAsia"/>
        </w:rPr>
        <w:br/>
      </w:r>
      <w:r>
        <w:rPr>
          <w:rFonts w:hint="eastAsia"/>
        </w:rPr>
        <w:t>　　第一节 水溶液行业定义</w:t>
      </w:r>
      <w:r>
        <w:rPr>
          <w:rFonts w:hint="eastAsia"/>
        </w:rPr>
        <w:br/>
      </w:r>
      <w:r>
        <w:rPr>
          <w:rFonts w:hint="eastAsia"/>
        </w:rPr>
        <w:t>　　第二节 水溶液行业特点分析</w:t>
      </w:r>
      <w:r>
        <w:rPr>
          <w:rFonts w:hint="eastAsia"/>
        </w:rPr>
        <w:br/>
      </w:r>
      <w:r>
        <w:rPr>
          <w:rFonts w:hint="eastAsia"/>
        </w:rPr>
        <w:t>　　第三节 水溶液产业链分析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2025年世界水溶液行业市场运行形势分析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2025年全球水溶液行业发展概况</w:t>
      </w:r>
      <w:r>
        <w:rPr>
          <w:rFonts w:hint="eastAsia"/>
        </w:rPr>
        <w:br/>
      </w:r>
      <w:r>
        <w:rPr>
          <w:rFonts w:hint="eastAsia"/>
        </w:rPr>
        <w:t>　　第二节 世界水溶液行业发展走势</w:t>
      </w:r>
      <w:r>
        <w:rPr>
          <w:rFonts w:hint="eastAsia"/>
        </w:rPr>
        <w:br/>
      </w:r>
      <w:r>
        <w:rPr>
          <w:rFonts w:hint="eastAsia"/>
        </w:rPr>
        <w:t>　　　　二、全球水溶液行业市场分布情况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三、全球水溶液行业发展趋势分析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全球水溶液行业重点国家和区域分析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2024-2025年中国水溶液行业发展环境分析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2025年水溶液行业技术发展现状及趋势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当前我国水溶液技术发展现状</w:t>
      </w:r>
      <w:r>
        <w:rPr>
          <w:rFonts w:hint="eastAsia"/>
        </w:rPr>
        <w:br/>
      </w:r>
      <w:r>
        <w:rPr>
          <w:rFonts w:hint="eastAsia"/>
        </w:rPr>
        <w:t>　　第二节 中外水溶液技术差距及产生差距的主要原因分析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提高我国水溶液技术的对策</w:t>
      </w:r>
      <w:r>
        <w:rPr>
          <w:rFonts w:hint="eastAsia"/>
        </w:rPr>
        <w:br/>
      </w:r>
      <w:r>
        <w:rPr>
          <w:rFonts w:hint="eastAsia"/>
        </w:rPr>
        <w:t>　　第四节 我国水溶液研发、设计发展趋势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中国水溶液发展现状调研</w:t>
      </w:r>
      <w:r>
        <w:rPr>
          <w:rFonts w:hint="eastAsia"/>
        </w:rPr>
        <w:br/>
      </w:r>
      <w:r>
        <w:rPr>
          <w:rFonts w:hint="eastAsia"/>
        </w:rPr>
        <w:t>　　第一节 中国水溶液市场现状分析</w:t>
      </w:r>
      <w:r>
        <w:rPr>
          <w:rFonts w:hint="eastAsia"/>
        </w:rPr>
        <w:br/>
      </w:r>
      <w:r>
        <w:rPr>
          <w:rFonts w:hint="eastAsia"/>
        </w:rPr>
        <w:t>　　第二节 中国水溶液行业产量情况分析及预测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一、水溶液总体产能规模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三、2019-2024年中国水溶液产量统计</w:t>
      </w:r>
      <w:r>
        <w:rPr>
          <w:rFonts w:hint="eastAsia"/>
        </w:rPr>
        <w:br/>
      </w:r>
      <w:r>
        <w:rPr>
          <w:rFonts w:hint="eastAsia"/>
        </w:rPr>
        <w:t>　　　　二、水溶液生产区域分布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三、2025-2031年中国水溶液产量预测分析</w:t>
      </w:r>
      <w:r>
        <w:rPr>
          <w:rFonts w:hint="eastAsia"/>
        </w:rPr>
        <w:br/>
      </w:r>
      <w:r>
        <w:rPr>
          <w:rFonts w:hint="eastAsia"/>
        </w:rPr>
        <w:t>　　第三节 中国水溶液市场需求分析及预测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一、中国水溶液市场需求特点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二、2019-2024年中国水溶液市场需求量统计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三、2025-2031年中国水溶液市场需求量预测分析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中国水溶液行业进出口情况分析预测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2019-2024年中国水溶液行业进出口情况分析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一、2019-2024年中国水溶液行业进口分析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二、2019-2024年中国水溶液行业出口分析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2025-2031年中国水溶液行业进出口情况预测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一、2025-2031年中国水溶液行业进口预测分析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二、2025-2031年中国水溶液行业出口预测分析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影响水溶液行业进出口变化的主要原因分析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2019-2024年中国水溶液行业重点地区调研分析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一、中国水溶液行业重点区域市场结构调研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二、**地区水溶液市场调研分析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三、**地区水溶液市场调研分析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四、**地区水溶液市场调研分析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五、**地区水溶液市场调研分析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六、**地区水溶液市场调研分析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水溶液行业竞争格局分析</w:t>
      </w:r>
      <w:r>
        <w:rPr>
          <w:rFonts w:hint="eastAsia"/>
        </w:rPr>
        <w:br/>
      </w:r>
      <w:r>
        <w:rPr>
          <w:rFonts w:hint="eastAsia"/>
        </w:rPr>
        <w:t>　　第一节 水溶液行业集中度分析</w:t>
      </w:r>
      <w:r>
        <w:rPr>
          <w:rFonts w:hint="eastAsia"/>
        </w:rPr>
        <w:br/>
      </w:r>
      <w:r>
        <w:rPr>
          <w:rFonts w:hint="eastAsia"/>
        </w:rPr>
        <w:t>　　　　一、水溶液市场集中度分析</w:t>
      </w:r>
      <w:r>
        <w:rPr>
          <w:rFonts w:hint="eastAsia"/>
        </w:rPr>
        <w:br/>
      </w:r>
      <w:r>
        <w:rPr>
          <w:rFonts w:hint="eastAsia"/>
        </w:rPr>
        <w:t>　　　　二、水溶液企业集中度分析</w:t>
      </w:r>
      <w:r>
        <w:rPr>
          <w:rFonts w:hint="eastAsia"/>
        </w:rPr>
        <w:br/>
      </w:r>
      <w:r>
        <w:rPr>
          <w:rFonts w:hint="eastAsia"/>
        </w:rPr>
        <w:t>　　　　三、水溶液区域集中度分析</w:t>
      </w:r>
      <w:r>
        <w:rPr>
          <w:rFonts w:hint="eastAsia"/>
        </w:rPr>
        <w:br/>
      </w:r>
      <w:r>
        <w:rPr>
          <w:rFonts w:hint="eastAsia"/>
        </w:rPr>
        <w:t>　　第二节 水溶液行业主要企业竞争力分析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水溶液行业竞争格局分析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一、2025年水溶液行业竞争分析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二、2025年中外水溶液产品竞争分析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三、2019-2024年我国水溶液市场竞争分析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四、2025-2031年国内主要水溶液企业动向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水溶液行业细分产品市场调研分析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水溶液行业上、下游市场分析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水溶液行业上游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水溶液行业下游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水溶液重点企业（一）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水溶液重点企业（二）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水溶液重点企业（三）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水溶液重点企业（四）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水溶液重点企业（五）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水溶液重点企业（六）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提高水溶液企业竞争力的策略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一、提高中国水溶液企业核心竞争力的对策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二、水溶液企业提升竞争力的主要方向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三、影响水溶液企业核心竞争力的因素及提升途径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四、提高水溶液企业竞争力的策略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对我国水溶液品牌的战略思考</w:t>
      </w:r>
      <w:r>
        <w:rPr>
          <w:rFonts w:hint="eastAsia"/>
        </w:rPr>
        <w:br/>
      </w:r>
      <w:r>
        <w:rPr>
          <w:rFonts w:hint="eastAsia"/>
        </w:rPr>
        <w:t>　　　　一、水溶液实施品牌战略的意义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二、水溶液企业品牌的现状分析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三、我国水溶液企业的品牌战略</w:t>
      </w:r>
      <w:r>
        <w:rPr>
          <w:rFonts w:hint="eastAsia"/>
        </w:rPr>
        <w:br/>
      </w:r>
      <w:r>
        <w:rPr>
          <w:rFonts w:hint="eastAsia"/>
        </w:rPr>
        <w:t>　　　　四、水溶液品牌战略管理的策略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2025-2031年中国水溶液行业前景与风险预测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2025年中国水溶液市场前景分析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2025-2031年中国水溶液发展趋势预测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2025-2031年中国水溶液行业投资特性分析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一、2025-2031年中国水溶液行业进入壁垒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二、2025-2031年中国水溶液行业盈利模式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三、2025-2031年中国水溶液行业盈利因素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2025-2031年中国水溶液行业投资机会分析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一、2025-2031年中国水溶液细分市场投资机会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二、2025-2031年中国水溶液行业区域市场投资潜力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2025-2031年中国水溶液行业投资风险分析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一、2025-2031年中国水溶液行业市场竞争风险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二、2025-2031年中国水溶液行业技术风险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三、2025-2031年中国水溶液行业政策风险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四、2025-2031年中国水溶液行业进入退出风险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水溶液行业研究结论</w:t>
      </w:r>
      <w:r>
        <w:rPr>
          <w:rFonts w:hint="eastAsia"/>
        </w:rPr>
        <w:br/>
      </w:r>
      <w:r>
        <w:rPr>
          <w:rFonts w:hint="eastAsia"/>
        </w:rPr>
        <w:t>　　第二节 水溶液行业投资价值评估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中:智:林:－水溶液行业投资建议</w:t>
      </w:r>
      <w:r>
        <w:rPr>
          <w:rFonts w:hint="eastAsia"/>
        </w:rPr>
        <w:br/>
      </w:r>
      <w:r>
        <w:rPr>
          <w:rFonts w:hint="eastAsia"/>
        </w:rPr>
        <w:t>　　　　一、水溶液行业投资策略建议</w:t>
      </w:r>
      <w:r>
        <w:rPr>
          <w:rFonts w:hint="eastAsia"/>
        </w:rPr>
        <w:br/>
      </w:r>
      <w:r>
        <w:rPr>
          <w:rFonts w:hint="eastAsia"/>
        </w:rPr>
        <w:t>　　　　二、水溶液行业投资方向建议</w:t>
      </w:r>
      <w:r>
        <w:rPr>
          <w:rFonts w:hint="eastAsia"/>
        </w:rPr>
        <w:br/>
      </w:r>
      <w:r>
        <w:rPr>
          <w:rFonts w:hint="eastAsia"/>
        </w:rPr>
        <w:t>　　　　三、水溶液行业投资方式建议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水溶液行业历程</w:t>
      </w:r>
      <w:r>
        <w:rPr>
          <w:rFonts w:hint="eastAsia"/>
        </w:rPr>
        <w:br/>
      </w:r>
      <w:r>
        <w:rPr>
          <w:rFonts w:hint="eastAsia"/>
        </w:rPr>
        <w:t>　　图表 水溶液行业生命周期</w:t>
      </w:r>
      <w:r>
        <w:rPr>
          <w:rFonts w:hint="eastAsia"/>
        </w:rPr>
        <w:br/>
      </w:r>
      <w:r>
        <w:rPr>
          <w:rFonts w:hint="eastAsia"/>
        </w:rPr>
        <w:t>　　图表 水溶液行业产业链分析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2019-2024年水溶液行业市场容量分析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2019-2024年中国水溶液行业产量及增长趋势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2019-2024年中国水溶液市场需求量及增速统计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2024年中国水溶液行业需求领域分布格局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2019-2024年中国水溶液行业盈利情况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2019-2024年中国水溶液行业利润总额统计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2019-2024年中国水溶液进口金额分析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2019-2024年中国水溶液出口数量分析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2019-2024年中国水溶液出口金额分析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2024年中国水溶液进口国家及地区分析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2024年中国水溶液出口国家及地区分析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2019-2024年中国水溶液行业企业平均规模情况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水溶液重点企业（一）经营情况分析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水溶液重点企业（一）盈利能力情况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水溶液重点企业（二）经营情况分析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水溶液重点企业（二）盈利能力情况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水溶液重点企业（三）经营情况分析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水溶液重点企业（三）主要经济指标情况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水溶液重点企业（三）盈利能力情况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2025-2031年中国水溶液行业产量预测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2025-2031年中国水溶液市场需求量预测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2025-2031年中国水溶液行业供需平衡预测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2025-2031年中国水溶液行业市场规模预测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2025-2031年中国水溶液市场前景分析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2025-2031年中国水溶液行业发展趋势预测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1bb77025f46d1" w:history="1">
        <w:r>
          <w:rPr>
            <w:rStyle w:val="Hyperlink"/>
          </w:rPr>
          <w:t>2025-2031年中国水溶液发展现状与前景趋势分析报告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1bb77025f46d1" w:history="1">
        <w:r>
          <w:rPr>
            <w:rStyle w:val="Hyperlink"/>
          </w:rPr>
          <w:t>https://www.20087.com/5/69/ShuiRongYeFaZhanQuShi.html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热点：水溶液是什么、水溶液中离子反应与平衡思维导图、水溶液英文、水溶液中离子平衡知识归纳图、5%水溶液怎么配、水溶液呈碱性的物质、什么是水玻璃、水溶液中的离子平衡、水溶液是危险品吗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e38f16ce343c2" w:history="1">
      <w:r>
        <w:rPr>
          <w:rStyle w:val="Hyperlink"/>
        </w:rPr>
        <w:t>2025-2031年中国水溶液发展现状与前景趋势分析报告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ShuiRongYeFaZhanQuShi.html" TargetMode="External" Id="R4981bb77025f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ShuiRongYeFaZhanQuShi.html" TargetMode="External" Id="R6bce38f16ce3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2025-02-13T08:12:00Z</dcterms:created>
  <dcterms:modified xsi:type="dcterms:W3CDTF">2025-02-13T09:12:00Z</dcterms:modified>
  <dc:subject>2025-2031年中国水溶液发展现状与前景趋势分析报告</dc:subject>
  <dc:title>2025-2031年中国水溶液发展现状与前景趋势分析报告</dc:title>
  <cp:keywords>2025-2031年中国水溶液发展现状与前景趋势分析报告</cp:keywords>
  <dc:description>2025-2031年中国水溶液发展现状与前景趋势分析报告</dc:description>
</cp:coreProperties>
</file>