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944be6a12456c" w:history="1">
              <w:r>
                <w:rPr>
                  <w:rStyle w:val="Hyperlink"/>
                </w:rPr>
                <w:t>2025-2031年中国球形活性炭市场调查研究与前景趋势分析报告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944be6a12456c" w:history="1">
              <w:r>
                <w:rPr>
                  <w:rStyle w:val="Hyperlink"/>
                </w:rPr>
                <w:t>2025-2031年中国球形活性炭市场调查研究与前景趋势分析报告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944be6a12456c" w:history="1">
                <w:r>
                  <w:rPr>
                    <w:rStyle w:val="Hyperlink"/>
                  </w:rPr>
                  <w:t>https://www.20087.com/5/79/QiuXingHuoXingTanHangYeFaZhanQuShi.html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活性炭是一种具有高比表面积和吸附能力的多孔材料，广泛应用于空气净化、水处理及化工分离等领域。近年来，随着环境污染治理需求的增加和环保法规的严格实施，球形活性炭在制备工艺、吸附性能及应用拓展方面取得了长足进步。现代球形活性炭不仅提高了吸附效率和使用寿命，还通过采用物理活化法和化学活化法相结合的方法，增强了其结构稳定性和再生能力。</w:t>
      </w:r>
      <w:r>
        <w:rPr>
          <w:rFonts w:hint="eastAsia"/>
        </w:rPr>
        <w:br/>
      </w:r>
      <w:r>
        <w:rPr>
          <w:rFonts w:hint="eastAsia"/>
        </w:rPr>
        <w:t>　　未来，球形活性炭的发展将更加注重高性能与多功能集成。一方面，借助纳米技术和分子设计，进一步提升活性炭的微孔结构和吸附性能，满足复杂污染物的处理需求；另一方面，结合用户需求提供多种功能选项，如催化氧化和重金属去除功能，拓宽产品应用领域。此外，随着绿色制造理念的推广，研发低能耗和环保型的球形活性炭制备工艺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944be6a12456c" w:history="1">
        <w:r>
          <w:rPr>
            <w:rStyle w:val="Hyperlink"/>
          </w:rPr>
          <w:t>2025-2031年中国球形活性炭市场调查研究与前景趋势分析报告</w:t>
        </w:r>
      </w:hyperlink>
      <w:r>
        <w:rPr>
          <w:rFonts w:hint="eastAsia"/>
        </w:rPr>
        <w:t>》深入剖析了球形活性炭产业链的整体状况。球形活性炭报告基于详实数据，全面分析了球形活性炭市场规模与需求，探讨了价格走势，客观展现了行业现状，并对球形活性炭市场前景及发展趋势进行了科学预测。同时，球形活性炭报告聚焦于球形活性炭重点企业，评估了市场竞争格局、集中度以及品牌影响力，对不同细分市场进行了深入研究。球形活性炭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球形活性炭行业相关概述</w:t>
      </w:r>
      <w:r>
        <w:rPr>
          <w:rFonts w:hint="eastAsia"/>
        </w:rPr>
        <w:br/>
      </w:r>
      <w:r>
        <w:rPr>
          <w:rFonts w:hint="eastAsia"/>
        </w:rPr>
        <w:t>　　　　一、球形活性炭行业定义及特点</w:t>
      </w:r>
      <w:r>
        <w:rPr>
          <w:rFonts w:hint="eastAsia"/>
        </w:rPr>
        <w:br/>
      </w:r>
      <w:r>
        <w:rPr>
          <w:rFonts w:hint="eastAsia"/>
        </w:rPr>
        <w:t>　　　　　　1、球形活性炭行业定义</w:t>
      </w:r>
      <w:r>
        <w:rPr>
          <w:rFonts w:hint="eastAsia"/>
        </w:rPr>
        <w:br/>
      </w:r>
      <w:r>
        <w:rPr>
          <w:rFonts w:hint="eastAsia"/>
        </w:rPr>
        <w:t>　　　　　　2、球形活性炭行业特点</w:t>
      </w:r>
      <w:r>
        <w:rPr>
          <w:rFonts w:hint="eastAsia"/>
        </w:rPr>
        <w:br/>
      </w:r>
      <w:r>
        <w:rPr>
          <w:rFonts w:hint="eastAsia"/>
        </w:rPr>
        <w:t>　　　　二、球形活性炭行业经营模式分析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1、球形活性炭生产模式</w:t>
      </w:r>
      <w:r>
        <w:rPr>
          <w:rFonts w:hint="eastAsia"/>
        </w:rPr>
        <w:br/>
      </w:r>
      <w:r>
        <w:rPr>
          <w:rFonts w:hint="eastAsia"/>
        </w:rPr>
        <w:t>　　　　　　2、球形活性炭采购模式</w:t>
      </w:r>
      <w:r>
        <w:rPr>
          <w:rFonts w:hint="eastAsia"/>
        </w:rPr>
        <w:br/>
      </w:r>
      <w:r>
        <w:rPr>
          <w:rFonts w:hint="eastAsia"/>
        </w:rPr>
        <w:t>　　　　　　3、球形活性炭销售模式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2025年全球球形活性炭行业市场运行形势分析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2025年全球球形活性炭行业发展概况</w:t>
      </w:r>
      <w:r>
        <w:rPr>
          <w:rFonts w:hint="eastAsia"/>
        </w:rPr>
        <w:br/>
      </w:r>
      <w:r>
        <w:rPr>
          <w:rFonts w:hint="eastAsia"/>
        </w:rPr>
        <w:t>　　第二节 全球球形活性炭行业发展走势</w:t>
      </w:r>
      <w:r>
        <w:rPr>
          <w:rFonts w:hint="eastAsia"/>
        </w:rPr>
        <w:br/>
      </w:r>
      <w:r>
        <w:rPr>
          <w:rFonts w:hint="eastAsia"/>
        </w:rPr>
        <w:t>　　　　一、全球球形活性炭行业市场分布情况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二、全球球形活性炭行业发展趋势分析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全球球形活性炭行业重点国家和区域分析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2024-2025年中国球形活性炭行业发展环境分析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球形活性炭行业经济环境分析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球形活性炭行业政策环境分析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一、球形活性炭行业政策影响分析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二、相关球形活性炭行业标准分析</w:t>
      </w:r>
      <w:r>
        <w:rPr>
          <w:rFonts w:hint="eastAsia"/>
        </w:rPr>
        <w:br/>
      </w:r>
      <w:r>
        <w:rPr>
          <w:rFonts w:hint="eastAsia"/>
        </w:rPr>
        <w:t>　　第三节 球形活性炭行业社会环境分析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2024-2025年球形活性炭行业技术发展现状及趋势分析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中国球形活性炭行业市场供需状况分析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中国球形活性炭行业市场规模情况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中国球形活性炭行业盈利情况分析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中国球形活性炭行业市场需求状况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一、2019-2024年球形活性炭行业市场需求情况</w:t>
      </w:r>
      <w:r>
        <w:rPr>
          <w:rFonts w:hint="eastAsia"/>
        </w:rPr>
        <w:br/>
      </w:r>
      <w:r>
        <w:rPr>
          <w:rFonts w:hint="eastAsia"/>
        </w:rPr>
        <w:t>　　　　二、球形活性炭行业市场需求特点分析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三、2025-2031年球形活性炭行业市场需求预测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中国球形活性炭行业产量情况分析与预测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一、2019-2024年球形活性炭行业产量统计分析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二、2025年球形活性炭行业产量特点分析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三、2025-2031年球形活性炭行业产量预测分析</w:t>
      </w:r>
      <w:r>
        <w:rPr>
          <w:rFonts w:hint="eastAsia"/>
        </w:rPr>
        <w:br/>
      </w:r>
      <w:r>
        <w:rPr>
          <w:rFonts w:hint="eastAsia"/>
        </w:rPr>
        <w:t>　　第五节 球形活性炭行业市场供需平衡状况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球形活性炭行业细分产品市场调研分析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2019-2024年中国球形活性炭行业进出口情况分析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一、2019-2024年中国球形活性炭行业进口分析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二、2019-2024年中国球形活性炭行业出口分析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2025-2031年中国球形活性炭行业进出口情况预测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一、2025-2031年中国球形活性炭行业进口预测分析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二、2025-2031年中国球形活性炭行业出口预测分析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影响球形活性炭行业进出口变化的主要原因分析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2019-2024年中国球形活性炭行业区域市场分析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中国球形活性炭行业区域市场结构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重点地区球形活性炭行业调研分析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一、重点地区（一）球形活性炭市场分析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二、重点地区（二）球形活性炭市场分析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三、重点地区（三）球形活性炭市场分析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四、重点地区（四）球形活性炭市场分析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五、重点地区（五）球形活性炭市场分析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中国球形活性炭行业市场行情分析预测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球形活性炭价格影响因素分析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2019-2024年中国球形活性炭市场价格趋向分析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2025-2031年中国球形活性炭市场价格趋向预测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球形活性炭行业上游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球形活性炭行业下游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球形活性炭行业集中度分析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一、球形活性炭市场集中度分析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二、球形活性炭企业集中度分析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三、球形活性炭区域集中度分析</w:t>
      </w:r>
      <w:r>
        <w:rPr>
          <w:rFonts w:hint="eastAsia"/>
        </w:rPr>
        <w:br/>
      </w:r>
      <w:r>
        <w:rPr>
          <w:rFonts w:hint="eastAsia"/>
        </w:rPr>
        <w:t>　　第二节 球形活性炭行业竞争格局分析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一、2025年球形活性炭行业竞争分析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二、2025年中外球形活性炭产品竞争分析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三、2019-2024年中国球形活性炭市场竞争分析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四、2025-2031年国内主要球形活性炭企业动向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球形活性炭重点企业（一）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球形活性炭重点企业（二）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球形活性炭重点企业（三）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球形活性炭重点企业（四）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球形活性炭重点企业（五）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球形活性炭重点企业（六）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球形活性炭市场策略分析</w:t>
      </w:r>
      <w:r>
        <w:rPr>
          <w:rFonts w:hint="eastAsia"/>
        </w:rPr>
        <w:br/>
      </w:r>
      <w:r>
        <w:rPr>
          <w:rFonts w:hint="eastAsia"/>
        </w:rPr>
        <w:t>　　　　一、球形活性炭价格策略分析</w:t>
      </w:r>
      <w:r>
        <w:rPr>
          <w:rFonts w:hint="eastAsia"/>
        </w:rPr>
        <w:br/>
      </w:r>
      <w:r>
        <w:rPr>
          <w:rFonts w:hint="eastAsia"/>
        </w:rPr>
        <w:t>　　　　二、球形活性炭渠道策略分析</w:t>
      </w:r>
      <w:r>
        <w:rPr>
          <w:rFonts w:hint="eastAsia"/>
        </w:rPr>
        <w:br/>
      </w:r>
      <w:r>
        <w:rPr>
          <w:rFonts w:hint="eastAsia"/>
        </w:rPr>
        <w:t>　　第二节 球形活性炭销售策略分析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提高球形活性炭企业竞争力的策略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四、提高球形活性炭企业竞争力的策略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对我国球形活性炭品牌的战略思考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一、球形活性炭实施品牌战略的意义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三、我国球形活性炭企业的品牌战略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四、球形活性炭品牌战略管理的策略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中国球形活性炭行业营销策略分析</w:t>
      </w:r>
      <w:r>
        <w:rPr>
          <w:rFonts w:hint="eastAsia"/>
        </w:rPr>
        <w:br/>
      </w:r>
      <w:r>
        <w:rPr>
          <w:rFonts w:hint="eastAsia"/>
        </w:rPr>
        <w:t>　　第一节 球形活性炭市场推广策略研究分析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一、做好球形活性炭产品导入</w:t>
      </w:r>
      <w:r>
        <w:rPr>
          <w:rFonts w:hint="eastAsia"/>
        </w:rPr>
        <w:br/>
      </w:r>
      <w:r>
        <w:rPr>
          <w:rFonts w:hint="eastAsia"/>
        </w:rPr>
        <w:t>　　　　二、做好球形活性炭产品组合和产品线决策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三、球形活性炭行业城市市场推广策略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球形活性炭行业渠道营销研究分析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一、球形活性炭行业营销环境分析</w:t>
      </w:r>
      <w:r>
        <w:rPr>
          <w:rFonts w:hint="eastAsia"/>
        </w:rPr>
        <w:br/>
      </w:r>
      <w:r>
        <w:rPr>
          <w:rFonts w:hint="eastAsia"/>
        </w:rPr>
        <w:t>　　　　二、球形活性炭行业现存的营销渠道分析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三、球形活性炭行业终端市场营销管理策略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球形活性炭行业营销战略研究分析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一、中国球形活性炭行业有效整合营销策略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二、建立球形活性炭行业厂商的双嬴模式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2025-2031年中国球形活性炭行业前景与风险预测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2025年球形活性炭市场前景分析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2025年球形活性炭发展趋势预测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2025-2031年中国球形活性炭行业投资特性分析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一、2025-2031年中国球形活性炭行业进入壁垒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二、2025-2031年中国球形活性炭行业盈利模式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三、2025-2031年中国球形活性炭行业盈利因素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2025-2031年中国球形活性炭行业投资机会分析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一、2025-2031年中国球形活性炭细分市场投资机会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二、2025-2031年中国球形活性炭行业区域市场投资潜力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2025-2031年中国球形活性炭行业投资风险分析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一、2025-2031年中国球形活性炭行业市场竞争风险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二、2025-2031年中国球形活性炭行业技术风险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三、2025-2031年中国球形活性炭行业政策风险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四、2025-2031年中国球形活性炭行业进入退出风险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2025-2031年中国球形活性炭行业盈利模式与投资策略分析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国外球形活性炭行业投资现状及经营模式分析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一、境外球形活性炭行业成长情况调查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中国球形活性炭行业商业模式探讨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中国球形活性炭行业投资国际化发展战略分析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中国球形活性炭行业投资策略分析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中国球形活性炭行业资本运作战略选择方案研究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中.智.林.中国球形活性炭行业多元化经营战略的可行性分析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球形活性炭行业类别</w:t>
      </w:r>
      <w:r>
        <w:rPr>
          <w:rFonts w:hint="eastAsia"/>
        </w:rPr>
        <w:br/>
      </w:r>
      <w:r>
        <w:rPr>
          <w:rFonts w:hint="eastAsia"/>
        </w:rPr>
        <w:t>　　图表 球形活性炭行业产业链调研</w:t>
      </w:r>
      <w:r>
        <w:rPr>
          <w:rFonts w:hint="eastAsia"/>
        </w:rPr>
        <w:br/>
      </w:r>
      <w:r>
        <w:rPr>
          <w:rFonts w:hint="eastAsia"/>
        </w:rPr>
        <w:t>　　图表 球形活性炭行业现状</w:t>
      </w:r>
      <w:r>
        <w:rPr>
          <w:rFonts w:hint="eastAsia"/>
        </w:rPr>
        <w:br/>
      </w:r>
      <w:r>
        <w:rPr>
          <w:rFonts w:hint="eastAsia"/>
        </w:rPr>
        <w:t>　　图表 球形活性炭行业标准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2019-2024年中国球形活性炭行业市场规模</w:t>
      </w:r>
      <w:r>
        <w:rPr>
          <w:rFonts w:hint="eastAsia"/>
        </w:rPr>
        <w:br/>
      </w:r>
      <w:r>
        <w:rPr>
          <w:rFonts w:hint="eastAsia"/>
        </w:rPr>
        <w:t>　　图表 2024年中国球形活性炭行业产能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2019-2024年中国球形活性炭行业产量统计</w:t>
      </w:r>
      <w:r>
        <w:rPr>
          <w:rFonts w:hint="eastAsia"/>
        </w:rPr>
        <w:br/>
      </w:r>
      <w:r>
        <w:rPr>
          <w:rFonts w:hint="eastAsia"/>
        </w:rPr>
        <w:t>　　图表 球形活性炭行业动态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2019-2024年中国球形活性炭市场需求量</w:t>
      </w:r>
      <w:r>
        <w:rPr>
          <w:rFonts w:hint="eastAsia"/>
        </w:rPr>
        <w:br/>
      </w:r>
      <w:r>
        <w:rPr>
          <w:rFonts w:hint="eastAsia"/>
        </w:rPr>
        <w:t>　　图表 2024年中国球形活性炭行业需求区域调研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2019-2024年中国球形活性炭行情</w:t>
      </w:r>
      <w:r>
        <w:rPr>
          <w:rFonts w:hint="eastAsia"/>
        </w:rPr>
        <w:br/>
      </w:r>
      <w:r>
        <w:rPr>
          <w:rFonts w:hint="eastAsia"/>
        </w:rPr>
        <w:t>　　图表 2019-2024年中国球形活性炭价格走势图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2019-2024年中国球形活性炭出口统计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**地区球形活性炭市场规模</w:t>
      </w:r>
      <w:r>
        <w:rPr>
          <w:rFonts w:hint="eastAsia"/>
        </w:rPr>
        <w:br/>
      </w:r>
      <w:r>
        <w:rPr>
          <w:rFonts w:hint="eastAsia"/>
        </w:rPr>
        <w:t>　　图表 **地区球形活性炭行业市场需求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**地区球形活性炭市场调研</w:t>
      </w:r>
      <w:r>
        <w:rPr>
          <w:rFonts w:hint="eastAsia"/>
        </w:rPr>
        <w:br/>
      </w:r>
      <w:r>
        <w:rPr>
          <w:rFonts w:hint="eastAsia"/>
        </w:rPr>
        <w:t>　　图表 **地区球形活性炭行业市场需求分析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**地区球形活性炭市场规模</w:t>
      </w:r>
      <w:r>
        <w:rPr>
          <w:rFonts w:hint="eastAsia"/>
        </w:rPr>
        <w:br/>
      </w:r>
      <w:r>
        <w:rPr>
          <w:rFonts w:hint="eastAsia"/>
        </w:rPr>
        <w:t>　　图表 **地区球形活性炭行业市场需求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**地区球形活性炭市场调研</w:t>
      </w:r>
      <w:r>
        <w:rPr>
          <w:rFonts w:hint="eastAsia"/>
        </w:rPr>
        <w:br/>
      </w:r>
      <w:r>
        <w:rPr>
          <w:rFonts w:hint="eastAsia"/>
        </w:rPr>
        <w:t>　　图表 **地区球形活性炭行业市场需求分析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球形活性炭行业竞争对手分析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2025-2031年中国球形活性炭行业市场规模预测</w:t>
      </w:r>
      <w:r>
        <w:rPr>
          <w:rFonts w:hint="eastAsia"/>
        </w:rPr>
        <w:br/>
      </w:r>
      <w:r>
        <w:rPr>
          <w:rFonts w:hint="eastAsia"/>
        </w:rPr>
        <w:t>　　图表 球形活性炭行业准入条件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2025-2031年中国球形活性炭市场前景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944be6a12456c" w:history="1">
        <w:r>
          <w:rPr>
            <w:rStyle w:val="Hyperlink"/>
          </w:rPr>
          <w:t>2025-2031年中国球形活性炭市场调查研究与前景趋势分析报告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944be6a12456c" w:history="1">
        <w:r>
          <w:rPr>
            <w:rStyle w:val="Hyperlink"/>
          </w:rPr>
          <w:t>https://www.20087.com/5/79/QiuXingHuoXingTanHangYeFaZhanQuShi.html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热点：活性炭厂家、球形活性炭与颗粒活性炭哪个好、活性炭规格、球形活性炭颗粒、活性炭的种类以及各自的用途、球形活性炭有用吗、柱状活性炭和颗粒活性炭哪个好、球形活性炭价格、球形活性炭使用方法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16f8e282546ab" w:history="1">
      <w:r>
        <w:rPr>
          <w:rStyle w:val="Hyperlink"/>
        </w:rPr>
        <w:t>2025-2031年中国球形活性炭市场调查研究与前景趋势分析报告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uXingHuoXingTanHangYeFaZhanQuShi.html" TargetMode="External" Id="Ref2944be6a12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uXingHuoXingTanHangYeFaZhanQuShi.html" TargetMode="External" Id="R82716f8e2825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2025-01-14T04:57:00Z</dcterms:created>
  <dcterms:modified xsi:type="dcterms:W3CDTF">2025-01-14T05:57:00Z</dcterms:modified>
  <dc:subject>2025-2031年中国球形活性炭市场调查研究与前景趋势分析报告</dc:subject>
  <dc:title>2025-2031年中国球形活性炭市场调查研究与前景趋势分析报告</dc:title>
  <cp:keywords>2025-2031年中国球形活性炭市场调查研究与前景趋势分析报告</cp:keywords>
  <dc:description>2025-2031年中国球形活性炭市场调查研究与前景趋势分析报告</dc:description>
</cp:coreProperties>
</file>