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400c084a248f9" w:history="1">
              <w:r>
                <w:rPr>
                  <w:rStyle w:val="Hyperlink"/>
                </w:rPr>
                <w:t>2025-2031年全球与中国石油气市场调研及前景趋势预测报告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400c084a248f9" w:history="1">
              <w:r>
                <w:rPr>
                  <w:rStyle w:val="Hyperlink"/>
                </w:rPr>
                <w:t>2025-2031年全球与中国石油气市场调研及前景趋势预测报告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400c084a248f9" w:history="1">
                <w:r>
                  <w:rPr>
                    <w:rStyle w:val="Hyperlink"/>
                  </w:rPr>
                  <w:t>https://www.20087.com/5/99/ShiYouQiHangYeFaZhanQuShi.html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气（LPG）作为清洁能源，在家庭取暖、烹饪、汽车燃料以及工业加热等方面广泛应用。近年来，随着环保意识的提升和能源政策的调整，LPG因其燃烧效率高、排放低的特性而备受青睐。特别是在偏远地区和未接入天然气管网的地方，LPG成为了首选的替代能源。同时，技术进步使得LPG的储存和运输更为安全可靠，市场供应网络不断完善，促进了全球LPG市场的稳定增长。</w:t>
      </w:r>
      <w:r>
        <w:rPr>
          <w:rFonts w:hint="eastAsia"/>
        </w:rPr>
        <w:br/>
      </w:r>
      <w:r>
        <w:rPr>
          <w:rFonts w:hint="eastAsia"/>
        </w:rPr>
        <w:t>　　石油气的未来将趋向于清洁化和多元化应用。随着全球对温室气体排放的严格控制，LPG将更多地被用作过渡能源，尤其是在向可再生能源转型的过程中。同时，LPG在汽车燃料领域的应用将持续增长，尤其是双燃料系统和LPG专用车辆的普及。在工业领域，LPG将成为更多清洁能源解决方案的一部分，用于热电联产和过程加热。此外，随着氢经济的兴起，LPG的制氢潜力也值得关注，有望成为绿色氢气生产的一种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400c084a248f9" w:history="1">
        <w:r>
          <w:rPr>
            <w:rStyle w:val="Hyperlink"/>
          </w:rPr>
          <w:t>2025-2031年全球与中国石油气市场调研及前景趋势预测报告</w:t>
        </w:r>
      </w:hyperlink>
      <w:r>
        <w:rPr>
          <w:rFonts w:hint="eastAsia"/>
        </w:rPr>
        <w:t>》系统分析了石油气行业的市场规模、供需动态及竞争格局，重点评估了主要石油气企业的经营表现，并对石油气行业未来发展趋势进行了科学预测。报告结合石油气技术现状与SWOT分析，揭示了市场机遇与潜在风险。市场调研网发布的《</w:t>
      </w:r>
      <w:hyperlink r:id="R655400c084a248f9" w:history="1">
        <w:r>
          <w:rPr>
            <w:rStyle w:val="Hyperlink"/>
          </w:rPr>
          <w:t>2025-2031年全球与中国石油气市场调研及前景趋势预测报告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中国石油气概述</w:t>
      </w:r>
      <w:r>
        <w:rPr>
          <w:rFonts w:hint="eastAsia"/>
        </w:rPr>
        <w:br/>
      </w:r>
      <w:r>
        <w:rPr>
          <w:rFonts w:hint="eastAsia"/>
        </w:rPr>
        <w:t>　　第一节 石油气行业定义</w:t>
      </w:r>
      <w:r>
        <w:rPr>
          <w:rFonts w:hint="eastAsia"/>
        </w:rPr>
        <w:br/>
      </w:r>
      <w:r>
        <w:rPr>
          <w:rFonts w:hint="eastAsia"/>
        </w:rPr>
        <w:t>　　第二节 石油气行业发展特性</w:t>
      </w:r>
      <w:r>
        <w:rPr>
          <w:rFonts w:hint="eastAsia"/>
        </w:rPr>
        <w:br/>
      </w:r>
      <w:r>
        <w:rPr>
          <w:rFonts w:hint="eastAsia"/>
        </w:rPr>
        <w:t>　　第三节 石油气产业链分析</w:t>
      </w:r>
      <w:r>
        <w:rPr>
          <w:rFonts w:hint="eastAsia"/>
        </w:rPr>
        <w:br/>
      </w:r>
      <w:r>
        <w:rPr>
          <w:rFonts w:hint="eastAsia"/>
        </w:rPr>
        <w:t>　　第四节 石油气行业生命周期分析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2024-2025年国外石油气市场发展概况</w:t>
      </w:r>
      <w:r>
        <w:rPr>
          <w:rFonts w:hint="eastAsia"/>
        </w:rPr>
        <w:br/>
      </w:r>
      <w:r>
        <w:rPr>
          <w:rFonts w:hint="eastAsia"/>
        </w:rPr>
        <w:t>　　第一节 全球石油气市场发展分析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亚洲地区主要国家石油气市场概况</w:t>
      </w:r>
      <w:r>
        <w:rPr>
          <w:rFonts w:hint="eastAsia"/>
        </w:rPr>
        <w:br/>
      </w:r>
      <w:r>
        <w:rPr>
          <w:rFonts w:hint="eastAsia"/>
        </w:rPr>
        <w:t>　　第五节 全球石油气市场发展预测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2024-2025年中国石油气发展环境分析</w:t>
      </w:r>
      <w:r>
        <w:rPr>
          <w:rFonts w:hint="eastAsia"/>
        </w:rPr>
        <w:br/>
      </w:r>
      <w:r>
        <w:rPr>
          <w:rFonts w:hint="eastAsia"/>
        </w:rPr>
        <w:t>　　第一节 石油气行业经济环境分析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石油气行业相关政策、标准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2024-2025年石油气市场特性分析</w:t>
      </w:r>
      <w:r>
        <w:rPr>
          <w:rFonts w:hint="eastAsia"/>
        </w:rPr>
        <w:br/>
      </w:r>
      <w:r>
        <w:rPr>
          <w:rFonts w:hint="eastAsia"/>
        </w:rPr>
        <w:t>　　第一节 石油气行业集中度分析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2024-2025年石油气行业SWOT分析</w:t>
      </w:r>
      <w:r>
        <w:rPr>
          <w:rFonts w:hint="eastAsia"/>
        </w:rPr>
        <w:br/>
      </w:r>
      <w:r>
        <w:rPr>
          <w:rFonts w:hint="eastAsia"/>
        </w:rPr>
        <w:t>　　　　一、石油气行业优势</w:t>
      </w:r>
      <w:r>
        <w:rPr>
          <w:rFonts w:hint="eastAsia"/>
        </w:rPr>
        <w:br/>
      </w:r>
      <w:r>
        <w:rPr>
          <w:rFonts w:hint="eastAsia"/>
        </w:rPr>
        <w:t>　　　　二、石油气行业劣势</w:t>
      </w:r>
      <w:r>
        <w:rPr>
          <w:rFonts w:hint="eastAsia"/>
        </w:rPr>
        <w:br/>
      </w:r>
      <w:r>
        <w:rPr>
          <w:rFonts w:hint="eastAsia"/>
        </w:rPr>
        <w:t>　　　　三、石油气行业机会</w:t>
      </w:r>
      <w:r>
        <w:rPr>
          <w:rFonts w:hint="eastAsia"/>
        </w:rPr>
        <w:br/>
      </w:r>
      <w:r>
        <w:rPr>
          <w:rFonts w:hint="eastAsia"/>
        </w:rPr>
        <w:t>　　　　四、石油气行业风险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2024-2025年中国石油气市场现状分析</w:t>
      </w:r>
      <w:r>
        <w:rPr>
          <w:rFonts w:hint="eastAsia"/>
        </w:rPr>
        <w:br/>
      </w:r>
      <w:r>
        <w:rPr>
          <w:rFonts w:hint="eastAsia"/>
        </w:rPr>
        <w:t>　　第二节 中国石油气行业产量情况分析及预测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一、石油气总体产能规模</w:t>
      </w:r>
      <w:r>
        <w:rPr>
          <w:rFonts w:hint="eastAsia"/>
        </w:rPr>
        <w:br/>
      </w:r>
      <w:r>
        <w:rPr>
          <w:rFonts w:hint="eastAsia"/>
        </w:rPr>
        <w:t>　　　　二、石油气生产区域分布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三、2025-2031年中国石油气产量预测</w:t>
      </w:r>
      <w:r>
        <w:rPr>
          <w:rFonts w:hint="eastAsia"/>
        </w:rPr>
        <w:br/>
      </w:r>
      <w:r>
        <w:rPr>
          <w:rFonts w:hint="eastAsia"/>
        </w:rPr>
        <w:t>　　第三节 中国石油气市场需求分析及预测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三、2025-2031年中国石油气市场需求量预测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**地区石油气市场发展分析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**地区石油气市场发展分析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**地区石油气市场发展分析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**地区石油气市场发展分析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2019-2024年中国石油气进出口分析</w:t>
      </w:r>
      <w:r>
        <w:rPr>
          <w:rFonts w:hint="eastAsia"/>
        </w:rPr>
        <w:br/>
      </w:r>
      <w:r>
        <w:rPr>
          <w:rFonts w:hint="eastAsia"/>
        </w:rPr>
        <w:t>　　第一节 石油气进口情况分析</w:t>
      </w:r>
      <w:r>
        <w:rPr>
          <w:rFonts w:hint="eastAsia"/>
        </w:rPr>
        <w:br/>
      </w:r>
      <w:r>
        <w:rPr>
          <w:rFonts w:hint="eastAsia"/>
        </w:rPr>
        <w:t>　　第二节 石油气出口情况分析</w:t>
      </w:r>
      <w:r>
        <w:rPr>
          <w:rFonts w:hint="eastAsia"/>
        </w:rPr>
        <w:br/>
      </w:r>
      <w:r>
        <w:rPr>
          <w:rFonts w:hint="eastAsia"/>
        </w:rPr>
        <w:t>　　第三节 影响石油气进出口因素分析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石油气行业投资战略研究</w:t>
      </w:r>
      <w:r>
        <w:rPr>
          <w:rFonts w:hint="eastAsia"/>
        </w:rPr>
        <w:br/>
      </w:r>
      <w:r>
        <w:rPr>
          <w:rFonts w:hint="eastAsia"/>
        </w:rPr>
        <w:t>　　第一节 石油气行业发展战略研究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一、石油气品牌的重要性</w:t>
      </w:r>
      <w:r>
        <w:rPr>
          <w:rFonts w:hint="eastAsia"/>
        </w:rPr>
        <w:br/>
      </w:r>
      <w:r>
        <w:rPr>
          <w:rFonts w:hint="eastAsia"/>
        </w:rPr>
        <w:t>　　　　二、石油气实施品牌战略的意义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四、我国石油气企业的品牌战略</w:t>
      </w:r>
      <w:r>
        <w:rPr>
          <w:rFonts w:hint="eastAsia"/>
        </w:rPr>
        <w:br/>
      </w:r>
      <w:r>
        <w:rPr>
          <w:rFonts w:hint="eastAsia"/>
        </w:rPr>
        <w:t>　　　　五、石油气品牌战略管理的策略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石油气经营策略分析</w:t>
      </w:r>
      <w:r>
        <w:rPr>
          <w:rFonts w:hint="eastAsia"/>
        </w:rPr>
        <w:br/>
      </w:r>
      <w:r>
        <w:rPr>
          <w:rFonts w:hint="eastAsia"/>
        </w:rPr>
        <w:t>　　　　一、石油气市场细分策略</w:t>
      </w:r>
      <w:r>
        <w:rPr>
          <w:rFonts w:hint="eastAsia"/>
        </w:rPr>
        <w:br/>
      </w:r>
      <w:r>
        <w:rPr>
          <w:rFonts w:hint="eastAsia"/>
        </w:rPr>
        <w:t>　　　　二、石油气市场创新策略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2025-2025年石油气市场前景分析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2025-2031年石油气行业发展趋势预测</w:t>
      </w:r>
      <w:r>
        <w:rPr>
          <w:rFonts w:hint="eastAsia"/>
        </w:rPr>
        <w:br/>
      </w:r>
      <w:r>
        <w:rPr>
          <w:rFonts w:hint="eastAsia"/>
        </w:rPr>
        <w:t>　　第三节 石油气行业投资风险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石油气投资建议</w:t>
      </w:r>
      <w:r>
        <w:rPr>
          <w:rFonts w:hint="eastAsia"/>
        </w:rPr>
        <w:br/>
      </w:r>
      <w:r>
        <w:rPr>
          <w:rFonts w:hint="eastAsia"/>
        </w:rPr>
        <w:t>　　第一节 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石油气行业投资进入壁垒分析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2025-2031年中国石油气行业利润预测</w:t>
      </w:r>
      <w:r>
        <w:rPr>
          <w:rFonts w:hint="eastAsia"/>
        </w:rPr>
        <w:br/>
      </w:r>
      <w:r>
        <w:rPr>
          <w:rFonts w:hint="eastAsia"/>
        </w:rPr>
        <w:t>　　图表 2025年石油气行业壁垒</w:t>
      </w:r>
      <w:r>
        <w:rPr>
          <w:rFonts w:hint="eastAsia"/>
        </w:rPr>
        <w:br/>
      </w:r>
      <w:r>
        <w:rPr>
          <w:rFonts w:hint="eastAsia"/>
        </w:rPr>
        <w:t>　　图表 2025年石油气市场前景分析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2025-2031年中国石油气市场需求预测</w:t>
      </w:r>
      <w:r>
        <w:rPr>
          <w:rFonts w:hint="eastAsia"/>
        </w:rPr>
        <w:br/>
      </w:r>
      <w:r>
        <w:rPr>
          <w:rFonts w:hint="eastAsia"/>
        </w:rPr>
        <w:t>　　图表 2025年石油气发展趋势预测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400c084a248f9" w:history="1">
        <w:r>
          <w:rPr>
            <w:rStyle w:val="Hyperlink"/>
          </w:rPr>
          <w:t>2025-2031年全球与中国石油气市场调研及前景趋势预测报告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400c084a248f9" w:history="1">
        <w:r>
          <w:rPr>
            <w:rStyle w:val="Hyperlink"/>
          </w:rPr>
          <w:t>https://www.20087.com/5/99/ShiYouQiHangYeFaZhanQuShi.html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热点：石油气的主要成分、石油气的主要成分、天然气便宜还是电费便宜、石油气是什么气体、液化石油气属于哪类、石油气是什么、石油气多少钱一立方、石油气是液化气吗、石油气的用途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cccf85c634cd8" w:history="1">
      <w:r>
        <w:rPr>
          <w:rStyle w:val="Hyperlink"/>
        </w:rPr>
        <w:t>2025-2031年全球与中国石油气市场调研及前景趋势预测报告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YouQiHangYeFaZhanQuShi.html" TargetMode="External" Id="R655400c084a2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YouQiHangYeFaZhanQuShi.html" TargetMode="External" Id="R2d3cccf85c63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2024-09-21T05:05:00Z</dcterms:created>
  <dcterms:modified xsi:type="dcterms:W3CDTF">2024-09-21T06:05:00Z</dcterms:modified>
  <dc:subject>2025-2031年全球与中国石油气市场调研及前景趋势预测报告</dc:subject>
  <dc:title>2025-2031年全球与中国石油气市场调研及前景趋势预测报告</dc:title>
  <cp:keywords>2025-2031年全球与中国石油气市场调研及前景趋势预测报告</cp:keywords>
  <dc:description>2025-2031年全球与中国石油气市场调研及前景趋势预测报告</dc:description>
</cp:coreProperties>
</file>