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ae84957284291" w:history="1">
              <w:r>
                <w:rPr>
                  <w:rStyle w:val="Hyperlink"/>
                </w:rPr>
                <w:t>中国脂肪族聚碳酸酯市场调查研究与发展趋势预测报告（2025-2031年）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ae84957284291" w:history="1">
              <w:r>
                <w:rPr>
                  <w:rStyle w:val="Hyperlink"/>
                </w:rPr>
                <w:t>中国脂肪族聚碳酸酯市场调查研究与发展趋势预测报告（2025-2031年）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ae84957284291" w:history="1">
                <w:r>
                  <w:rPr>
                    <w:rStyle w:val="Hyperlink"/>
                  </w:rPr>
                  <w:t>https://www.20087.com/5/19/ZhiFangZuJuTanSuanZhiShiChangXin.html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聚碳酸酯是一种高性能工程塑料，因其独特的物理和化学性质而在多个领域得到广泛应用。相比于传统的芳香族聚碳酸酯，脂肪族聚碳酸酯具有更好的热稳定性和耐候性，同时也表现出优异的透明度和抗冲击性能。近年来，随着合成技术的进步，脂肪族聚碳酸酯的生产工艺得到了优化，生产成本有所下降，使得这一材料在电子电气、光学透镜、医疗设备以及汽车内饰件等领域的应用日益广泛。</w:t>
      </w:r>
      <w:r>
        <w:rPr>
          <w:rFonts w:hint="eastAsia"/>
        </w:rPr>
        <w:br/>
      </w:r>
      <w:r>
        <w:rPr>
          <w:rFonts w:hint="eastAsia"/>
        </w:rPr>
        <w:t>　　未来，脂肪族聚碳酸酯的应用前景十分广阔。一方面，随着可持续发展的理念深入人心，脂肪族聚碳酸酯因其较好的生物降解性和可回收性而受到越来越多的关注，预计将在包装材料、生物医学应用等领域迎来新的发展机遇。另一方面，随着3D打印技术的发展，脂肪族聚碳酸酯作为一种适合3D打印的高性能材料，有望在定制化生产和快速原型制造中发挥重要作用。此外，随着新材料科学的进步，脂肪族聚碳酸酯的改性技术将进一步完善，以满足不同应用场合的具体需求。</w:t>
      </w:r>
      <w:r>
        <w:rPr>
          <w:rFonts w:hint="eastAsia"/>
        </w:rPr>
        <w:br/>
      </w:r>
      <w:r>
        <w:rPr>
          <w:rFonts w:hint="eastAsia"/>
        </w:rPr>
        <w:t>　　《</w:t>
      </w:r>
      <w:hyperlink r:id="R129ae84957284291" w:history="1">
        <w:r>
          <w:rPr>
            <w:rStyle w:val="Hyperlink"/>
          </w:rPr>
          <w:t>中国脂肪族聚碳酸酯市场调查研究与发展趋势预测报告（2025-2031年）</w:t>
        </w:r>
      </w:hyperlink>
      <w:r>
        <w:rPr>
          <w:rFonts w:hint="eastAsia"/>
        </w:rPr>
        <w:t>》系统分析了脂肪族聚碳酸酯行业的现状，全面梳理了脂肪族聚碳酸酯市场需求、市场规模、产业链结构及价格体系，详细解读了脂肪族聚碳酸酯细分市场特点。报告结合权威数据，科学预测了脂肪族聚碳酸酯市场前景与发展趋势，客观分析了品牌竞争格局、市场集中度及重点企业的运营表现，并指出了脂肪族聚碳酸酯行业面临的机遇与风险。为脂肪族聚碳酸酯行业内企业、投资公司及政府部门提供决策支持，是把握行业动态、规避风险、挖掘投资机会的重要参考依据。</w:t>
      </w:r>
      <w:r>
        <w:rPr>
          <w:rFonts w:hint="eastAsia"/>
        </w:rPr>
        <w:br/>
      </w:r>
      <w:r>
        <w:rPr>
          <w:rFonts w:hint="eastAsia"/>
        </w:rPr>
        <w:br/>
      </w:r>
      <w:r>
        <w:rPr>
          <w:rFonts w:hint="eastAsia"/>
        </w:rPr>
        <w:t>第一章 脂肪族聚碳酸酯行业概述</w:t>
      </w:r>
      <w:r>
        <w:rPr>
          <w:rFonts w:hint="eastAsia"/>
        </w:rPr>
        <w:br/>
      </w:r>
      <w:r>
        <w:rPr>
          <w:rFonts w:hint="eastAsia"/>
        </w:rPr>
        <w:t>　　第一节 脂肪族聚碳酸酯行业定义</w:t>
      </w:r>
      <w:r>
        <w:rPr>
          <w:rFonts w:hint="eastAsia"/>
        </w:rPr>
        <w:br/>
      </w:r>
      <w:r>
        <w:rPr>
          <w:rFonts w:hint="eastAsia"/>
        </w:rPr>
        <w:t>　　第二节 脂肪族聚碳酸酯发展历程</w:t>
      </w:r>
      <w:r>
        <w:rPr>
          <w:rFonts w:hint="eastAsia"/>
        </w:rPr>
        <w:br/>
      </w:r>
      <w:r>
        <w:rPr>
          <w:rFonts w:hint="eastAsia"/>
        </w:rPr>
        <w:br/>
      </w:r>
      <w:r>
        <w:rPr>
          <w:rFonts w:hint="eastAsia"/>
        </w:rPr>
        <w:t>第二章 国外脂肪族聚碳酸酯市场发展概况</w:t>
      </w:r>
      <w:r>
        <w:rPr>
          <w:rFonts w:hint="eastAsia"/>
        </w:rPr>
        <w:br/>
      </w:r>
      <w:r>
        <w:rPr>
          <w:rFonts w:hint="eastAsia"/>
        </w:rPr>
        <w:t>　　第一节 全球脂肪族聚碳酸酯市场分析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我国脂肪族聚碳酸酯环境分析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我国脂肪族聚碳酸酯技术发展分析</w:t>
      </w:r>
      <w:r>
        <w:rPr>
          <w:rFonts w:hint="eastAsia"/>
        </w:rPr>
        <w:br/>
      </w:r>
      <w:r>
        <w:rPr>
          <w:rFonts w:hint="eastAsia"/>
        </w:rPr>
        <w:t>　　　　一、当前我国脂肪族聚碳酸酯技术发展现况分析</w:t>
      </w:r>
      <w:r>
        <w:rPr>
          <w:rFonts w:hint="eastAsia"/>
        </w:rPr>
        <w:br/>
      </w:r>
      <w:r>
        <w:rPr>
          <w:rFonts w:hint="eastAsia"/>
        </w:rPr>
        <w:t>　　　　二、我国脂肪族聚碳酸酯技术成熟度分析</w:t>
      </w:r>
      <w:r>
        <w:rPr>
          <w:rFonts w:hint="eastAsia"/>
        </w:rPr>
        <w:br/>
      </w:r>
      <w:r>
        <w:rPr>
          <w:rFonts w:hint="eastAsia"/>
        </w:rPr>
        <w:t>　　　　三、中外脂肪族聚碳酸酯技术差距及其主要因素分析</w:t>
      </w:r>
      <w:r>
        <w:rPr>
          <w:rFonts w:hint="eastAsia"/>
        </w:rPr>
        <w:br/>
      </w:r>
      <w:r>
        <w:rPr>
          <w:rFonts w:hint="eastAsia"/>
        </w:rPr>
        <w:t>　　　　四、提高我国脂肪族聚碳酸酯技术的策略</w:t>
      </w:r>
      <w:r>
        <w:rPr>
          <w:rFonts w:hint="eastAsia"/>
        </w:rPr>
        <w:br/>
      </w:r>
      <w:r>
        <w:rPr>
          <w:rFonts w:hint="eastAsia"/>
        </w:rPr>
        <w:br/>
      </w:r>
      <w:r>
        <w:rPr>
          <w:rFonts w:hint="eastAsia"/>
        </w:rPr>
        <w:t>第五章 脂肪族聚碳酸酯市场特性分析</w:t>
      </w:r>
      <w:r>
        <w:rPr>
          <w:rFonts w:hint="eastAsia"/>
        </w:rPr>
        <w:br/>
      </w:r>
      <w:r>
        <w:rPr>
          <w:rFonts w:hint="eastAsia"/>
        </w:rPr>
        <w:t>　　第一节 集中度脂肪族聚碳酸酯及预测</w:t>
      </w:r>
      <w:r>
        <w:rPr>
          <w:rFonts w:hint="eastAsia"/>
        </w:rPr>
        <w:br/>
      </w:r>
      <w:r>
        <w:rPr>
          <w:rFonts w:hint="eastAsia"/>
        </w:rPr>
        <w:t>　　第二节 SWOT脂肪族聚碳酸酯及预测</w:t>
      </w:r>
      <w:r>
        <w:rPr>
          <w:rFonts w:hint="eastAsia"/>
        </w:rPr>
        <w:br/>
      </w:r>
      <w:r>
        <w:rPr>
          <w:rFonts w:hint="eastAsia"/>
        </w:rPr>
        <w:t>　　　　一、优势脂肪族聚碳酸酯</w:t>
      </w:r>
      <w:r>
        <w:rPr>
          <w:rFonts w:hint="eastAsia"/>
        </w:rPr>
        <w:br/>
      </w:r>
      <w:r>
        <w:rPr>
          <w:rFonts w:hint="eastAsia"/>
        </w:rPr>
        <w:t>　　　　二、劣势脂肪族聚碳酸酯</w:t>
      </w:r>
      <w:r>
        <w:rPr>
          <w:rFonts w:hint="eastAsia"/>
        </w:rPr>
        <w:br/>
      </w:r>
      <w:r>
        <w:rPr>
          <w:rFonts w:hint="eastAsia"/>
        </w:rPr>
        <w:t>　　　　三、机会脂肪族聚碳酸酯</w:t>
      </w:r>
      <w:r>
        <w:rPr>
          <w:rFonts w:hint="eastAsia"/>
        </w:rPr>
        <w:br/>
      </w:r>
      <w:r>
        <w:rPr>
          <w:rFonts w:hint="eastAsia"/>
        </w:rPr>
        <w:t>　　　　四、风险脂肪族聚碳酸酯</w:t>
      </w:r>
      <w:r>
        <w:rPr>
          <w:rFonts w:hint="eastAsia"/>
        </w:rPr>
        <w:br/>
      </w:r>
      <w:r>
        <w:rPr>
          <w:rFonts w:hint="eastAsia"/>
        </w:rPr>
        <w:t>　　第三节 进入退出状况脂肪族聚碳酸酯及预测</w:t>
      </w:r>
      <w:r>
        <w:rPr>
          <w:rFonts w:hint="eastAsia"/>
        </w:rPr>
        <w:br/>
      </w:r>
      <w:r>
        <w:rPr>
          <w:rFonts w:hint="eastAsia"/>
        </w:rPr>
        <w:br/>
      </w:r>
      <w:r>
        <w:rPr>
          <w:rFonts w:hint="eastAsia"/>
        </w:rPr>
        <w:t>第六章 我国脂肪族聚碳酸酯发展现状</w:t>
      </w:r>
      <w:r>
        <w:rPr>
          <w:rFonts w:hint="eastAsia"/>
        </w:rPr>
        <w:br/>
      </w:r>
      <w:r>
        <w:rPr>
          <w:rFonts w:hint="eastAsia"/>
        </w:rPr>
        <w:t>　　第一节 我国脂肪族聚碳酸酯市场现状分析及预测</w:t>
      </w:r>
      <w:r>
        <w:rPr>
          <w:rFonts w:hint="eastAsia"/>
        </w:rPr>
        <w:br/>
      </w:r>
      <w:r>
        <w:rPr>
          <w:rFonts w:hint="eastAsia"/>
        </w:rPr>
        <w:t>　　第二节 我国脂肪族聚碳酸酯产量分析及预测</w:t>
      </w:r>
      <w:r>
        <w:rPr>
          <w:rFonts w:hint="eastAsia"/>
        </w:rPr>
        <w:br/>
      </w:r>
      <w:r>
        <w:rPr>
          <w:rFonts w:hint="eastAsia"/>
        </w:rPr>
        <w:t>　　　　一、脂肪族聚碳酸酯总体产能规模</w:t>
      </w:r>
      <w:r>
        <w:rPr>
          <w:rFonts w:hint="eastAsia"/>
        </w:rPr>
        <w:br/>
      </w:r>
      <w:r>
        <w:rPr>
          <w:rFonts w:hint="eastAsia"/>
        </w:rPr>
        <w:t>　　　　二、脂肪族聚碳酸酯生产区域分布</w:t>
      </w:r>
      <w:r>
        <w:rPr>
          <w:rFonts w:hint="eastAsia"/>
        </w:rPr>
        <w:br/>
      </w:r>
      <w:r>
        <w:rPr>
          <w:rFonts w:hint="eastAsia"/>
        </w:rPr>
        <w:t>　　　　三、2020-2025年产量</w:t>
      </w:r>
      <w:r>
        <w:rPr>
          <w:rFonts w:hint="eastAsia"/>
        </w:rPr>
        <w:br/>
      </w:r>
      <w:r>
        <w:rPr>
          <w:rFonts w:hint="eastAsia"/>
        </w:rPr>
        <w:t>　　第三节 我国脂肪族聚碳酸酯市场需求分析及预测</w:t>
      </w:r>
      <w:r>
        <w:rPr>
          <w:rFonts w:hint="eastAsia"/>
        </w:rPr>
        <w:br/>
      </w:r>
      <w:r>
        <w:rPr>
          <w:rFonts w:hint="eastAsia"/>
        </w:rPr>
        <w:t>　　　　一、我国脂肪族聚碳酸酯需求特点</w:t>
      </w:r>
      <w:r>
        <w:rPr>
          <w:rFonts w:hint="eastAsia"/>
        </w:rPr>
        <w:br/>
      </w:r>
      <w:r>
        <w:rPr>
          <w:rFonts w:hint="eastAsia"/>
        </w:rPr>
        <w:t>　　　　二、主要地域分布</w:t>
      </w:r>
      <w:r>
        <w:rPr>
          <w:rFonts w:hint="eastAsia"/>
        </w:rPr>
        <w:br/>
      </w:r>
      <w:r>
        <w:rPr>
          <w:rFonts w:hint="eastAsia"/>
        </w:rPr>
        <w:t>　　第四节 我国脂肪族聚碳酸酯价格趋势分析</w:t>
      </w:r>
      <w:r>
        <w:rPr>
          <w:rFonts w:hint="eastAsia"/>
        </w:rPr>
        <w:br/>
      </w:r>
      <w:r>
        <w:rPr>
          <w:rFonts w:hint="eastAsia"/>
        </w:rPr>
        <w:t>　　　　一、我国脂肪族聚碳酸酯2020-2025年价格趋势</w:t>
      </w:r>
      <w:r>
        <w:rPr>
          <w:rFonts w:hint="eastAsia"/>
        </w:rPr>
        <w:br/>
      </w:r>
      <w:r>
        <w:rPr>
          <w:rFonts w:hint="eastAsia"/>
        </w:rPr>
        <w:t>　　　　二、我国脂肪族聚碳酸酯当前市场价格及分析</w:t>
      </w:r>
      <w:r>
        <w:rPr>
          <w:rFonts w:hint="eastAsia"/>
        </w:rPr>
        <w:br/>
      </w:r>
      <w:r>
        <w:rPr>
          <w:rFonts w:hint="eastAsia"/>
        </w:rPr>
        <w:t>　　　　三、影响脂肪族聚碳酸酯价格因素分析</w:t>
      </w:r>
      <w:r>
        <w:rPr>
          <w:rFonts w:hint="eastAsia"/>
        </w:rPr>
        <w:br/>
      </w:r>
      <w:r>
        <w:rPr>
          <w:rFonts w:hint="eastAsia"/>
        </w:rPr>
        <w:t>　　　　四、2025-2031年中国脂肪族聚碳酸酯价格走势预测</w:t>
      </w:r>
      <w:r>
        <w:rPr>
          <w:rFonts w:hint="eastAsia"/>
        </w:rPr>
        <w:br/>
      </w:r>
      <w:r>
        <w:rPr>
          <w:rFonts w:hint="eastAsia"/>
        </w:rPr>
        <w:br/>
      </w:r>
      <w:r>
        <w:rPr>
          <w:rFonts w:hint="eastAsia"/>
        </w:rPr>
        <w:t>第七章 2020-2025年我国脂肪族聚碳酸酯行业经济运行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2020-2025年我国脂肪族聚碳酸酯进出口分析</w:t>
      </w:r>
      <w:r>
        <w:rPr>
          <w:rFonts w:hint="eastAsia"/>
        </w:rPr>
        <w:br/>
      </w:r>
      <w:r>
        <w:rPr>
          <w:rFonts w:hint="eastAsia"/>
        </w:rPr>
        <w:t>　　　　一、脂肪族聚碳酸酯进出口特点</w:t>
      </w:r>
      <w:r>
        <w:rPr>
          <w:rFonts w:hint="eastAsia"/>
        </w:rPr>
        <w:br/>
      </w:r>
      <w:r>
        <w:rPr>
          <w:rFonts w:hint="eastAsia"/>
        </w:rPr>
        <w:t>　　　　二、脂肪族聚碳酸酯进口分析</w:t>
      </w:r>
      <w:r>
        <w:rPr>
          <w:rFonts w:hint="eastAsia"/>
        </w:rPr>
        <w:br/>
      </w:r>
      <w:r>
        <w:rPr>
          <w:rFonts w:hint="eastAsia"/>
        </w:rPr>
        <w:t>　　　　三、脂肪族聚碳酸酯出口分析</w:t>
      </w:r>
      <w:r>
        <w:rPr>
          <w:rFonts w:hint="eastAsia"/>
        </w:rPr>
        <w:br/>
      </w:r>
      <w:r>
        <w:rPr>
          <w:rFonts w:hint="eastAsia"/>
        </w:rPr>
        <w:br/>
      </w:r>
      <w:r>
        <w:rPr>
          <w:rFonts w:hint="eastAsia"/>
        </w:rPr>
        <w:t>第九章 主要脂肪族聚碳酸酯企业及竞争格局</w:t>
      </w:r>
      <w:r>
        <w:rPr>
          <w:rFonts w:hint="eastAsia"/>
        </w:rPr>
        <w:br/>
      </w:r>
      <w:r>
        <w:rPr>
          <w:rFonts w:hint="eastAsia"/>
        </w:rPr>
        <w:t>　　第一节 美国空气产品与化学品公司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三菱瓦斯化学株式会社</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第三节 中海油新能源（海南）生物能源化工有限公司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第四节 内蒙古蒙西高新技术集团有限公司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第五节 江苏中科金龙化工有限公司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br/>
      </w:r>
      <w:r>
        <w:rPr>
          <w:rFonts w:hint="eastAsia"/>
        </w:rPr>
        <w:t>第十章 脂肪族聚碳酸酯投资建议</w:t>
      </w:r>
      <w:r>
        <w:rPr>
          <w:rFonts w:hint="eastAsia"/>
        </w:rPr>
        <w:br/>
      </w:r>
      <w:r>
        <w:rPr>
          <w:rFonts w:hint="eastAsia"/>
        </w:rPr>
        <w:t>　　第一节 脂肪族聚碳酸酯投资环境分析</w:t>
      </w:r>
      <w:r>
        <w:rPr>
          <w:rFonts w:hint="eastAsia"/>
        </w:rPr>
        <w:br/>
      </w:r>
      <w:r>
        <w:rPr>
          <w:rFonts w:hint="eastAsia"/>
        </w:rPr>
        <w:t>　　第二节 脂肪族聚碳酸酯投资进入壁垒分析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脂肪族聚碳酸酯投资建议</w:t>
      </w:r>
      <w:r>
        <w:rPr>
          <w:rFonts w:hint="eastAsia"/>
        </w:rPr>
        <w:br/>
      </w:r>
      <w:r>
        <w:rPr>
          <w:rFonts w:hint="eastAsia"/>
        </w:rPr>
        <w:br/>
      </w:r>
      <w:r>
        <w:rPr>
          <w:rFonts w:hint="eastAsia"/>
        </w:rPr>
        <w:t>第十一章 我国脂肪族聚碳酸酯未来发展预测及投资前景分析</w:t>
      </w:r>
      <w:r>
        <w:rPr>
          <w:rFonts w:hint="eastAsia"/>
        </w:rPr>
        <w:br/>
      </w:r>
      <w:r>
        <w:rPr>
          <w:rFonts w:hint="eastAsia"/>
        </w:rPr>
        <w:t>　　第一节 未来脂肪族聚碳酸酯行业发展趋势分析</w:t>
      </w:r>
      <w:r>
        <w:rPr>
          <w:rFonts w:hint="eastAsia"/>
        </w:rPr>
        <w:br/>
      </w:r>
      <w:r>
        <w:rPr>
          <w:rFonts w:hint="eastAsia"/>
        </w:rPr>
        <w:t>　　　　一、未来脂肪族聚碳酸酯行业发展分析</w:t>
      </w:r>
      <w:r>
        <w:rPr>
          <w:rFonts w:hint="eastAsia"/>
        </w:rPr>
        <w:br/>
      </w:r>
      <w:r>
        <w:rPr>
          <w:rFonts w:hint="eastAsia"/>
        </w:rPr>
        <w:t>　　　　二、未来脂肪族聚碳酸酯行业技术开发方向</w:t>
      </w:r>
      <w:r>
        <w:rPr>
          <w:rFonts w:hint="eastAsia"/>
        </w:rPr>
        <w:br/>
      </w:r>
      <w:r>
        <w:rPr>
          <w:rFonts w:hint="eastAsia"/>
        </w:rPr>
        <w:t>　　第二节 脂肪族聚碳酸酯行业相关趋势预测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脂肪族聚碳酸酯技术开发、项目投资、生产及销售注意事项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ae84957284291" w:history="1">
        <w:r>
          <w:rPr>
            <w:rStyle w:val="Hyperlink"/>
          </w:rPr>
          <w:t>中国脂肪族聚碳酸酯市场调查研究与发展趋势预测报告（2025-2031年）</w:t>
        </w:r>
      </w:hyperlink>
      <w:r>
        <w:rPr>
          <w:color w:val="C00000"/>
        </w:rPr>
        <w:t>》，报告编号：</w:t>
      </w:r>
      <w:r>
        <w:rPr>
          <w:rFonts w:hint="eastAsia"/>
          <w:color w:val="C00000"/>
        </w:rPr>
        <w:t>2165195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ae84957284291" w:history="1">
        <w:r>
          <w:rPr>
            <w:rStyle w:val="Hyperlink"/>
          </w:rPr>
          <w:t>https://www.20087.com/5/19/ZhiFangZuJuTanSuanZhiShiChangXin.html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热点：聚碳酸酯的特性和用途、脂肪族聚碳酸酯型聚氨酯丙烯酸树脂、聚碳酸酯最初的制备方法、脂肪族聚碳酸酯可降解吗、聚碳酸酯有多少种类型、脂肪族聚碳酸酯 商品、聚碳酸酯结构单元、脂肪族聚碳酸酯多元醇、聚碳酸酯是什么材质的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3e43a1665442d" w:history="1">
      <w:r>
        <w:rPr>
          <w:rStyle w:val="Hyperlink"/>
        </w:rPr>
        <w:t>中国脂肪族聚碳酸酯市场调查研究与发展趋势预测报告（2025-2031年）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iFangZuJuTanSuanZhiShiChangXin.html" TargetMode="External" Id="R129ae84957284291" /></Relationships>
</file>

<file path=word/_rels/header2.xml.rels>&#65279;<?xml version="1.0" encoding="utf-8"?><Relationships xmlns="http://schemas.openxmlformats.org/package/2006/relationships"><Relationship Type="http://schemas.openxmlformats.org/officeDocument/2006/relationships/hyperlink" Target="https://www.20087.com/5/19/ZhiFangZuJuTanSuanZhiShiChangXin.html" TargetMode="External" Id="Ra203e43a1665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2025-04-24T07:25:00Z</dcterms:created>
  <dcterms:modified xsi:type="dcterms:W3CDTF">2025-04-24T08:25:00Z</dcterms:modified>
  <dc:subject>中国脂肪族聚碳酸酯市场调查研究与发展趋势预测报告（2025-2031年）</dc:subject>
  <dc:title>中国脂肪族聚碳酸酯市场调查研究与发展趋势预测报告（2025-2031年）</dc:title>
  <cp:keywords>中国脂肪族聚碳酸酯市场调查研究与发展趋势预测报告（2025-2031年）</cp:keywords>
  <dc:description>中国脂肪族聚碳酸酯市场调查研究与发展趋势预测报告（2025-2031年）</dc:description>
</cp:coreProperties>
</file>