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797c1e2eb4495" w:history="1">
              <w:r>
                <w:rPr>
                  <w:rStyle w:val="Hyperlink"/>
                </w:rPr>
                <w:t>2025-2031年全球与中国逃生窗玻璃行业调研及前景趋势报告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797c1e2eb4495" w:history="1">
              <w:r>
                <w:rPr>
                  <w:rStyle w:val="Hyperlink"/>
                </w:rPr>
                <w:t>2025-2031年全球与中国逃生窗玻璃行业调研及前景趋势报告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797c1e2eb4495" w:history="1">
                <w:r>
                  <w:rPr>
                    <w:rStyle w:val="Hyperlink"/>
                  </w:rPr>
                  <w:t>https://www.20087.com/5/19/TaoShengChuangBoLiFaZhanXianZhuangQianJing.html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逃生窗玻璃是专为紧急情况设计的一种特殊安全玻璃，通常用于高层建筑中的窗户和门，旨在提供一种快速且安全的逃生途径。这种玻璃具有高强度和耐冲击性，即使在极端条件下也能保持结构完整性。随着城市化进程加快和公共安全意识的提升，逃生窗玻璃的应用越来越受到重视。现代逃生窗玻璃不仅采用了强化处理技术，还结合了智能化元素，如内置报警系统或自动开启装置，以提高应急反应速度。此外，为了适应不同的建筑设计需求，市场上提供了多种类型和规格的产品选择，包括单层、双层以及夹层玻璃等。</w:t>
      </w:r>
      <w:r>
        <w:rPr>
          <w:rFonts w:hint="eastAsia"/>
        </w:rPr>
        <w:br/>
      </w:r>
      <w:r>
        <w:rPr>
          <w:rFonts w:hint="eastAsia"/>
        </w:rPr>
        <w:t>　　未来，随着智能建筑技术和安全标准的发展，逃生窗玻璃将在保障公共安全方面扮演更为关键的角色。一方面，通过集成物联网(IoT)技术和大数据分析，逃生窗玻璃可以与其他智能建筑系统互联互通，形成一个全面的安全网络，实时监控并自动响应紧急状况，提高整体安全性。另一方面，考虑到全球对环境保护的要求日益严格，开发更加环保和资源节约型的生产工艺成为必然趋势。例如，采用可回收材料制造零部件，减少环境污染；或者利用太阳能或其他可再生能源为设备供电，降低运营成本和碳排放。此外，随着个性化定制服务的增长趋势，逃生窗玻璃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797c1e2eb4495" w:history="1">
        <w:r>
          <w:rPr>
            <w:rStyle w:val="Hyperlink"/>
          </w:rPr>
          <w:t>2025-2031年全球与中国逃生窗玻璃行业调研及前景趋势报告</w:t>
        </w:r>
      </w:hyperlink>
      <w:r>
        <w:rPr>
          <w:rFonts w:hint="eastAsia"/>
        </w:rPr>
        <w:t>》通过严谨的分析、翔实的数据及直观的图表，系统解析了逃生窗玻璃行业的市场规模、需求变化、价格波动及产业链结构。报告全面评估了当前逃生窗玻璃市场现状，科学预测了未来市场前景与发展趋势，重点剖析了逃生窗玻璃细分市场的机遇与挑战。同时，报告对逃生窗玻璃重点企业的竞争地位及市场集中度进行了评估，为逃生窗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按产品类型细分，全球逃生窗玻璃市场规模2020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移动式</w:t>
      </w:r>
      <w:r>
        <w:rPr>
          <w:rFonts w:hint="eastAsia"/>
        </w:rPr>
        <w:br/>
      </w:r>
      <w:r>
        <w:rPr>
          <w:rFonts w:hint="eastAsia"/>
        </w:rPr>
        <w:t>　　　　1.3.4 混合型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按应用细分，全球逃生窗玻璃市场规模2020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轨道交通</w:t>
      </w:r>
      <w:r>
        <w:rPr>
          <w:rFonts w:hint="eastAsia"/>
        </w:rPr>
        <w:br/>
      </w:r>
      <w:r>
        <w:rPr>
          <w:rFonts w:hint="eastAsia"/>
        </w:rPr>
        <w:t>　　　　1.4.4 船舶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逃生窗玻璃行业发展总体概况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逃生窗玻璃行业发展主要特点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逃生窗玻璃行业发展影响因素</w:t>
      </w:r>
      <w:r>
        <w:rPr>
          <w:rFonts w:hint="eastAsia"/>
        </w:rPr>
        <w:br/>
      </w:r>
      <w:r>
        <w:rPr>
          <w:rFonts w:hint="eastAsia"/>
        </w:rPr>
        <w:t>　　　　1.5.3 .1 逃生窗玻璃有利因素</w:t>
      </w:r>
      <w:r>
        <w:rPr>
          <w:rFonts w:hint="eastAsia"/>
        </w:rPr>
        <w:br/>
      </w:r>
      <w:r>
        <w:rPr>
          <w:rFonts w:hint="eastAsia"/>
        </w:rPr>
        <w:t>　　　　1.5.3 .2 逃生窗玻璃不利因素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全球市场，近三年逃生窗玻璃主要企业占有率及排名（按销量）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逃生窗玻璃主要企业在国际市场占有率（按销量，2022-2025）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2024年逃生窗玻璃主要企业在国际市场排名（按销量）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全球市场主要企业逃生窗玻璃销量（2022-2025）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全球市场，近三年逃生窗玻璃主要企业占有率及排名（按收入）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逃生窗玻璃主要企业在国际市场占有率（按收入，2022-2025）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2024年逃生窗玻璃主要企业在国际市场排名（按收入）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全球市场主要企业逃生窗玻璃销售收入（2022-2025）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全球市场主要企业逃生窗玻璃销售价格（2022-2025）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中国市场，近三年逃生窗玻璃主要企业占有率及排名（按销量）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逃生窗玻璃主要企业在中国市场占有率（按销量，2022-2025）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2024年逃生窗玻璃主要企业在中国市场排名（按销量）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中国市场主要企业逃生窗玻璃销量（2022-2025）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中国市场，近三年逃生窗玻璃主要企业占有率及排名（按收入）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逃生窗玻璃主要企业在中国市场占有率（按收入，2022-2025）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2024年逃生窗玻璃主要企业在中国市场排名（按收入）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中国市场主要企业逃生窗玻璃销售收入（2022-2025）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全球主要厂商逃生窗玻璃总部及产地分布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全球主要厂商成立时间及逃生窗玻璃商业化日期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全球主要厂商逃生窗玻璃产品类型及应用</w:t>
      </w:r>
      <w:r>
        <w:rPr>
          <w:rFonts w:hint="eastAsia"/>
        </w:rPr>
        <w:br/>
      </w:r>
      <w:r>
        <w:rPr>
          <w:rFonts w:hint="eastAsia"/>
        </w:rPr>
        <w:t>　　2.9 逃生窗玻璃行业集中度、竞争程度分析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逃生窗玻璃行业集中度分析：2024年全球Top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全球逃生窗玻璃第一梯队、第二梯队和第三梯队生产商（品牌）及市场份额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全球逃生窗玻璃总体规模分析</w:t>
      </w:r>
      <w:r>
        <w:rPr>
          <w:rFonts w:hint="eastAsia"/>
        </w:rPr>
        <w:br/>
      </w:r>
      <w:r>
        <w:rPr>
          <w:rFonts w:hint="eastAsia"/>
        </w:rPr>
        <w:t>　　3.1 全球逃生窗玻璃供需现状及预测（2020-2031）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全球逃生窗玻璃产能、产量、产能利用率及发展趋势（2020-2031）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全球逃生窗玻璃产量、需求量及发展趋势（2020-2031）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全球主要地区逃生窗玻璃产量及发展趋势（2020-2031）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全球主要地区逃生窗玻璃产量（2020-2025）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全球主要地区逃生窗玻璃产量（2026-2031）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全球主要地区逃生窗玻璃产量市场份额（2020-2031）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中国逃生窗玻璃供需现状及预测（2020-2031）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中国逃生窗玻璃产能、产量、产能利用率及发展趋势（2020-2031）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中国逃生窗玻璃产量、市场需求量及发展趋势（2020-2031）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中国市场逃生窗玻璃进出口（2020-2031）</w:t>
      </w:r>
      <w:r>
        <w:rPr>
          <w:rFonts w:hint="eastAsia"/>
        </w:rPr>
        <w:br/>
      </w:r>
      <w:r>
        <w:rPr>
          <w:rFonts w:hint="eastAsia"/>
        </w:rPr>
        <w:t>　　3.4 全球逃生窗玻璃销量及销售额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全球市场逃生窗玻璃销售额（2020-2031）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全球市场逃生窗玻璃销量（2020-2031）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全球市场逃生窗玻璃价格趋势（2020-2031）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全球逃生窗玻璃主要地区分析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全球主要地区逃生窗玻璃市场规模分析：2020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全球主要地区逃生窗玻璃销售收入及市场份额（2020-2025年）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全球主要地区逃生窗玻璃销售收入预测（2026-2031年）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全球主要地区逃生窗玻璃销量分析：2020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全球主要地区逃生窗玻璃销量及市场份额（2020-2025年）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全球主要地区逃生窗玻璃销量及市场份额预测（2026-2031）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印度市场逃生窗玻璃销量、收入及增长率（2020-2031）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逃生窗玻璃销量、收入、价格及毛利率（2020-2025）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不同产品类型逃生窗玻璃分析</w:t>
      </w:r>
      <w:r>
        <w:rPr>
          <w:rFonts w:hint="eastAsia"/>
        </w:rPr>
        <w:br/>
      </w:r>
      <w:r>
        <w:rPr>
          <w:rFonts w:hint="eastAsia"/>
        </w:rPr>
        <w:t>　　6.1 全球不同产品类型逃生窗玻璃销量（2020-2031）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全球不同产品类型逃生窗玻璃销量及市场份额（2020-2025）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全球不同产品类型逃生窗玻璃销量预测（2026-2031）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全球不同产品类型逃生窗玻璃收入（2020-2031）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全球不同产品类型逃生窗玻璃收入及市场份额（2020-2025）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全球不同产品类型逃生窗玻璃收入预测（2026-2031）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全球不同产品类型逃生窗玻璃价格走势（2020-2031）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中国不同产品类型逃生窗玻璃销量（2020-2031）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中国不同产品类型逃生窗玻璃销量预测（2026-2031）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中国不同产品类型逃生窗玻璃销量及市场份额（2020-2025）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中国不同产品类型逃生窗玻璃收入（2020-2031）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中国不同产品类型逃生窗玻璃收入及市场份额（2020-2025）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中国不同产品类型逃生窗玻璃收入预测（2026-2031）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不同应用逃生窗玻璃分析</w:t>
      </w:r>
      <w:r>
        <w:rPr>
          <w:rFonts w:hint="eastAsia"/>
        </w:rPr>
        <w:br/>
      </w:r>
      <w:r>
        <w:rPr>
          <w:rFonts w:hint="eastAsia"/>
        </w:rPr>
        <w:t>　　7.1 全球不同应用逃生窗玻璃销量（2020-2031）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全球不同应用逃生窗玻璃销量及市场份额（2020-2025）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全球不同应用逃生窗玻璃销量预测（2026-2031）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全球不同应用逃生窗玻璃收入（2020-2031）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全球不同应用逃生窗玻璃收入及市场份额（2020-2025）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全球不同应用逃生窗玻璃收入预测（2026-2031）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全球不同应用逃生窗玻璃价格走势（2020-2031）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中国不同应用逃生窗玻璃销量（2020-2031）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中国不同应用逃生窗玻璃销量及市场份额（2020-2025）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中国不同应用逃生窗玻璃销量预测（2026-2031）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中国不同应用逃生窗玻璃收入（2020-2031）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中国不同应用逃生窗玻璃收入及市场份额（2020-2025）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中国不同应用逃生窗玻璃收入预测（2026-2031）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逃生窗玻璃行业发展趋势</w:t>
      </w:r>
      <w:r>
        <w:rPr>
          <w:rFonts w:hint="eastAsia"/>
        </w:rPr>
        <w:br/>
      </w:r>
      <w:r>
        <w:rPr>
          <w:rFonts w:hint="eastAsia"/>
        </w:rPr>
        <w:t>　　8.2 逃生窗玻璃行业主要驱动因素</w:t>
      </w:r>
      <w:r>
        <w:rPr>
          <w:rFonts w:hint="eastAsia"/>
        </w:rPr>
        <w:br/>
      </w:r>
      <w:r>
        <w:rPr>
          <w:rFonts w:hint="eastAsia"/>
        </w:rPr>
        <w:t>　　8.3 逃生窗玻璃中国企业SWOT分析</w:t>
      </w:r>
      <w:r>
        <w:rPr>
          <w:rFonts w:hint="eastAsia"/>
        </w:rPr>
        <w:br/>
      </w:r>
      <w:r>
        <w:rPr>
          <w:rFonts w:hint="eastAsia"/>
        </w:rPr>
        <w:t>　　8.4 中国逃生窗玻璃行业政策环境分析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逃生窗玻璃行业产业链简介</w:t>
      </w:r>
      <w:r>
        <w:rPr>
          <w:rFonts w:hint="eastAsia"/>
        </w:rPr>
        <w:br/>
      </w:r>
      <w:r>
        <w:rPr>
          <w:rFonts w:hint="eastAsia"/>
        </w:rPr>
        <w:t>　　　　9.1.1 逃生窗玻璃行业供应链分析</w:t>
      </w:r>
      <w:r>
        <w:rPr>
          <w:rFonts w:hint="eastAsia"/>
        </w:rPr>
        <w:br/>
      </w:r>
      <w:r>
        <w:rPr>
          <w:rFonts w:hint="eastAsia"/>
        </w:rPr>
        <w:t>　　　　9.1.2 逃生窗玻璃主要原料及供应情况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逃生窗玻璃行业采购模式</w:t>
      </w:r>
      <w:r>
        <w:rPr>
          <w:rFonts w:hint="eastAsia"/>
        </w:rPr>
        <w:br/>
      </w:r>
      <w:r>
        <w:rPr>
          <w:rFonts w:hint="eastAsia"/>
        </w:rPr>
        <w:t>　　9.3 逃生窗玻璃行业生产模式</w:t>
      </w:r>
      <w:r>
        <w:rPr>
          <w:rFonts w:hint="eastAsia"/>
        </w:rPr>
        <w:br/>
      </w:r>
      <w:r>
        <w:rPr>
          <w:rFonts w:hint="eastAsia"/>
        </w:rPr>
        <w:t>　　9.4 逃生窗玻璃行业销售模式及销售渠道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按产品类型细分，全球逃生窗玻璃市场规模2020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按应用细分，全球逃生窗玻璃市场规模（CAGR）2020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逃生窗玻璃行业发展主要特点</w:t>
      </w:r>
      <w:r>
        <w:rPr>
          <w:rFonts w:hint="eastAsia"/>
        </w:rPr>
        <w:br/>
      </w:r>
      <w:r>
        <w:rPr>
          <w:rFonts w:hint="eastAsia"/>
        </w:rPr>
        <w:t>　　表 4： 逃生窗玻璃行业发展有利因素分析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逃生窗玻璃行业发展不利因素分析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进入逃生窗玻璃行业壁垒</w:t>
      </w:r>
      <w:r>
        <w:rPr>
          <w:rFonts w:hint="eastAsia"/>
        </w:rPr>
        <w:br/>
      </w:r>
      <w:r>
        <w:rPr>
          <w:rFonts w:hint="eastAsia"/>
        </w:rPr>
        <w:t>　　表 7： 逃生窗玻璃主要企业在国际市场占有率（按销量，2022-2025）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2024年逃生窗玻璃主要企业在国际市场排名（按销量）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全球市场主要企业逃生窗玻璃销量（2022-2025）&amp;（千平方米）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逃生窗玻璃主要企业在国际市场占有率（按收入，2022-2025）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2024年逃生窗玻璃主要企业在国际市场排名（按收入）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全球市场主要企业逃生窗玻璃销售收入（2022-2025）&amp;（万元）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全球市场主要企业逃生窗玻璃销售价格（2022-2025）&amp;（美元/平方米）</w:t>
      </w:r>
      <w:r>
        <w:rPr>
          <w:rFonts w:hint="eastAsia"/>
        </w:rPr>
        <w:br/>
      </w:r>
      <w:r>
        <w:rPr>
          <w:rFonts w:hint="eastAsia"/>
        </w:rPr>
        <w:t>　　表 14： 逃生窗玻璃主要企业在中国市场占有率（按销量，2022-2025）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2024年逃生窗玻璃主要企业在中国市场排名（按销量）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中国市场主要企业逃生窗玻璃销量（2022-2025）&amp;（千平方米）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逃生窗玻璃主要企业在中国市场占有率（按收入，2022-2025）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2024年逃生窗玻璃主要企业在中国市场排名（按收入）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中国市场主要企业逃生窗玻璃销售收入（2022-2025）&amp;（万元）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全球主要厂商逃生窗玻璃总部及产地分布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全球主要厂商成立时间及逃生窗玻璃商业化日期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全球主要厂商逃生窗玻璃产品类型及应用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2024年全球逃生窗玻璃主要厂商市场地位（第一梯队、第二梯队和第三梯队）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全球逃生窗玻璃市场投资、并购等现状分析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全球主要地区逃生窗玻璃产量增速（CAGR）：（2020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全球主要地区逃生窗玻璃产量（2020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全球主要地区逃生窗玻璃产量（2020-2025）&amp;（千平方米）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全球主要地区逃生窗玻璃产量（2026-2031）&amp;（千平方米）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全球主要地区逃生窗玻璃产量市场份额（2020-2025）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全球主要地区逃生窗玻璃产量（2026-2031）&amp;（千平方米）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中国市场逃生窗玻璃产量、销量、进出口（2020-2025年）&amp;（千平方米）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中国市场逃生窗玻璃产量、销量、进出口预测（2026-2031）&amp;（千平方米）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全球主要地区逃生窗玻璃销售收入增速：（2020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全球主要地区逃生窗玻璃销售收入（2020-2025）&amp;（万元）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全球主要地区逃生窗玻璃销售收入市场份额（2020-2025）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全球主要地区逃生窗玻璃收入（2026-2031）&amp;（万元）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全球主要地区逃生窗玻璃收入市场份额（2026-2031）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全球主要地区逃生窗玻璃销量（千平方米）：2020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全球主要地区逃生窗玻璃销量（2020-2025）&amp;（千平方米）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全球主要地区逃生窗玻璃销量市场份额（2020-2025）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全球主要地区逃生窗玻璃销量（2026-2031）&amp;（千平方米）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全球主要地区逃生窗玻璃销量份额（2026-2031）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逃生窗玻璃生产基地、销售区域、竞争对手及市场地位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逃生窗玻璃产品规格、参数及市场应用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逃生窗玻璃销量（千平方米）、收入（万元）、价格（美元/平方米）及毛利率（2020-2025）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全球不同产品类型逃生窗玻璃销量（2020-2025年）&amp;（千平方米）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154： 全球不同产品类型逃生窗玻璃销量市场份额（2020-2025）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全球不同产品类型逃生窗玻璃销量预测（2026-2031）&amp;（千平方米）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全球市场不同产品类型逃生窗玻璃销量市场份额预测（2026-2031）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全球不同产品类型逃生窗玻璃收入（2020-2025年）&amp;（万元）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全球不同产品类型逃生窗玻璃收入市场份额（2020-2025）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全球不同产品类型逃生窗玻璃收入预测（2026-2031）&amp;（万元）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全球不同产品类型逃生窗玻璃收入市场份额预测（2026-2031）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中国不同产品类型逃生窗玻璃销量预测（2026-2031）&amp;（千平方米）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全球市场不同产品类型逃生窗玻璃销量市场份额预测（2026-2031）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中国不同产品类型逃生窗玻璃销量（2020-2025年）&amp;（千平方米）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164： 中国不同产品类型逃生窗玻璃销量市场份额（2020-2025）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中国不同产品类型逃生窗玻璃收入（2020-2025年）&amp;（万元）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中国不同产品类型逃生窗玻璃收入市场份额（2020-2025）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中国不同产品类型逃生窗玻璃收入预测（2026-2031）&amp;（万元）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中国不同产品类型逃生窗玻璃收入市场份额预测（2026-2031）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全球不同应用逃生窗玻璃销量（2020-2025年）&amp;（千平方米）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170： 全球不同应用逃生窗玻璃销量市场份额（2020-2025）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全球不同应用逃生窗玻璃销量预测（2026-2031）&amp;（千平方米）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172： 全球市场不同应用逃生窗玻璃销量市场份额预测（2026-2031）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全球不同应用逃生窗玻璃收入（2020-2025年）&amp;（万元）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全球不同应用逃生窗玻璃收入市场份额（2020-2025）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全球不同应用逃生窗玻璃收入预测（2026-2031）&amp;（万元）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全球不同应用逃生窗玻璃收入市场份额预测（2026-2031）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中国不同应用逃生窗玻璃销量（2020-2025年）&amp;（千平方米）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178： 中国不同应用逃生窗玻璃销量市场份额（2020-2025）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中国不同应用逃生窗玻璃销量预测（2026-2031）&amp;（千平方米）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180： 中国市场不同应用逃生窗玻璃销量市场份额预测（2026-2031）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中国不同应用逃生窗玻璃收入（2020-2025年）&amp;（万元）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中国不同应用逃生窗玻璃收入市场份额（2020-2025）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中国不同应用逃生窗玻璃收入预测（2026-2031）&amp;（万元）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中国不同应用逃生窗玻璃收入市场份额预测（2026-2031）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逃生窗玻璃行业发展趋势</w:t>
      </w:r>
      <w:r>
        <w:rPr>
          <w:rFonts w:hint="eastAsia"/>
        </w:rPr>
        <w:br/>
      </w:r>
      <w:r>
        <w:rPr>
          <w:rFonts w:hint="eastAsia"/>
        </w:rPr>
        <w:t>　　表 186： 逃生窗玻璃行业主要驱动因素</w:t>
      </w:r>
      <w:r>
        <w:rPr>
          <w:rFonts w:hint="eastAsia"/>
        </w:rPr>
        <w:br/>
      </w:r>
      <w:r>
        <w:rPr>
          <w:rFonts w:hint="eastAsia"/>
        </w:rPr>
        <w:t>　　表 187： 逃生窗玻璃行业供应链分析</w:t>
      </w:r>
      <w:r>
        <w:rPr>
          <w:rFonts w:hint="eastAsia"/>
        </w:rPr>
        <w:br/>
      </w:r>
      <w:r>
        <w:rPr>
          <w:rFonts w:hint="eastAsia"/>
        </w:rPr>
        <w:t>　　表 188： 逃生窗玻璃上游原料供应商</w:t>
      </w:r>
      <w:r>
        <w:rPr>
          <w:rFonts w:hint="eastAsia"/>
        </w:rPr>
        <w:br/>
      </w:r>
      <w:r>
        <w:rPr>
          <w:rFonts w:hint="eastAsia"/>
        </w:rPr>
        <w:t>　　表 189： 逃生窗玻璃主要地区不同应用客户分析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逃生窗玻璃典型经销商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逃生窗玻璃产品图片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全球不同产品类型逃生窗玻璃销售额2020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全球不同产品类型逃生窗玻璃市场份额2024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混合型产品图片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全球不同应用逃生窗玻璃市场份额2024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2024年全球前五大生产商逃生窗玻璃市场份额</w:t>
      </w:r>
      <w:r>
        <w:rPr>
          <w:rFonts w:hint="eastAsia"/>
        </w:rPr>
        <w:br/>
      </w:r>
      <w:r>
        <w:rPr>
          <w:rFonts w:hint="eastAsia"/>
        </w:rPr>
        <w:t>　　图 14： 2024年全球逃生窗玻璃第一梯队、第二梯队和第三梯队厂商及市场份额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全球逃生窗玻璃产能、产量、产能利用率及发展趋势（2020-2031）&amp;（千平方米）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全球逃生窗玻璃产量、需求量及发展趋势（2020-2031）&amp;（千平方米）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全球主要地区逃生窗玻璃产量市场份额（2020-2031）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中国逃生窗玻璃产能、产量、产能利用率及发展趋势（2020-2031）&amp;（千平方米）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中国逃生窗玻璃产量、市场需求量及发展趋势（2020-2031）&amp;（千平方米）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全球逃生窗玻璃市场销售额及增长率：（2020-2031）&amp;（万元）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全球市场逃生窗玻璃市场规模：2020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全球市场逃生窗玻璃价格趋势（2020-2031）&amp;（美元/平方米）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全球主要地区逃生窗玻璃销售收入（2020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全球主要地区逃生窗玻璃销售收入市场份额（2020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印度市场逃生窗玻璃销量及增长率（2020-2031）&amp;（千平方米）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印度市场逃生窗玻璃收入及增长率（2020-2031）&amp;（万元）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全球不同产品类型逃生窗玻璃价格走势（2020-2031）&amp;（美元/平方米）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39： 全球不同应用逃生窗玻璃价格走势（2020-2031）&amp;（美元/平方米）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40： 逃生窗玻璃中国企业SWOT分析</w:t>
      </w:r>
      <w:r>
        <w:rPr>
          <w:rFonts w:hint="eastAsia"/>
        </w:rPr>
        <w:br/>
      </w:r>
      <w:r>
        <w:rPr>
          <w:rFonts w:hint="eastAsia"/>
        </w:rPr>
        <w:t>　　图 41： 逃生窗玻璃产业链</w:t>
      </w:r>
      <w:r>
        <w:rPr>
          <w:rFonts w:hint="eastAsia"/>
        </w:rPr>
        <w:br/>
      </w:r>
      <w:r>
        <w:rPr>
          <w:rFonts w:hint="eastAsia"/>
        </w:rPr>
        <w:t>　　图 42： 逃生窗玻璃行业采购模式分析</w:t>
      </w:r>
      <w:r>
        <w:rPr>
          <w:rFonts w:hint="eastAsia"/>
        </w:rPr>
        <w:br/>
      </w:r>
      <w:r>
        <w:rPr>
          <w:rFonts w:hint="eastAsia"/>
        </w:rPr>
        <w:t>　　图 43： 逃生窗玻璃行业生产模式</w:t>
      </w:r>
      <w:r>
        <w:rPr>
          <w:rFonts w:hint="eastAsia"/>
        </w:rPr>
        <w:br/>
      </w:r>
      <w:r>
        <w:rPr>
          <w:rFonts w:hint="eastAsia"/>
        </w:rPr>
        <w:t>　　图 44： 逃生窗玻璃行业销售模式分析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797c1e2eb4495" w:history="1">
        <w:r>
          <w:rPr>
            <w:rStyle w:val="Hyperlink"/>
          </w:rPr>
          <w:t>2025-2031年全球与中国逃生窗玻璃行业调研及前景趋势报告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797c1e2eb4495" w:history="1">
        <w:r>
          <w:rPr>
            <w:rStyle w:val="Hyperlink"/>
          </w:rPr>
          <w:t>https://www.20087.com/5/19/TaoShengChuangBoLiFaZhanXianZhuangQianJing.html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eb4f78df44587" w:history="1">
      <w:r>
        <w:rPr>
          <w:rStyle w:val="Hyperlink"/>
        </w:rPr>
        <w:t>2025-2031年全球与中国逃生窗玻璃行业调研及前景趋势报告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oShengChuangBoLiFaZhanXianZhuangQianJing.html" TargetMode="External" Id="R534797c1e2e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oShengChuangBoLiFaZhanXianZhuangQianJing.html" TargetMode="External" Id="R9ffeb4f78df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2025-03-06T06:36:27Z</dcterms:created>
  <dcterms:modified xsi:type="dcterms:W3CDTF">2025-03-06T07:36:27Z</dcterms:modified>
  <dc:subject>2025-2031年全球与中国逃生窗玻璃行业调研及前景趋势报告</dc:subject>
  <dc:title>2025-2031年全球与中国逃生窗玻璃行业调研及前景趋势报告</dc:title>
  <cp:keywords>2025-2031年全球与中国逃生窗玻璃行业调研及前景趋势报告</cp:keywords>
  <dc:description>2025-2031年全球与中国逃生窗玻璃行业调研及前景趋势报告</dc:description>
</cp:coreProperties>
</file>