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2bfd5271d49e7" w:history="1">
              <w:r>
                <w:rPr>
                  <w:rStyle w:val="Hyperlink"/>
                </w:rPr>
                <w:t>中国靛红行业发展现状分析与市场前景预测报告（2025-2031年）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2bfd5271d49e7" w:history="1">
              <w:r>
                <w:rPr>
                  <w:rStyle w:val="Hyperlink"/>
                </w:rPr>
                <w:t>中国靛红行业发展现状分析与市场前景预测报告（2025-2031年）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2bfd5271d49e7" w:history="1">
                <w:r>
                  <w:rPr>
                    <w:rStyle w:val="Hyperlink"/>
                  </w:rPr>
                  <w:t>https://www.20087.com/5/29/DianHongHangYeXianZhuangYuFaZhan.html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是一种历史悠久的天然染料，以其深邃的蓝色和良好的染色性能，广泛应用于纺织、绘画和化妆品等领域。目前，随着消费者对环保和健康意识的提升，天然染料如靛红重新受到关注。科研人员正致力于改进靛红的提取和合成工艺，提高其纯度和稳定性，同时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靛红的开发将更加注重可持续性和创新应用。通过生物技术和基因工程，开发更加环保、高效的靛红生产方法，如利用微生物发酵生产，减少化学合成过程中的资源消耗和污染物排放。同时，探索靛红在新兴领域的应用，如在生物医学中作为标记物或在光电子材料中作为染料，将拓展其市场范围，满足跨学科的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2bfd5271d49e7" w:history="1">
        <w:r>
          <w:rPr>
            <w:rStyle w:val="Hyperlink"/>
          </w:rPr>
          <w:t>中国靛红行业发展现状分析与市场前景预测报告（2025-2031年）</w:t>
        </w:r>
      </w:hyperlink>
      <w:r>
        <w:rPr>
          <w:rFonts w:hint="eastAsia"/>
        </w:rPr>
        <w:t>》系统分析了靛红行业的市场规模、需求动态及价格趋势，并深入探讨了靛红产业链结构的变化与发展。报告详细解读了靛红行业现状，科学预测了未来市场前景与发展趋势，同时对靛红细分市场的竞争格局进行了全面评估，重点关注领先企业的竞争实力、市场集中度及品牌影响力。结合靛红技术现状与未来方向，报告揭示了靛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靛红行业概述</w:t>
      </w:r>
      <w:r>
        <w:rPr>
          <w:rFonts w:hint="eastAsia"/>
        </w:rPr>
        <w:br/>
      </w:r>
      <w:r>
        <w:rPr>
          <w:rFonts w:hint="eastAsia"/>
        </w:rPr>
        <w:t>　　第一节 靛红简介</w:t>
      </w:r>
      <w:r>
        <w:rPr>
          <w:rFonts w:hint="eastAsia"/>
        </w:rPr>
        <w:br/>
      </w:r>
      <w:r>
        <w:rPr>
          <w:rFonts w:hint="eastAsia"/>
        </w:rPr>
        <w:t>　　第二节 靛红的分类</w:t>
      </w:r>
      <w:r>
        <w:rPr>
          <w:rFonts w:hint="eastAsia"/>
        </w:rPr>
        <w:br/>
      </w:r>
      <w:r>
        <w:rPr>
          <w:rFonts w:hint="eastAsia"/>
        </w:rPr>
        <w:t>　　第三节 我国靛红行业发展现状</w:t>
      </w:r>
      <w:r>
        <w:rPr>
          <w:rFonts w:hint="eastAsia"/>
        </w:rPr>
        <w:br/>
      </w:r>
      <w:r>
        <w:rPr>
          <w:rFonts w:hint="eastAsia"/>
        </w:rPr>
        <w:t>　　第四节 国际靛红市场的发展现状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二、2020-2025年靛红行业总体盈利能力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三、2020-2025年靛红行业总体税收能力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四、2020-2025年靛红行业市场总体产值能力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靛红产业格局</w:t>
      </w:r>
      <w:r>
        <w:rPr>
          <w:rFonts w:hint="eastAsia"/>
        </w:rPr>
        <w:br/>
      </w:r>
      <w:r>
        <w:rPr>
          <w:rFonts w:hint="eastAsia"/>
        </w:rPr>
        <w:t>　　第一节 2020-2025年靛红工业总产值情况分析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2020-2025年靛红资产情况分析</w:t>
      </w:r>
      <w:r>
        <w:rPr>
          <w:rFonts w:hint="eastAsia"/>
        </w:rPr>
        <w:br/>
      </w:r>
      <w:r>
        <w:rPr>
          <w:rFonts w:hint="eastAsia"/>
        </w:rPr>
        <w:t>　　第三节 2020-2025年靛红企业单位个数分析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2020-2025年靛红亏损企业情况分析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2020-2025年靛红从业人员分析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靛红技术发展分析</w:t>
      </w:r>
      <w:r>
        <w:rPr>
          <w:rFonts w:hint="eastAsia"/>
        </w:rPr>
        <w:br/>
      </w:r>
      <w:r>
        <w:rPr>
          <w:rFonts w:hint="eastAsia"/>
        </w:rPr>
        <w:t>　　第一节 靛红生产技术基本原理</w:t>
      </w:r>
      <w:r>
        <w:rPr>
          <w:rFonts w:hint="eastAsia"/>
        </w:rPr>
        <w:br/>
      </w:r>
      <w:r>
        <w:rPr>
          <w:rFonts w:hint="eastAsia"/>
        </w:rPr>
        <w:t>　　第二节 靛红技术发展状况</w:t>
      </w:r>
      <w:r>
        <w:rPr>
          <w:rFonts w:hint="eastAsia"/>
        </w:rPr>
        <w:br/>
      </w:r>
      <w:r>
        <w:rPr>
          <w:rFonts w:hint="eastAsia"/>
        </w:rPr>
        <w:t>　　第三节 靛红技术最新发展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我国靛红市场走势</w:t>
      </w:r>
      <w:r>
        <w:rPr>
          <w:rFonts w:hint="eastAsia"/>
        </w:rPr>
        <w:br/>
      </w:r>
      <w:r>
        <w:rPr>
          <w:rFonts w:hint="eastAsia"/>
        </w:rPr>
        <w:t>　　第一节 靛红市场现状分析及预测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一、2025年我国靛红市场规模分析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二、2025-2031年我国靛红市场规模预测</w:t>
      </w:r>
      <w:r>
        <w:rPr>
          <w:rFonts w:hint="eastAsia"/>
        </w:rPr>
        <w:br/>
      </w:r>
      <w:r>
        <w:rPr>
          <w:rFonts w:hint="eastAsia"/>
        </w:rPr>
        <w:t>　　第二节 靛红产品产能分析及预测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一、2025年我国靛红产能分析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二、2025-2031年我国靛红产能预测</w:t>
      </w:r>
      <w:r>
        <w:rPr>
          <w:rFonts w:hint="eastAsia"/>
        </w:rPr>
        <w:br/>
      </w:r>
      <w:r>
        <w:rPr>
          <w:rFonts w:hint="eastAsia"/>
        </w:rPr>
        <w:t>　　第三节 靛红产品产量分析及预测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一、我国靛红产量分析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二、2025-2031年我国靛红产量预测</w:t>
      </w:r>
      <w:r>
        <w:rPr>
          <w:rFonts w:hint="eastAsia"/>
        </w:rPr>
        <w:br/>
      </w:r>
      <w:r>
        <w:rPr>
          <w:rFonts w:hint="eastAsia"/>
        </w:rPr>
        <w:t>　　第四节 靛红市场需求分析及预测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一、2025年我国靛红市场需求分析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二、2025-2031年我国靛红市场需求预测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靛红价格分走势</w:t>
      </w:r>
      <w:r>
        <w:rPr>
          <w:rFonts w:hint="eastAsia"/>
        </w:rPr>
        <w:br/>
      </w:r>
      <w:r>
        <w:rPr>
          <w:rFonts w:hint="eastAsia"/>
        </w:rPr>
        <w:t>　　第一节 靛红产品价格影响因素分析</w:t>
      </w:r>
      <w:r>
        <w:rPr>
          <w:rFonts w:hint="eastAsia"/>
        </w:rPr>
        <w:br/>
      </w:r>
      <w:r>
        <w:rPr>
          <w:rFonts w:hint="eastAsia"/>
        </w:rPr>
        <w:t>　　第二节 靛红产品价格变化分析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2025-2031年靛红产品价格变化趋势分析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靛红进出口情况分析</w:t>
      </w:r>
      <w:r>
        <w:rPr>
          <w:rFonts w:hint="eastAsia"/>
        </w:rPr>
        <w:br/>
      </w:r>
      <w:r>
        <w:rPr>
          <w:rFonts w:hint="eastAsia"/>
        </w:rPr>
        <w:t>　　第一节 靛红产品进出口统计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2025-2031年靛红产品进出口变化趋势分析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靛红上下游产品</w:t>
      </w:r>
      <w:r>
        <w:rPr>
          <w:rFonts w:hint="eastAsia"/>
        </w:rPr>
        <w:br/>
      </w:r>
      <w:r>
        <w:rPr>
          <w:rFonts w:hint="eastAsia"/>
        </w:rPr>
        <w:t>　　第一节 靛红上游原料市场分析</w:t>
      </w:r>
      <w:r>
        <w:rPr>
          <w:rFonts w:hint="eastAsia"/>
        </w:rPr>
        <w:br/>
      </w:r>
      <w:r>
        <w:rPr>
          <w:rFonts w:hint="eastAsia"/>
        </w:rPr>
        <w:t>　　第二节 靛红下游产品市场分析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靛红重点企业分析</w:t>
      </w:r>
      <w:r>
        <w:rPr>
          <w:rFonts w:hint="eastAsia"/>
        </w:rPr>
        <w:br/>
      </w:r>
      <w:r>
        <w:rPr>
          <w:rFonts w:hint="eastAsia"/>
        </w:rPr>
        <w:t>　　第一节 上海康拓化工有限公司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江苏华尔信化工贸易有限公司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上海一基实业有限公司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常州市明强化工有限公司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九鼎化学（上海）科技有限公司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武汉市合中生化有限公司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上海倍卓生物科技有限公司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合肥丽巴奥物理化学科技有限公司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靛红行业PEST分析及发展思路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靛红行业PEST分析</w:t>
      </w:r>
      <w:r>
        <w:rPr>
          <w:rFonts w:hint="eastAsia"/>
        </w:rPr>
        <w:br/>
      </w:r>
      <w:r>
        <w:rPr>
          <w:rFonts w:hint="eastAsia"/>
        </w:rPr>
        <w:t>　　　　一、靛红行业PEST环境</w:t>
      </w:r>
      <w:r>
        <w:rPr>
          <w:rFonts w:hint="eastAsia"/>
        </w:rPr>
        <w:br/>
      </w:r>
      <w:r>
        <w:rPr>
          <w:rFonts w:hint="eastAsia"/>
        </w:rPr>
        <w:t>　　　　　　（一）靛红行业的政治法律环境分析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（二）靛红行业的经济环境分析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（三）靛红行业的社会文化环境分析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（四）靛红行业的技术环境分析</w:t>
      </w:r>
      <w:r>
        <w:rPr>
          <w:rFonts w:hint="eastAsia"/>
        </w:rPr>
        <w:br/>
      </w:r>
      <w:r>
        <w:rPr>
          <w:rFonts w:hint="eastAsia"/>
        </w:rPr>
        <w:t>　　　　二、靛红行业存在的问题</w:t>
      </w:r>
      <w:r>
        <w:rPr>
          <w:rFonts w:hint="eastAsia"/>
        </w:rPr>
        <w:br/>
      </w:r>
      <w:r>
        <w:rPr>
          <w:rFonts w:hint="eastAsia"/>
        </w:rPr>
        <w:t>　　　　三、靛红行业完善的思路分析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靛红行业市场运行形势及竞争格局</w:t>
      </w:r>
      <w:r>
        <w:rPr>
          <w:rFonts w:hint="eastAsia"/>
        </w:rPr>
        <w:br/>
      </w:r>
      <w:r>
        <w:rPr>
          <w:rFonts w:hint="eastAsia"/>
        </w:rPr>
        <w:t>　　第一节 消费者对靛红品牌认知度宏观调查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消费者对靛红的品牌偏好调查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消费者对靛红品牌的首要认知渠道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靛红品牌忠诚度调查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我国靛红行业投资策略及投资盈利预测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我国靛红行业投资环境分析</w:t>
      </w:r>
      <w:r>
        <w:rPr>
          <w:rFonts w:hint="eastAsia"/>
        </w:rPr>
        <w:br/>
      </w:r>
      <w:r>
        <w:rPr>
          <w:rFonts w:hint="eastAsia"/>
        </w:rPr>
        <w:t>　　第二节 我国靛红行业投资趋势分析</w:t>
      </w:r>
      <w:r>
        <w:rPr>
          <w:rFonts w:hint="eastAsia"/>
        </w:rPr>
        <w:br/>
      </w:r>
      <w:r>
        <w:rPr>
          <w:rFonts w:hint="eastAsia"/>
        </w:rPr>
        <w:t>　　第三节 我国靛红行业产品投资方向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2025-2031年我国靛红行业投资收益预测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二、2025-2031年我国靛红行业工业总产值预测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三、2025-2031年我国靛红行业销售收入预测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四、2025-2031年我国靛红行业利润总额预测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五、2025-2031年我国靛红行业总资产预测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影响靛红行业发展的主要因素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一、2025年影响靛红行业运行的有利因素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二、2025年影响靛红行业运行的稳定因素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三、2025年影响靛红行业运行的不利因素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四、2025年我国靛红行业发展面临的挑战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五、2025年我国靛红行业发展面临的机遇</w:t>
      </w:r>
      <w:r>
        <w:rPr>
          <w:rFonts w:hint="eastAsia"/>
        </w:rPr>
        <w:br/>
      </w:r>
      <w:r>
        <w:rPr>
          <w:rFonts w:hint="eastAsia"/>
        </w:rPr>
        <w:t>　　第二节 靛红行业投资风险预警</w:t>
      </w:r>
      <w:r>
        <w:rPr>
          <w:rFonts w:hint="eastAsia"/>
        </w:rPr>
        <w:br/>
      </w:r>
      <w:r>
        <w:rPr>
          <w:rFonts w:hint="eastAsia"/>
        </w:rPr>
        <w:t>　　　　一、靛红行业市场风险及控制策略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二、靛红行业政策风险及控制策略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三、靛红行业经营风险及控制策略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四、靛红同业竞争风险及控制策略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五、靛红行业其他风险及控制策略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[:中智:林]专家投资建议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2024-2025年我国靛红行业不同地区销售收入占比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 2024-2025年我国靛红行业销售收入及增长情况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2024-2025年我国靛红行业销售收入及增长对比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2024-2025年我国靛红行业利润总额及增长情况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2024-2025年我国靛红行业利润总额及增长对比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2024-2025年我国靛红行业税金总额及增长情况</w:t>
      </w:r>
      <w:r>
        <w:rPr>
          <w:rFonts w:hint="eastAsia"/>
        </w:rPr>
        <w:br/>
      </w:r>
      <w:r>
        <w:rPr>
          <w:rFonts w:hint="eastAsia"/>
        </w:rPr>
        <w:t>　　图表 7 2024-2025年我国靛红行业税金总额及增长对比</w:t>
      </w:r>
      <w:r>
        <w:rPr>
          <w:rFonts w:hint="eastAsia"/>
        </w:rPr>
        <w:br/>
      </w:r>
      <w:r>
        <w:rPr>
          <w:rFonts w:hint="eastAsia"/>
        </w:rPr>
        <w:t>　　图表 8 2024-2025年我国靛红行业工业总产值及增长情况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2024-2025年我国靛红行业工业总产值及增长对比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2024-2025年我国靛红行业不同地区销售收入占比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2024-2025年我国靛红行业不同地区利润总额占比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12 2024-2025年我国靛红行业不同地区税金总额占比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13 2024-2025年我国靛红行业不同地区工业总产值占比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14 2024-2025年我国靛红行业不同类型企业销售收入占比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15 2024-2025年我国靛红行业不同类型企业利润总额占比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16 2024-2025年我国靛红行业不同类型企业税金总额占比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17 2024-2025年我国靛红行业不同类型企业工业总产值占比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18 2024-2025年我国靛红行业不同规模企业销售收入占比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19 2024-2025年我国靛红行业不同规模企业利润总额占比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 2024-2025年我国靛红行业不同规模企业税金总额占比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21 2024-2025年我国靛红行业不同规模企业工业总产值占比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22 2024-2025年我国靛红行业工业总产值及增长情况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2024-2025年我国靛红行业资产合计及增长情况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2024-2025年我国靛红行业资产合计及增长对比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2024-2025年我国靛红行业规模企业个数</w:t>
      </w:r>
      <w:r>
        <w:rPr>
          <w:rFonts w:hint="eastAsia"/>
        </w:rPr>
        <w:br/>
      </w:r>
      <w:r>
        <w:rPr>
          <w:rFonts w:hint="eastAsia"/>
        </w:rPr>
        <w:t>　　图表 26 2024-2025年我国靛红行业亏损面</w:t>
      </w:r>
      <w:r>
        <w:rPr>
          <w:rFonts w:hint="eastAsia"/>
        </w:rPr>
        <w:br/>
      </w:r>
      <w:r>
        <w:rPr>
          <w:rFonts w:hint="eastAsia"/>
        </w:rPr>
        <w:t>　　图表 27 2024-2025年我国靛红行业从业人员</w:t>
      </w:r>
      <w:r>
        <w:rPr>
          <w:rFonts w:hint="eastAsia"/>
        </w:rPr>
        <w:br/>
      </w:r>
      <w:r>
        <w:rPr>
          <w:rFonts w:hint="eastAsia"/>
        </w:rPr>
        <w:t>　　图表 28 2024-2025年我国靛红行业销售收入及增长对比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2024-2025年我国靛红行业资产合计及增长对比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2024-2025年我国靛红行业工业总产值及增长对比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2bfd5271d49e7" w:history="1">
        <w:r>
          <w:rPr>
            <w:rStyle w:val="Hyperlink"/>
          </w:rPr>
          <w:t>中国靛红行业发展现状分析与市场前景预测报告（2025-2031年）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2bfd5271d49e7" w:history="1">
        <w:r>
          <w:rPr>
            <w:rStyle w:val="Hyperlink"/>
          </w:rPr>
          <w:t>https://www.20087.com/5/29/DianHongHangYeXianZhuangYuFaZhan.html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热点：靛红可燃性毒性、靛红酸酐、靛红生产工艺、靛红结构式、靛红溶液怎么配、靛红可燃性毒性、靛红安全评估、靛红溶液怎么配、靛红使用注意事项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9491346214992" w:history="1">
      <w:r>
        <w:rPr>
          <w:rStyle w:val="Hyperlink"/>
        </w:rPr>
        <w:t>中国靛红行业发展现状分析与市场前景预测报告（2025-2031年）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HongHangYeXianZhuangYuFaZhan.html" TargetMode="External" Id="Rcdc2bfd5271d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HongHangYeXianZhuangYuFaZhan.html" TargetMode="External" Id="Rc4094913462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2025-05-09T02:27:00Z</dcterms:created>
  <dcterms:modified xsi:type="dcterms:W3CDTF">2025-05-09T03:27:00Z</dcterms:modified>
  <dc:subject>中国靛红行业发展现状分析与市场前景预测报告（2025-2031年）</dc:subject>
  <dc:title>中国靛红行业发展现状分析与市场前景预测报告（2025-2031年）</dc:title>
  <cp:keywords>中国靛红行业发展现状分析与市场前景预测报告（2025-2031年）</cp:keywords>
  <dc:description>中国靛红行业发展现状分析与市场前景预测报告（2025-2031年）</dc:description>
</cp:coreProperties>
</file>