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105fed0f14aed" w:history="1">
              <w:r>
                <w:rPr>
                  <w:rStyle w:val="Hyperlink"/>
                </w:rPr>
                <w:t>2024-2030年中国三甘醇二异辛酸酯（3G8）行业市场运营及发展趋势研究报告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105fed0f14aed" w:history="1">
              <w:r>
                <w:rPr>
                  <w:rStyle w:val="Hyperlink"/>
                </w:rPr>
                <w:t>2024-2030年中国三甘醇二异辛酸酯（3G8）行业市场运营及发展趋势研究报告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105fed0f14aed" w:history="1">
                <w:r>
                  <w:rPr>
                    <w:rStyle w:val="Hyperlink"/>
                  </w:rPr>
                  <w:t>https://www.20087.com/6/89/SanGanChunErYiXinSuanZhi-3G8-FaZhanQuShi.html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甘醇二异辛酸酯（3G8）是一种重要的化工原料，在塑料加工、涂料等领域有着广泛的应用。近年来，随着相关行业的发展和对高质量化工原料的需求增加，对高质量三甘醇二异辛酸酯的需求持续增长。目前，三甘醇二异辛酸酯不仅注重纯度和稳定性，还强调了环保性和成本效益。随着化学合成技术和分离提纯技术的进步，新型三甘醇二异辛酸酯的性能不断提高，能够满足不同应用场景的需求。</w:t>
      </w:r>
      <w:r>
        <w:rPr>
          <w:rFonts w:hint="eastAsia"/>
        </w:rPr>
        <w:br/>
      </w:r>
      <w:r>
        <w:rPr>
          <w:rFonts w:hint="eastAsia"/>
        </w:rPr>
        <w:t>　　未来，三甘醇二异辛酸酯的发展将更加注重技术创新和服务升级。一方面，随着新材料技术和化学合成技术的发展，开发具有更高纯度和更好稳定性的新型三甘醇二异辛酸酯将成为趋势，以适应更加复杂的使用环境。另一方面，随着可持续发展理念的推广，开发更加环保、低能耗的三甘醇二异辛酸酯生产和使用技术也将成为行业发展的方向之一。此外，随着对化工原料研究的深入，开发更多以三甘醇二异辛酸酯为基础的功能性产品也将成为市场的新宠。</w:t>
      </w:r>
      <w:r>
        <w:rPr>
          <w:rFonts w:hint="eastAsia"/>
        </w:rPr>
        <w:br/>
      </w:r>
      <w:r>
        <w:rPr>
          <w:rFonts w:hint="eastAsia"/>
        </w:rPr>
        <w:t>　　《</w:t>
      </w:r>
      <w:hyperlink r:id="R119105fed0f14aed" w:history="1">
        <w:r>
          <w:rPr>
            <w:rStyle w:val="Hyperlink"/>
          </w:rPr>
          <w:t>2024-2030年中国三甘醇二异辛酸酯（3G8）行业市场运营及发展趋势研究报告</w:t>
        </w:r>
      </w:hyperlink>
      <w:r>
        <w:rPr>
          <w:rFonts w:hint="eastAsia"/>
        </w:rPr>
        <w:t>》内容包括：三甘醇二异辛酸酯（3G8）行业发展环境分析、三甘醇二异辛酸酯（3G8）市场规模及预测、三甘醇二异辛酸酯（3G8）行业重点地区市场规模分析、三甘醇二异辛酸酯（3G8）行业供需状况调研、三甘醇二异辛酸酯（3G8）市场价格行情趋势分析预测、三甘醇二异辛酸酯（3G8）行业进出口状况及前景预测、三甘醇二异辛酸酯（3G8）行业技术及发展方向、三甘醇二异辛酸酯（3G8）行业重点企业经营情况分析、三甘醇二异辛酸酯（3G8）行业SWOT分析及三甘醇二异辛酸酯（3G8）行业投资策略，数据来自国家权威机构、三甘醇二异辛酸酯（3G8）相关行业协会及一手调研资料数据。</w:t>
      </w:r>
      <w:r>
        <w:rPr>
          <w:rFonts w:hint="eastAsia"/>
        </w:rPr>
        <w:br/>
      </w:r>
      <w:r>
        <w:rPr>
          <w:rFonts w:hint="eastAsia"/>
        </w:rPr>
        <w:br/>
      </w:r>
      <w:r>
        <w:rPr>
          <w:rFonts w:hint="eastAsia"/>
        </w:rPr>
        <w:t>第一章 三甘醇二异辛酸酯（3G8）概述</w:t>
      </w:r>
      <w:r>
        <w:rPr>
          <w:rFonts w:hint="eastAsia"/>
        </w:rPr>
        <w:br/>
      </w:r>
      <w:r>
        <w:rPr>
          <w:rFonts w:hint="eastAsia"/>
        </w:rPr>
        <w:t>　　第一节 三甘醇二异辛酸酯（3G8）定义</w:t>
      </w:r>
      <w:r>
        <w:rPr>
          <w:rFonts w:hint="eastAsia"/>
        </w:rPr>
        <w:br/>
      </w:r>
      <w:r>
        <w:rPr>
          <w:rFonts w:hint="eastAsia"/>
        </w:rPr>
        <w:t>　　第二节 三甘醇二异辛酸酯（3G8）性质</w:t>
      </w:r>
      <w:r>
        <w:rPr>
          <w:rFonts w:hint="eastAsia"/>
        </w:rPr>
        <w:br/>
      </w:r>
      <w:r>
        <w:rPr>
          <w:rFonts w:hint="eastAsia"/>
        </w:rPr>
        <w:t>　　第三节 三甘醇二异辛酸酯（3G8）用途</w:t>
      </w:r>
      <w:r>
        <w:rPr>
          <w:rFonts w:hint="eastAsia"/>
        </w:rPr>
        <w:br/>
      </w:r>
      <w:r>
        <w:rPr>
          <w:rFonts w:hint="eastAsia"/>
        </w:rPr>
        <w:br/>
      </w:r>
      <w:r>
        <w:rPr>
          <w:rFonts w:hint="eastAsia"/>
        </w:rPr>
        <w:t>第二章 三甘醇二异辛酸酯（3G8）发展环境及政策分析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三甘醇二异辛酸酯（3G8）生产技术现状及未来发展趋势</w:t>
      </w:r>
      <w:r>
        <w:rPr>
          <w:rFonts w:hint="eastAsia"/>
        </w:rPr>
        <w:br/>
      </w:r>
      <w:r>
        <w:rPr>
          <w:rFonts w:hint="eastAsia"/>
        </w:rPr>
        <w:t>　　第一节 三甘醇二异辛酸酯（3G8）主要生产方法</w:t>
      </w:r>
      <w:r>
        <w:rPr>
          <w:rFonts w:hint="eastAsia"/>
        </w:rPr>
        <w:br/>
      </w:r>
      <w:r>
        <w:rPr>
          <w:rFonts w:hint="eastAsia"/>
        </w:rPr>
        <w:t>　　第二节 三甘醇二异辛酸酯（3G8）生产技术现状</w:t>
      </w:r>
      <w:r>
        <w:rPr>
          <w:rFonts w:hint="eastAsia"/>
        </w:rPr>
        <w:br/>
      </w:r>
      <w:r>
        <w:rPr>
          <w:rFonts w:hint="eastAsia"/>
        </w:rPr>
        <w:t>　　第三节 三甘醇二异辛酸酯（3G8）生产技术未来研究和发展趋势</w:t>
      </w:r>
      <w:r>
        <w:rPr>
          <w:rFonts w:hint="eastAsia"/>
        </w:rPr>
        <w:br/>
      </w:r>
      <w:r>
        <w:rPr>
          <w:rFonts w:hint="eastAsia"/>
        </w:rPr>
        <w:br/>
      </w:r>
      <w:r>
        <w:rPr>
          <w:rFonts w:hint="eastAsia"/>
        </w:rPr>
        <w:t>第四章 世界三甘醇二异辛酸酯（3G8）市场运行状况分析</w:t>
      </w:r>
      <w:r>
        <w:rPr>
          <w:rFonts w:hint="eastAsia"/>
        </w:rPr>
        <w:br/>
      </w:r>
      <w:r>
        <w:rPr>
          <w:rFonts w:hint="eastAsia"/>
        </w:rPr>
        <w:t>　　第一节 世界三甘醇二异辛酸酯（3G8）行业分析</w:t>
      </w:r>
      <w:r>
        <w:rPr>
          <w:rFonts w:hint="eastAsia"/>
        </w:rPr>
        <w:br/>
      </w:r>
      <w:r>
        <w:rPr>
          <w:rFonts w:hint="eastAsia"/>
        </w:rPr>
        <w:t>　　　　一、世界三甘醇二异辛酸酯（3G8）行业特点</w:t>
      </w:r>
      <w:r>
        <w:rPr>
          <w:rFonts w:hint="eastAsia"/>
        </w:rPr>
        <w:br/>
      </w:r>
      <w:r>
        <w:rPr>
          <w:rFonts w:hint="eastAsia"/>
        </w:rPr>
        <w:t>　　　　二、世界三甘醇二异辛酸酯（3G8）发展状况</w:t>
      </w:r>
      <w:r>
        <w:rPr>
          <w:rFonts w:hint="eastAsia"/>
        </w:rPr>
        <w:br/>
      </w:r>
      <w:r>
        <w:rPr>
          <w:rFonts w:hint="eastAsia"/>
        </w:rPr>
        <w:t>　　　　三、世界三甘醇二异辛酸酯（3G8）行业发展趋势</w:t>
      </w:r>
      <w:r>
        <w:rPr>
          <w:rFonts w:hint="eastAsia"/>
        </w:rPr>
        <w:br/>
      </w:r>
      <w:r>
        <w:rPr>
          <w:rFonts w:hint="eastAsia"/>
        </w:rPr>
        <w:t>　　第二节 世界三甘醇二异辛酸酯（3G8）市场分析</w:t>
      </w:r>
      <w:r>
        <w:rPr>
          <w:rFonts w:hint="eastAsia"/>
        </w:rPr>
        <w:br/>
      </w:r>
      <w:r>
        <w:rPr>
          <w:rFonts w:hint="eastAsia"/>
        </w:rPr>
        <w:t>　　　　一、世界三甘醇二异辛酸酯（3G8）生产状况</w:t>
      </w:r>
      <w:r>
        <w:rPr>
          <w:rFonts w:hint="eastAsia"/>
        </w:rPr>
        <w:br/>
      </w:r>
      <w:r>
        <w:rPr>
          <w:rFonts w:hint="eastAsia"/>
        </w:rPr>
        <w:t>　　　　二、世界三甘醇二异辛酸酯（3G8）消费分析</w:t>
      </w:r>
      <w:r>
        <w:rPr>
          <w:rFonts w:hint="eastAsia"/>
        </w:rPr>
        <w:br/>
      </w:r>
      <w:r>
        <w:rPr>
          <w:rFonts w:hint="eastAsia"/>
        </w:rPr>
        <w:t>　　　　三、世界三甘醇二异辛酸酯（3G8）价格分析</w:t>
      </w:r>
      <w:r>
        <w:rPr>
          <w:rFonts w:hint="eastAsia"/>
        </w:rPr>
        <w:br/>
      </w:r>
      <w:r>
        <w:rPr>
          <w:rFonts w:hint="eastAsia"/>
        </w:rPr>
        <w:br/>
      </w:r>
      <w:r>
        <w:rPr>
          <w:rFonts w:hint="eastAsia"/>
        </w:rPr>
        <w:t>第五章 中国三甘醇二异辛酸酯（3G8）生产现状分析</w:t>
      </w:r>
      <w:r>
        <w:rPr>
          <w:rFonts w:hint="eastAsia"/>
        </w:rPr>
        <w:br/>
      </w:r>
      <w:r>
        <w:rPr>
          <w:rFonts w:hint="eastAsia"/>
        </w:rPr>
        <w:t>　　第一节 三甘醇二异辛酸酯（3G8）行业总体规模</w:t>
      </w:r>
      <w:r>
        <w:rPr>
          <w:rFonts w:hint="eastAsia"/>
        </w:rPr>
        <w:br/>
      </w:r>
      <w:r>
        <w:rPr>
          <w:rFonts w:hint="eastAsia"/>
        </w:rPr>
        <w:t>　　第二节 三甘醇二异辛酸酯（3G8）产能概况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三甘醇二异辛酸酯（3G8）产量概况</w:t>
      </w:r>
      <w:r>
        <w:rPr>
          <w:rFonts w:hint="eastAsia"/>
        </w:rPr>
        <w:br/>
      </w:r>
      <w:r>
        <w:rPr>
          <w:rFonts w:hint="eastAsia"/>
        </w:rPr>
        <w:t>　　　　一、2024-2030年产量分析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三甘醇二异辛酸酯（3G8）产业的生命周期分析</w:t>
      </w:r>
      <w:r>
        <w:rPr>
          <w:rFonts w:hint="eastAsia"/>
        </w:rPr>
        <w:br/>
      </w:r>
      <w:r>
        <w:rPr>
          <w:rFonts w:hint="eastAsia"/>
        </w:rPr>
        <w:br/>
      </w:r>
      <w:r>
        <w:rPr>
          <w:rFonts w:hint="eastAsia"/>
        </w:rPr>
        <w:t>第六章 中国三甘醇二异辛酸酯（3G8）市场运行概况分析</w:t>
      </w:r>
      <w:r>
        <w:rPr>
          <w:rFonts w:hint="eastAsia"/>
        </w:rPr>
        <w:br/>
      </w:r>
      <w:r>
        <w:rPr>
          <w:rFonts w:hint="eastAsia"/>
        </w:rPr>
        <w:t>　　第一节 三甘醇二异辛酸酯（3G8）国内供需平衡概况</w:t>
      </w:r>
      <w:r>
        <w:rPr>
          <w:rFonts w:hint="eastAsia"/>
        </w:rPr>
        <w:br/>
      </w:r>
      <w:r>
        <w:rPr>
          <w:rFonts w:hint="eastAsia"/>
        </w:rPr>
        <w:t>　　　　一、三甘醇二异辛酸酯（3G8）历史供给总量指标综述</w:t>
      </w:r>
      <w:r>
        <w:rPr>
          <w:rFonts w:hint="eastAsia"/>
        </w:rPr>
        <w:br/>
      </w:r>
      <w:r>
        <w:rPr>
          <w:rFonts w:hint="eastAsia"/>
        </w:rPr>
        <w:t>　　　　二、三甘醇二异辛酸酯（3G8）行业历史需求总量指标综述</w:t>
      </w:r>
      <w:r>
        <w:rPr>
          <w:rFonts w:hint="eastAsia"/>
        </w:rPr>
        <w:br/>
      </w:r>
      <w:r>
        <w:rPr>
          <w:rFonts w:hint="eastAsia"/>
        </w:rPr>
        <w:t>　　　　三、三甘醇二异辛酸酯（3G8）供需平衡发展趋势</w:t>
      </w:r>
      <w:r>
        <w:rPr>
          <w:rFonts w:hint="eastAsia"/>
        </w:rPr>
        <w:br/>
      </w:r>
      <w:r>
        <w:rPr>
          <w:rFonts w:hint="eastAsia"/>
        </w:rPr>
        <w:t>　　　　四、供需平衡对其价格的影响分析</w:t>
      </w:r>
      <w:r>
        <w:rPr>
          <w:rFonts w:hint="eastAsia"/>
        </w:rPr>
        <w:br/>
      </w:r>
      <w:r>
        <w:rPr>
          <w:rFonts w:hint="eastAsia"/>
        </w:rPr>
        <w:t>　　第二节 三甘醇二异辛酸酯（3G8）国内消费分析</w:t>
      </w:r>
      <w:r>
        <w:rPr>
          <w:rFonts w:hint="eastAsia"/>
        </w:rPr>
        <w:br/>
      </w:r>
      <w:r>
        <w:rPr>
          <w:rFonts w:hint="eastAsia"/>
        </w:rPr>
        <w:t>　　　　一、三甘醇二异辛酸酯（3G8）国内消费概况</w:t>
      </w:r>
      <w:r>
        <w:rPr>
          <w:rFonts w:hint="eastAsia"/>
        </w:rPr>
        <w:br/>
      </w:r>
      <w:r>
        <w:rPr>
          <w:rFonts w:hint="eastAsia"/>
        </w:rPr>
        <w:t>　　　　二、三甘醇二异辛酸酯（3G8）国内消费预测</w:t>
      </w:r>
      <w:r>
        <w:rPr>
          <w:rFonts w:hint="eastAsia"/>
        </w:rPr>
        <w:br/>
      </w:r>
      <w:r>
        <w:rPr>
          <w:rFonts w:hint="eastAsia"/>
        </w:rPr>
        <w:br/>
      </w:r>
      <w:r>
        <w:rPr>
          <w:rFonts w:hint="eastAsia"/>
        </w:rPr>
        <w:t>第七章 三甘醇二异辛酸酯（3G8）行业市场竞争策略分析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三甘醇二异辛酸酯（3G8）市场竞争策略分析</w:t>
      </w:r>
      <w:r>
        <w:rPr>
          <w:rFonts w:hint="eastAsia"/>
        </w:rPr>
        <w:br/>
      </w:r>
      <w:r>
        <w:rPr>
          <w:rFonts w:hint="eastAsia"/>
        </w:rPr>
        <w:t>　　　　一、三甘醇二异辛酸酯（3G8）市场增长潜力分析</w:t>
      </w:r>
      <w:r>
        <w:rPr>
          <w:rFonts w:hint="eastAsia"/>
        </w:rPr>
        <w:br/>
      </w:r>
      <w:r>
        <w:rPr>
          <w:rFonts w:hint="eastAsia"/>
        </w:rPr>
        <w:t>　　　　二、三甘醇二异辛酸酯（3G8）产品竞争策略分析</w:t>
      </w:r>
      <w:r>
        <w:rPr>
          <w:rFonts w:hint="eastAsia"/>
        </w:rPr>
        <w:br/>
      </w:r>
      <w:r>
        <w:rPr>
          <w:rFonts w:hint="eastAsia"/>
        </w:rPr>
        <w:t>　　　　三、典型企业产品竞争策略分析</w:t>
      </w:r>
      <w:r>
        <w:rPr>
          <w:rFonts w:hint="eastAsia"/>
        </w:rPr>
        <w:br/>
      </w:r>
      <w:r>
        <w:rPr>
          <w:rFonts w:hint="eastAsia"/>
        </w:rPr>
        <w:t>　　第三节 三甘醇二异辛酸酯（3G8）企业竞争策略分析</w:t>
      </w:r>
      <w:r>
        <w:rPr>
          <w:rFonts w:hint="eastAsia"/>
        </w:rPr>
        <w:br/>
      </w:r>
      <w:r>
        <w:rPr>
          <w:rFonts w:hint="eastAsia"/>
        </w:rPr>
        <w:t>　　　　三、2024-2030年我国三甘醇二异辛酸酯（3G8）市场竞争趋势</w:t>
      </w:r>
      <w:r>
        <w:rPr>
          <w:rFonts w:hint="eastAsia"/>
        </w:rPr>
        <w:br/>
      </w:r>
      <w:r>
        <w:rPr>
          <w:rFonts w:hint="eastAsia"/>
        </w:rPr>
        <w:t>　　　　四、2024-2030年三甘醇二异辛酸酯（3G8）行业竞争格局展望</w:t>
      </w:r>
      <w:r>
        <w:rPr>
          <w:rFonts w:hint="eastAsia"/>
        </w:rPr>
        <w:br/>
      </w:r>
      <w:r>
        <w:rPr>
          <w:rFonts w:hint="eastAsia"/>
        </w:rPr>
        <w:t>　　　　五、2024-2030年三甘醇二异辛酸酯（3G8）行业竞争策略分析</w:t>
      </w:r>
      <w:r>
        <w:rPr>
          <w:rFonts w:hint="eastAsia"/>
        </w:rPr>
        <w:br/>
      </w:r>
      <w:r>
        <w:rPr>
          <w:rFonts w:hint="eastAsia"/>
        </w:rPr>
        <w:br/>
      </w:r>
      <w:r>
        <w:rPr>
          <w:rFonts w:hint="eastAsia"/>
        </w:rPr>
        <w:t>第八章 中国三甘醇二异辛酸酯（3G8）产品价格分析</w:t>
      </w:r>
      <w:r>
        <w:rPr>
          <w:rFonts w:hint="eastAsia"/>
        </w:rPr>
        <w:br/>
      </w:r>
      <w:r>
        <w:rPr>
          <w:rFonts w:hint="eastAsia"/>
        </w:rPr>
        <w:t>　　第一节 中国三甘醇二异辛酸酯（3G8）历年价格回顾</w:t>
      </w:r>
      <w:r>
        <w:rPr>
          <w:rFonts w:hint="eastAsia"/>
        </w:rPr>
        <w:br/>
      </w:r>
      <w:r>
        <w:rPr>
          <w:rFonts w:hint="eastAsia"/>
        </w:rPr>
        <w:t>　　第二节 中国三甘醇二异辛酸酯（3G8）当前市场价格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中国三甘醇二异辛酸酯（3G8）价格影响因素分析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中国三甘醇二异辛酸酯（3G8）进出口分析</w:t>
      </w:r>
      <w:r>
        <w:rPr>
          <w:rFonts w:hint="eastAsia"/>
        </w:rPr>
        <w:br/>
      </w:r>
      <w:r>
        <w:rPr>
          <w:rFonts w:hint="eastAsia"/>
        </w:rPr>
        <w:t>　　第一节 2024-2030年三甘醇二异辛酸酯（3G8）进出口概况</w:t>
      </w:r>
      <w:r>
        <w:rPr>
          <w:rFonts w:hint="eastAsia"/>
        </w:rPr>
        <w:br/>
      </w:r>
      <w:r>
        <w:rPr>
          <w:rFonts w:hint="eastAsia"/>
        </w:rPr>
        <w:t>　　第二节 分国别进出口概况</w:t>
      </w:r>
      <w:r>
        <w:rPr>
          <w:rFonts w:hint="eastAsia"/>
        </w:rPr>
        <w:br/>
      </w:r>
      <w:r>
        <w:rPr>
          <w:rFonts w:hint="eastAsia"/>
        </w:rPr>
        <w:t>　　第三节 中国三甘醇二异辛酸酯（3G8）行业历史进出口总量变化</w:t>
      </w:r>
      <w:r>
        <w:rPr>
          <w:rFonts w:hint="eastAsia"/>
        </w:rPr>
        <w:br/>
      </w:r>
      <w:r>
        <w:rPr>
          <w:rFonts w:hint="eastAsia"/>
        </w:rPr>
        <w:t>　　　　一、三甘醇二异辛酸酯（3G8）行业进口总量变化</w:t>
      </w:r>
      <w:r>
        <w:rPr>
          <w:rFonts w:hint="eastAsia"/>
        </w:rPr>
        <w:br/>
      </w:r>
      <w:r>
        <w:rPr>
          <w:rFonts w:hint="eastAsia"/>
        </w:rPr>
        <w:t>　　　　二、三甘醇二异辛酸酯（3G8）行业出口总量变化</w:t>
      </w:r>
      <w:r>
        <w:rPr>
          <w:rFonts w:hint="eastAsia"/>
        </w:rPr>
        <w:br/>
      </w:r>
      <w:r>
        <w:rPr>
          <w:rFonts w:hint="eastAsia"/>
        </w:rPr>
        <w:t>　　　　三、三甘醇二异辛酸酯（3G8）进出口差量变动情况</w:t>
      </w:r>
      <w:r>
        <w:rPr>
          <w:rFonts w:hint="eastAsia"/>
        </w:rPr>
        <w:br/>
      </w:r>
      <w:r>
        <w:rPr>
          <w:rFonts w:hint="eastAsia"/>
        </w:rPr>
        <w:t>　　第四节 中国三甘醇二异辛酸酯（3G8）行业历史进出口结构变化</w:t>
      </w:r>
      <w:r>
        <w:rPr>
          <w:rFonts w:hint="eastAsia"/>
        </w:rPr>
        <w:br/>
      </w:r>
      <w:r>
        <w:rPr>
          <w:rFonts w:hint="eastAsia"/>
        </w:rPr>
        <w:t>　　　　一、三甘醇二异辛酸酯（3G8）行业进口来源情况分析</w:t>
      </w:r>
      <w:r>
        <w:rPr>
          <w:rFonts w:hint="eastAsia"/>
        </w:rPr>
        <w:br/>
      </w:r>
      <w:r>
        <w:rPr>
          <w:rFonts w:hint="eastAsia"/>
        </w:rPr>
        <w:t>　　　　二、三甘醇二异辛酸酯（3G8）行业出口去向分析</w:t>
      </w:r>
      <w:r>
        <w:rPr>
          <w:rFonts w:hint="eastAsia"/>
        </w:rPr>
        <w:br/>
      </w:r>
      <w:r>
        <w:rPr>
          <w:rFonts w:hint="eastAsia"/>
        </w:rPr>
        <w:t>　　第五节 2024-2030年中国三甘醇二异辛酸酯（3G8）行业进出口态势展望</w:t>
      </w:r>
      <w:r>
        <w:rPr>
          <w:rFonts w:hint="eastAsia"/>
        </w:rPr>
        <w:br/>
      </w:r>
      <w:r>
        <w:rPr>
          <w:rFonts w:hint="eastAsia"/>
        </w:rPr>
        <w:t>　　　　一、中国三甘醇二异辛酸酯（3G8）进出口的主要影响因素分析</w:t>
      </w:r>
      <w:r>
        <w:rPr>
          <w:rFonts w:hint="eastAsia"/>
        </w:rPr>
        <w:br/>
      </w:r>
      <w:r>
        <w:rPr>
          <w:rFonts w:hint="eastAsia"/>
        </w:rPr>
        <w:t>　　　　二、中国三甘醇二异辛酸酯（3G8）行业进口态势展望</w:t>
      </w:r>
      <w:r>
        <w:rPr>
          <w:rFonts w:hint="eastAsia"/>
        </w:rPr>
        <w:br/>
      </w:r>
      <w:r>
        <w:rPr>
          <w:rFonts w:hint="eastAsia"/>
        </w:rPr>
        <w:t>　　　　三、中国三甘醇二异辛酸酯（3G8）行业出口态势展望</w:t>
      </w:r>
      <w:r>
        <w:rPr>
          <w:rFonts w:hint="eastAsia"/>
        </w:rPr>
        <w:br/>
      </w:r>
      <w:r>
        <w:rPr>
          <w:rFonts w:hint="eastAsia"/>
        </w:rPr>
        <w:br/>
      </w:r>
      <w:r>
        <w:rPr>
          <w:rFonts w:hint="eastAsia"/>
        </w:rPr>
        <w:t>第十章 三甘醇二异辛酸酯（3G8）原材料供应情况分析</w:t>
      </w:r>
      <w:r>
        <w:rPr>
          <w:rFonts w:hint="eastAsia"/>
        </w:rPr>
        <w:br/>
      </w:r>
      <w:r>
        <w:rPr>
          <w:rFonts w:hint="eastAsia"/>
        </w:rPr>
        <w:t>　　第一节 主要原材料</w:t>
      </w:r>
      <w:r>
        <w:rPr>
          <w:rFonts w:hint="eastAsia"/>
        </w:rPr>
        <w:br/>
      </w:r>
      <w:r>
        <w:rPr>
          <w:rFonts w:hint="eastAsia"/>
        </w:rPr>
        <w:t>　　第二节 主要原材料产量变动情况</w:t>
      </w:r>
      <w:r>
        <w:rPr>
          <w:rFonts w:hint="eastAsia"/>
        </w:rPr>
        <w:br/>
      </w:r>
      <w:r>
        <w:rPr>
          <w:rFonts w:hint="eastAsia"/>
        </w:rPr>
        <w:t>　　第三节 主要原材料价格情况</w:t>
      </w:r>
      <w:r>
        <w:rPr>
          <w:rFonts w:hint="eastAsia"/>
        </w:rPr>
        <w:br/>
      </w:r>
      <w:r>
        <w:rPr>
          <w:rFonts w:hint="eastAsia"/>
        </w:rPr>
        <w:t>　　第四节 主要原材料供应情况</w:t>
      </w:r>
      <w:r>
        <w:rPr>
          <w:rFonts w:hint="eastAsia"/>
        </w:rPr>
        <w:br/>
      </w:r>
      <w:r>
        <w:rPr>
          <w:rFonts w:hint="eastAsia"/>
        </w:rPr>
        <w:t>　　第三节 影响原材料供应的因素</w:t>
      </w:r>
      <w:r>
        <w:rPr>
          <w:rFonts w:hint="eastAsia"/>
        </w:rPr>
        <w:br/>
      </w:r>
      <w:r>
        <w:rPr>
          <w:rFonts w:hint="eastAsia"/>
        </w:rPr>
        <w:br/>
      </w:r>
      <w:r>
        <w:rPr>
          <w:rFonts w:hint="eastAsia"/>
        </w:rPr>
        <w:t>第十一章 三甘醇二异辛酸酯（3G8）主要竞争对手分析</w:t>
      </w:r>
      <w:r>
        <w:rPr>
          <w:rFonts w:hint="eastAsia"/>
        </w:rPr>
        <w:br/>
      </w:r>
      <w:r>
        <w:rPr>
          <w:rFonts w:hint="eastAsia"/>
        </w:rPr>
        <w:t>　　第一节 青岛三力化工技术有限公司</w:t>
      </w:r>
      <w:r>
        <w:rPr>
          <w:rFonts w:hint="eastAsia"/>
        </w:rPr>
        <w:br/>
      </w:r>
      <w:r>
        <w:rPr>
          <w:rFonts w:hint="eastAsia"/>
        </w:rPr>
        <w:t>　　　　一、企业概况</w:t>
      </w:r>
      <w:r>
        <w:rPr>
          <w:rFonts w:hint="eastAsia"/>
        </w:rPr>
        <w:br/>
      </w:r>
      <w:r>
        <w:rPr>
          <w:rFonts w:hint="eastAsia"/>
        </w:rPr>
        <w:t>　　　　二、经营情况及财务分析</w:t>
      </w:r>
      <w:r>
        <w:rPr>
          <w:rFonts w:hint="eastAsia"/>
        </w:rPr>
        <w:br/>
      </w:r>
      <w:r>
        <w:rPr>
          <w:rFonts w:hint="eastAsia"/>
        </w:rPr>
        <w:t>　　　　三、未来发展趋势及战略</w:t>
      </w:r>
      <w:r>
        <w:rPr>
          <w:rFonts w:hint="eastAsia"/>
        </w:rPr>
        <w:br/>
      </w:r>
      <w:r>
        <w:rPr>
          <w:rFonts w:hint="eastAsia"/>
        </w:rPr>
        <w:t>　　第二节 金陵石化科技开发公司</w:t>
      </w:r>
      <w:r>
        <w:rPr>
          <w:rFonts w:hint="eastAsia"/>
        </w:rPr>
        <w:br/>
      </w:r>
      <w:r>
        <w:rPr>
          <w:rFonts w:hint="eastAsia"/>
        </w:rPr>
        <w:t>　　　　一、企业概况</w:t>
      </w:r>
      <w:r>
        <w:rPr>
          <w:rFonts w:hint="eastAsia"/>
        </w:rPr>
        <w:br/>
      </w:r>
      <w:r>
        <w:rPr>
          <w:rFonts w:hint="eastAsia"/>
        </w:rPr>
        <w:t>　　　　二、经营情况及财务分析</w:t>
      </w:r>
      <w:r>
        <w:rPr>
          <w:rFonts w:hint="eastAsia"/>
        </w:rPr>
        <w:br/>
      </w:r>
      <w:r>
        <w:rPr>
          <w:rFonts w:hint="eastAsia"/>
        </w:rPr>
        <w:t>　　　　三、未来发展趋势及战略</w:t>
      </w:r>
      <w:r>
        <w:rPr>
          <w:rFonts w:hint="eastAsia"/>
        </w:rPr>
        <w:br/>
      </w:r>
      <w:r>
        <w:rPr>
          <w:rFonts w:hint="eastAsia"/>
        </w:rPr>
        <w:t>　　第三节 兰溪市万盛达化工有限公司</w:t>
      </w:r>
      <w:r>
        <w:rPr>
          <w:rFonts w:hint="eastAsia"/>
        </w:rPr>
        <w:br/>
      </w:r>
      <w:r>
        <w:rPr>
          <w:rFonts w:hint="eastAsia"/>
        </w:rPr>
        <w:t>　　　　一、企业概况</w:t>
      </w:r>
      <w:r>
        <w:rPr>
          <w:rFonts w:hint="eastAsia"/>
        </w:rPr>
        <w:br/>
      </w:r>
      <w:r>
        <w:rPr>
          <w:rFonts w:hint="eastAsia"/>
        </w:rPr>
        <w:t>　　　　二、经营情况及财务分析</w:t>
      </w:r>
      <w:r>
        <w:rPr>
          <w:rFonts w:hint="eastAsia"/>
        </w:rPr>
        <w:br/>
      </w:r>
      <w:r>
        <w:rPr>
          <w:rFonts w:hint="eastAsia"/>
        </w:rPr>
        <w:t>　　　　三、未来发展趋势及战略</w:t>
      </w:r>
      <w:r>
        <w:rPr>
          <w:rFonts w:hint="eastAsia"/>
        </w:rPr>
        <w:br/>
      </w:r>
      <w:r>
        <w:rPr>
          <w:rFonts w:hint="eastAsia"/>
        </w:rPr>
        <w:t>　　第四节 江苏天鹏石化特种工程有限公司</w:t>
      </w:r>
      <w:r>
        <w:rPr>
          <w:rFonts w:hint="eastAsia"/>
        </w:rPr>
        <w:br/>
      </w:r>
      <w:r>
        <w:rPr>
          <w:rFonts w:hint="eastAsia"/>
        </w:rPr>
        <w:t>　　　　一、企业概况</w:t>
      </w:r>
      <w:r>
        <w:rPr>
          <w:rFonts w:hint="eastAsia"/>
        </w:rPr>
        <w:br/>
      </w:r>
      <w:r>
        <w:rPr>
          <w:rFonts w:hint="eastAsia"/>
        </w:rPr>
        <w:t>　　　　二、经营情况及财务分析</w:t>
      </w:r>
      <w:r>
        <w:rPr>
          <w:rFonts w:hint="eastAsia"/>
        </w:rPr>
        <w:br/>
      </w:r>
      <w:r>
        <w:rPr>
          <w:rFonts w:hint="eastAsia"/>
        </w:rPr>
        <w:t>　　　　三、未来发展趋势及战略</w:t>
      </w:r>
      <w:r>
        <w:rPr>
          <w:rFonts w:hint="eastAsia"/>
        </w:rPr>
        <w:br/>
      </w:r>
      <w:r>
        <w:rPr>
          <w:rFonts w:hint="eastAsia"/>
        </w:rPr>
        <w:t>　　第五节 青岛昊成实业有限公司</w:t>
      </w:r>
      <w:r>
        <w:rPr>
          <w:rFonts w:hint="eastAsia"/>
        </w:rPr>
        <w:br/>
      </w:r>
      <w:r>
        <w:rPr>
          <w:rFonts w:hint="eastAsia"/>
        </w:rPr>
        <w:t>　　　　一、企业概况</w:t>
      </w:r>
      <w:r>
        <w:rPr>
          <w:rFonts w:hint="eastAsia"/>
        </w:rPr>
        <w:br/>
      </w:r>
      <w:r>
        <w:rPr>
          <w:rFonts w:hint="eastAsia"/>
        </w:rPr>
        <w:t>　　　　二、经营情况及财务分析</w:t>
      </w:r>
      <w:r>
        <w:rPr>
          <w:rFonts w:hint="eastAsia"/>
        </w:rPr>
        <w:br/>
      </w:r>
      <w:r>
        <w:rPr>
          <w:rFonts w:hint="eastAsia"/>
        </w:rPr>
        <w:t>　　　　三、未来发展趋势及战略</w:t>
      </w:r>
      <w:r>
        <w:rPr>
          <w:rFonts w:hint="eastAsia"/>
        </w:rPr>
        <w:br/>
      </w:r>
      <w:r>
        <w:rPr>
          <w:rFonts w:hint="eastAsia"/>
        </w:rPr>
        <w:br/>
      </w:r>
      <w:r>
        <w:rPr>
          <w:rFonts w:hint="eastAsia"/>
        </w:rPr>
        <w:t>第十二章 三甘醇二异辛酸酯（3G8）国内拟建及在建项目介绍</w:t>
      </w:r>
      <w:r>
        <w:rPr>
          <w:rFonts w:hint="eastAsia"/>
        </w:rPr>
        <w:br/>
      </w:r>
      <w:r>
        <w:rPr>
          <w:rFonts w:hint="eastAsia"/>
        </w:rPr>
        <w:t>　　第一节 在建项目介绍</w:t>
      </w:r>
      <w:r>
        <w:rPr>
          <w:rFonts w:hint="eastAsia"/>
        </w:rPr>
        <w:br/>
      </w:r>
      <w:r>
        <w:rPr>
          <w:rFonts w:hint="eastAsia"/>
        </w:rPr>
        <w:t>　　第二节 拟建项目介绍</w:t>
      </w:r>
      <w:r>
        <w:rPr>
          <w:rFonts w:hint="eastAsia"/>
        </w:rPr>
        <w:br/>
      </w:r>
      <w:r>
        <w:rPr>
          <w:rFonts w:hint="eastAsia"/>
        </w:rPr>
        <w:br/>
      </w:r>
      <w:r>
        <w:rPr>
          <w:rFonts w:hint="eastAsia"/>
        </w:rPr>
        <w:t>第十三章 2024-2030年三甘醇二异辛酸酯（3G8）行业发展趋势及投资风险分析</w:t>
      </w:r>
      <w:r>
        <w:rPr>
          <w:rFonts w:hint="eastAsia"/>
        </w:rPr>
        <w:br/>
      </w:r>
      <w:r>
        <w:rPr>
          <w:rFonts w:hint="eastAsia"/>
        </w:rPr>
        <w:t>　　第一节 当前三甘醇二异辛酸酯（3G8）存在的问题</w:t>
      </w:r>
      <w:r>
        <w:rPr>
          <w:rFonts w:hint="eastAsia"/>
        </w:rPr>
        <w:br/>
      </w:r>
      <w:r>
        <w:rPr>
          <w:rFonts w:hint="eastAsia"/>
        </w:rPr>
        <w:t>　　第二节 三甘醇二异辛酸酯（3G8）未来发展预测分析</w:t>
      </w:r>
      <w:r>
        <w:rPr>
          <w:rFonts w:hint="eastAsia"/>
        </w:rPr>
        <w:br/>
      </w:r>
      <w:r>
        <w:rPr>
          <w:rFonts w:hint="eastAsia"/>
        </w:rPr>
        <w:t>　　　　一、中国三甘醇二异辛酸酯（3G8）发展方向分析</w:t>
      </w:r>
      <w:r>
        <w:rPr>
          <w:rFonts w:hint="eastAsia"/>
        </w:rPr>
        <w:br/>
      </w:r>
      <w:r>
        <w:rPr>
          <w:rFonts w:hint="eastAsia"/>
        </w:rPr>
        <w:t>　　　　二、2024-2030年中国三甘醇二异辛酸酯（3G8）行业发展规模</w:t>
      </w:r>
      <w:r>
        <w:rPr>
          <w:rFonts w:hint="eastAsia"/>
        </w:rPr>
        <w:br/>
      </w:r>
      <w:r>
        <w:rPr>
          <w:rFonts w:hint="eastAsia"/>
        </w:rPr>
        <w:t>　　　　三、2024-2030年中国三甘醇二异辛酸酯（3G8）行业发展趋势预测</w:t>
      </w:r>
      <w:r>
        <w:rPr>
          <w:rFonts w:hint="eastAsia"/>
        </w:rPr>
        <w:br/>
      </w:r>
      <w:r>
        <w:rPr>
          <w:rFonts w:hint="eastAsia"/>
        </w:rPr>
        <w:t>　　第三节 中⋅智林⋅：2024-2030年中国三甘醇二异辛酸酯（3G8）行业投资风险分析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2024年I季度—2015年2季度国内生产总值季度累计同比增长率（%）</w:t>
      </w:r>
      <w:r>
        <w:rPr>
          <w:rFonts w:hint="eastAsia"/>
        </w:rPr>
        <w:br/>
      </w:r>
      <w:r>
        <w:rPr>
          <w:rFonts w:hint="eastAsia"/>
        </w:rPr>
        <w:t>　　图表 2 2024-2030年居民消费价格指数（上年同月=100）</w:t>
      </w:r>
      <w:r>
        <w:rPr>
          <w:rFonts w:hint="eastAsia"/>
        </w:rPr>
        <w:br/>
      </w:r>
      <w:r>
        <w:rPr>
          <w:rFonts w:hint="eastAsia"/>
        </w:rPr>
        <w:t>　　图表 3 2024-2030年居民消费价格指数（上年同月=100）</w:t>
      </w:r>
      <w:r>
        <w:rPr>
          <w:rFonts w:hint="eastAsia"/>
        </w:rPr>
        <w:br/>
      </w:r>
      <w:r>
        <w:rPr>
          <w:rFonts w:hint="eastAsia"/>
        </w:rPr>
        <w:t>　　图表 4 2024-2030年社会消费品零售总额月度同比增长率（%）</w:t>
      </w:r>
      <w:r>
        <w:rPr>
          <w:rFonts w:hint="eastAsia"/>
        </w:rPr>
        <w:br/>
      </w:r>
      <w:r>
        <w:rPr>
          <w:rFonts w:hint="eastAsia"/>
        </w:rPr>
        <w:t>　　图表 5 2024-2030年社会消费品零售总额月度同比增长率（%）</w:t>
      </w:r>
      <w:r>
        <w:rPr>
          <w:rFonts w:hint="eastAsia"/>
        </w:rPr>
        <w:br/>
      </w:r>
      <w:r>
        <w:rPr>
          <w:rFonts w:hint="eastAsia"/>
        </w:rPr>
        <w:t>　　图表 6 2024-2030年我国固定资产投资分析</w:t>
      </w:r>
      <w:r>
        <w:rPr>
          <w:rFonts w:hint="eastAsia"/>
        </w:rPr>
        <w:br/>
      </w:r>
      <w:r>
        <w:rPr>
          <w:rFonts w:hint="eastAsia"/>
        </w:rPr>
        <w:t>　　图表 7 2024-2030年固定资产投资完成额月度累计同比增长率（%）</w:t>
      </w:r>
      <w:r>
        <w:rPr>
          <w:rFonts w:hint="eastAsia"/>
        </w:rPr>
        <w:br/>
      </w:r>
      <w:r>
        <w:rPr>
          <w:rFonts w:hint="eastAsia"/>
        </w:rPr>
        <w:t>　　图表 8 2024-2030年全球三甘醇二异辛酸酯（3G8）产量分析</w:t>
      </w:r>
      <w:r>
        <w:rPr>
          <w:rFonts w:hint="eastAsia"/>
        </w:rPr>
        <w:br/>
      </w:r>
      <w:r>
        <w:rPr>
          <w:rFonts w:hint="eastAsia"/>
        </w:rPr>
        <w:t>　　图表 9 2024-2030年全球三甘醇二异辛酸酯（3G8）销量分析</w:t>
      </w:r>
      <w:r>
        <w:rPr>
          <w:rFonts w:hint="eastAsia"/>
        </w:rPr>
        <w:br/>
      </w:r>
      <w:r>
        <w:rPr>
          <w:rFonts w:hint="eastAsia"/>
        </w:rPr>
        <w:t>　　图表 10 2024-2030年全球三甘醇二异辛酸酯（3G8）均价分析</w:t>
      </w:r>
      <w:r>
        <w:rPr>
          <w:rFonts w:hint="eastAsia"/>
        </w:rPr>
        <w:br/>
      </w:r>
      <w:r>
        <w:rPr>
          <w:rFonts w:hint="eastAsia"/>
        </w:rPr>
        <w:t>　　图表 11 2024-2030年我国三甘醇二异辛酸酯（3G8）产能分析</w:t>
      </w:r>
      <w:r>
        <w:rPr>
          <w:rFonts w:hint="eastAsia"/>
        </w:rPr>
        <w:br/>
      </w:r>
      <w:r>
        <w:rPr>
          <w:rFonts w:hint="eastAsia"/>
        </w:rPr>
        <w:t>　　图表 12 2024-2030年我国三甘醇二异辛酸酯（3G8）产能预测分析</w:t>
      </w:r>
      <w:r>
        <w:rPr>
          <w:rFonts w:hint="eastAsia"/>
        </w:rPr>
        <w:br/>
      </w:r>
      <w:r>
        <w:rPr>
          <w:rFonts w:hint="eastAsia"/>
        </w:rPr>
        <w:t>　　图表 13 2024-2030年我国三甘醇二异辛酸酯（3G8）产量分析</w:t>
      </w:r>
      <w:r>
        <w:rPr>
          <w:rFonts w:hint="eastAsia"/>
        </w:rPr>
        <w:br/>
      </w:r>
      <w:r>
        <w:rPr>
          <w:rFonts w:hint="eastAsia"/>
        </w:rPr>
        <w:t>　　图表 14 2024-2030年我国三甘醇二异辛酸酯（3G8）行业产能利用率分析</w:t>
      </w:r>
      <w:r>
        <w:rPr>
          <w:rFonts w:hint="eastAsia"/>
        </w:rPr>
        <w:br/>
      </w:r>
      <w:r>
        <w:rPr>
          <w:rFonts w:hint="eastAsia"/>
        </w:rPr>
        <w:t>　　图表 15 2024-2030年我国三甘醇二异辛酸酯（3G8）产量预测分析</w:t>
      </w:r>
      <w:r>
        <w:rPr>
          <w:rFonts w:hint="eastAsia"/>
        </w:rPr>
        <w:br/>
      </w:r>
      <w:r>
        <w:rPr>
          <w:rFonts w:hint="eastAsia"/>
        </w:rPr>
        <w:t>　　图表 16 生命周期各发展阶段的影响</w:t>
      </w:r>
      <w:r>
        <w:rPr>
          <w:rFonts w:hint="eastAsia"/>
        </w:rPr>
        <w:br/>
      </w:r>
      <w:r>
        <w:rPr>
          <w:rFonts w:hint="eastAsia"/>
        </w:rPr>
        <w:t>　　图表 17 2024-2030年我国三甘醇二异辛酸酯（3G8）供给分析</w:t>
      </w:r>
      <w:r>
        <w:rPr>
          <w:rFonts w:hint="eastAsia"/>
        </w:rPr>
        <w:br/>
      </w:r>
      <w:r>
        <w:rPr>
          <w:rFonts w:hint="eastAsia"/>
        </w:rPr>
        <w:t>　　图表 18 2024-2030年我国三甘醇二异辛酸酯（3G8）供给预测分析</w:t>
      </w:r>
      <w:r>
        <w:rPr>
          <w:rFonts w:hint="eastAsia"/>
        </w:rPr>
        <w:br/>
      </w:r>
      <w:r>
        <w:rPr>
          <w:rFonts w:hint="eastAsia"/>
        </w:rPr>
        <w:t>　　图表 19 2024-2030年我国三甘醇二异辛酸酯（3G8）需求分析</w:t>
      </w:r>
      <w:r>
        <w:rPr>
          <w:rFonts w:hint="eastAsia"/>
        </w:rPr>
        <w:br/>
      </w:r>
      <w:r>
        <w:rPr>
          <w:rFonts w:hint="eastAsia"/>
        </w:rPr>
        <w:t>　　图表 20 2024-2030年我国三甘醇二异辛酸酯（3G8）需求预测分析</w:t>
      </w:r>
      <w:r>
        <w:rPr>
          <w:rFonts w:hint="eastAsia"/>
        </w:rPr>
        <w:br/>
      </w:r>
      <w:r>
        <w:rPr>
          <w:rFonts w:hint="eastAsia"/>
        </w:rPr>
        <w:t>　　图表 21 2024-2030年我国三甘醇二异辛酸酯（3G8）供需分析</w:t>
      </w:r>
      <w:r>
        <w:rPr>
          <w:rFonts w:hint="eastAsia"/>
        </w:rPr>
        <w:br/>
      </w:r>
      <w:r>
        <w:rPr>
          <w:rFonts w:hint="eastAsia"/>
        </w:rPr>
        <w:t>　　图表 22 2024-2030年我国三甘醇二异辛酸酯（3G8）均价分析</w:t>
      </w:r>
      <w:r>
        <w:rPr>
          <w:rFonts w:hint="eastAsia"/>
        </w:rPr>
        <w:br/>
      </w:r>
      <w:r>
        <w:rPr>
          <w:rFonts w:hint="eastAsia"/>
        </w:rPr>
        <w:t>　　图表 23 2024-2030年我国三甘醇二异辛酸酯（3G8）均价预测分析</w:t>
      </w:r>
      <w:r>
        <w:rPr>
          <w:rFonts w:hint="eastAsia"/>
        </w:rPr>
        <w:br/>
      </w:r>
      <w:r>
        <w:rPr>
          <w:rFonts w:hint="eastAsia"/>
        </w:rPr>
        <w:t>　　图表 24 2024-2030年我国三甘醇二异辛酸酯（3G8）销量分析</w:t>
      </w:r>
      <w:r>
        <w:rPr>
          <w:rFonts w:hint="eastAsia"/>
        </w:rPr>
        <w:br/>
      </w:r>
      <w:r>
        <w:rPr>
          <w:rFonts w:hint="eastAsia"/>
        </w:rPr>
        <w:t>　　图表 25 2024-2030年我国三甘醇二异辛酸酯（3G8）销量预测分析</w:t>
      </w:r>
      <w:r>
        <w:rPr>
          <w:rFonts w:hint="eastAsia"/>
        </w:rPr>
        <w:br/>
      </w:r>
      <w:r>
        <w:rPr>
          <w:rFonts w:hint="eastAsia"/>
        </w:rPr>
        <w:t>　　图表 26 2024-2030年我国三甘醇二异辛酸酯（3G8）市场均价分析走势</w:t>
      </w:r>
      <w:r>
        <w:rPr>
          <w:rFonts w:hint="eastAsia"/>
        </w:rPr>
        <w:br/>
      </w:r>
      <w:r>
        <w:rPr>
          <w:rFonts w:hint="eastAsia"/>
        </w:rPr>
        <w:t>　　图表 27 2024-2030年我国三甘醇二异辛酸酯（3G8）市场均价预测分析走势</w:t>
      </w:r>
      <w:r>
        <w:rPr>
          <w:rFonts w:hint="eastAsia"/>
        </w:rPr>
        <w:br/>
      </w:r>
      <w:r>
        <w:rPr>
          <w:rFonts w:hint="eastAsia"/>
        </w:rPr>
        <w:t>　　图表 28 2024-2030年我国三甘醇二异辛酸酯（3G8）进出口分析</w:t>
      </w:r>
      <w:r>
        <w:rPr>
          <w:rFonts w:hint="eastAsia"/>
        </w:rPr>
        <w:br/>
      </w:r>
      <w:r>
        <w:rPr>
          <w:rFonts w:hint="eastAsia"/>
        </w:rPr>
        <w:t>　　图表 29 2024-2030年我国三甘醇二异辛酸酯（3G8）进口分析</w:t>
      </w:r>
      <w:r>
        <w:rPr>
          <w:rFonts w:hint="eastAsia"/>
        </w:rPr>
        <w:br/>
      </w:r>
      <w:r>
        <w:rPr>
          <w:rFonts w:hint="eastAsia"/>
        </w:rPr>
        <w:t>　　图表 30 2024-2030年我国三甘醇二异辛酸酯（3G8）出口分析</w:t>
      </w:r>
      <w:r>
        <w:rPr>
          <w:rFonts w:hint="eastAsia"/>
        </w:rPr>
        <w:br/>
      </w:r>
      <w:r>
        <w:rPr>
          <w:rFonts w:hint="eastAsia"/>
        </w:rPr>
        <w:t>　　图表 31 2024-2030年我国三甘醇二异辛酸酯（3G8）进出口差量分析</w:t>
      </w:r>
      <w:r>
        <w:rPr>
          <w:rFonts w:hint="eastAsia"/>
        </w:rPr>
        <w:br/>
      </w:r>
      <w:r>
        <w:rPr>
          <w:rFonts w:hint="eastAsia"/>
        </w:rPr>
        <w:t>　　图表 32 我国三甘醇二异辛酸酯（3G8）行业进口来源国分析</w:t>
      </w:r>
      <w:r>
        <w:rPr>
          <w:rFonts w:hint="eastAsia"/>
        </w:rPr>
        <w:br/>
      </w:r>
      <w:r>
        <w:rPr>
          <w:rFonts w:hint="eastAsia"/>
        </w:rPr>
        <w:t>　　图表 33 我国三甘醇二异辛酸酯（3G8）行业出口目的地分析</w:t>
      </w:r>
      <w:r>
        <w:rPr>
          <w:rFonts w:hint="eastAsia"/>
        </w:rPr>
        <w:br/>
      </w:r>
      <w:r>
        <w:rPr>
          <w:rFonts w:hint="eastAsia"/>
        </w:rPr>
        <w:t>　　图表 34 2024-2030年我国三甘醇二异辛酸酯（3G8）进口预测分析</w:t>
      </w:r>
      <w:r>
        <w:rPr>
          <w:rFonts w:hint="eastAsia"/>
        </w:rPr>
        <w:br/>
      </w:r>
      <w:r>
        <w:rPr>
          <w:rFonts w:hint="eastAsia"/>
        </w:rPr>
        <w:t>　　图表 35 2024-2030年我国三甘醇二异辛酸酯（3G8）出口预测分析</w:t>
      </w:r>
      <w:r>
        <w:rPr>
          <w:rFonts w:hint="eastAsia"/>
        </w:rPr>
        <w:br/>
      </w:r>
      <w:r>
        <w:rPr>
          <w:rFonts w:hint="eastAsia"/>
        </w:rPr>
        <w:t>　　图表 36 2024-2030年我国三甘醇产量增长性分析</w:t>
      </w:r>
      <w:r>
        <w:rPr>
          <w:rFonts w:hint="eastAsia"/>
        </w:rPr>
        <w:br/>
      </w:r>
      <w:r>
        <w:rPr>
          <w:rFonts w:hint="eastAsia"/>
        </w:rPr>
        <w:t>　　图表 37 2024-2030年我国三甘醇均价分析</w:t>
      </w:r>
      <w:r>
        <w:rPr>
          <w:rFonts w:hint="eastAsia"/>
        </w:rPr>
        <w:br/>
      </w:r>
      <w:r>
        <w:rPr>
          <w:rFonts w:hint="eastAsia"/>
        </w:rPr>
        <w:t>　　图表 38 近3年青岛三力化工技术有限公司总资产周转次数变化情况</w:t>
      </w:r>
      <w:r>
        <w:rPr>
          <w:rFonts w:hint="eastAsia"/>
        </w:rPr>
        <w:br/>
      </w:r>
      <w:r>
        <w:rPr>
          <w:rFonts w:hint="eastAsia"/>
        </w:rPr>
        <w:t>　　图表 39 近3年青岛三力化工技术有限公司销售毛利率变化情况</w:t>
      </w:r>
      <w:r>
        <w:rPr>
          <w:rFonts w:hint="eastAsia"/>
        </w:rPr>
        <w:br/>
      </w:r>
      <w:r>
        <w:rPr>
          <w:rFonts w:hint="eastAsia"/>
        </w:rPr>
        <w:t>　　图表 40 近3年青岛三力化工技术有限公司资产负债率变化情况</w:t>
      </w:r>
      <w:r>
        <w:rPr>
          <w:rFonts w:hint="eastAsia"/>
        </w:rPr>
        <w:br/>
      </w:r>
      <w:r>
        <w:rPr>
          <w:rFonts w:hint="eastAsia"/>
        </w:rPr>
        <w:t>　　图表 41 近3年青岛三力化工技术有限公司成本费用利用率变化情况</w:t>
      </w:r>
      <w:r>
        <w:rPr>
          <w:rFonts w:hint="eastAsia"/>
        </w:rPr>
        <w:br/>
      </w:r>
      <w:r>
        <w:rPr>
          <w:rFonts w:hint="eastAsia"/>
        </w:rPr>
        <w:t>　　图表 42 近3年青岛三力化工技术有限公司固定资产周转次数变化情况</w:t>
      </w:r>
      <w:r>
        <w:rPr>
          <w:rFonts w:hint="eastAsia"/>
        </w:rPr>
        <w:br/>
      </w:r>
      <w:r>
        <w:rPr>
          <w:rFonts w:hint="eastAsia"/>
        </w:rPr>
        <w:t>　　图表 43 近3年青岛三力化工技术有限公司流动资产周转次数变化情况</w:t>
      </w:r>
      <w:r>
        <w:rPr>
          <w:rFonts w:hint="eastAsia"/>
        </w:rPr>
        <w:br/>
      </w:r>
      <w:r>
        <w:rPr>
          <w:rFonts w:hint="eastAsia"/>
        </w:rPr>
        <w:t>　　图表 44 近3年金陵石化科技开发公司总资产周转次数变化情况</w:t>
      </w:r>
      <w:r>
        <w:rPr>
          <w:rFonts w:hint="eastAsia"/>
        </w:rPr>
        <w:br/>
      </w:r>
      <w:r>
        <w:rPr>
          <w:rFonts w:hint="eastAsia"/>
        </w:rPr>
        <w:t>　　图表 45 近3年金陵石化科技开发公司销售毛利变化情况</w:t>
      </w:r>
      <w:r>
        <w:rPr>
          <w:rFonts w:hint="eastAsia"/>
        </w:rPr>
        <w:br/>
      </w:r>
      <w:r>
        <w:rPr>
          <w:rFonts w:hint="eastAsia"/>
        </w:rPr>
        <w:t>　　图表 46 近3年金陵石化科技开发公司资产负债率变化情况</w:t>
      </w:r>
      <w:r>
        <w:rPr>
          <w:rFonts w:hint="eastAsia"/>
        </w:rPr>
        <w:br/>
      </w:r>
      <w:r>
        <w:rPr>
          <w:rFonts w:hint="eastAsia"/>
        </w:rPr>
        <w:t>　　图表 47 近3年金陵石化科技开发公司成本费用利用率变化情况</w:t>
      </w:r>
      <w:r>
        <w:rPr>
          <w:rFonts w:hint="eastAsia"/>
        </w:rPr>
        <w:br/>
      </w:r>
      <w:r>
        <w:rPr>
          <w:rFonts w:hint="eastAsia"/>
        </w:rPr>
        <w:t>　　图表 48 近3年金陵石化科技开发公司固定资产周转次数变化情况</w:t>
      </w:r>
      <w:r>
        <w:rPr>
          <w:rFonts w:hint="eastAsia"/>
        </w:rPr>
        <w:br/>
      </w:r>
      <w:r>
        <w:rPr>
          <w:rFonts w:hint="eastAsia"/>
        </w:rPr>
        <w:t>　　图表 49 近3年金陵石化科技开发公司流动资产周转次数变化情况</w:t>
      </w:r>
      <w:r>
        <w:rPr>
          <w:rFonts w:hint="eastAsia"/>
        </w:rPr>
        <w:br/>
      </w:r>
      <w:r>
        <w:rPr>
          <w:rFonts w:hint="eastAsia"/>
        </w:rPr>
        <w:t>　　图表 50 近3年兰溪市万盛达化工有限公司总资产周转次数变化情况</w:t>
      </w:r>
      <w:r>
        <w:rPr>
          <w:rFonts w:hint="eastAsia"/>
        </w:rPr>
        <w:br/>
      </w:r>
      <w:r>
        <w:rPr>
          <w:rFonts w:hint="eastAsia"/>
        </w:rPr>
        <w:t>　　图表 51 近3年兰溪市万盛达化工有限公司销售毛利率变化情况</w:t>
      </w:r>
      <w:r>
        <w:rPr>
          <w:rFonts w:hint="eastAsia"/>
        </w:rPr>
        <w:br/>
      </w:r>
      <w:r>
        <w:rPr>
          <w:rFonts w:hint="eastAsia"/>
        </w:rPr>
        <w:t>　　图表 52 近3年兰溪市万盛达化工有限公司资产负债率变化情况</w:t>
      </w:r>
      <w:r>
        <w:rPr>
          <w:rFonts w:hint="eastAsia"/>
        </w:rPr>
        <w:br/>
      </w:r>
      <w:r>
        <w:rPr>
          <w:rFonts w:hint="eastAsia"/>
        </w:rPr>
        <w:t>　　图表 53 近3年兰溪市万盛达化工有限公司成本费用利用率变化情况</w:t>
      </w:r>
      <w:r>
        <w:rPr>
          <w:rFonts w:hint="eastAsia"/>
        </w:rPr>
        <w:br/>
      </w:r>
      <w:r>
        <w:rPr>
          <w:rFonts w:hint="eastAsia"/>
        </w:rPr>
        <w:t>　　图表 54 近3年兰溪市万盛达化工有限公司固定资产周转次数变化情况</w:t>
      </w:r>
      <w:r>
        <w:rPr>
          <w:rFonts w:hint="eastAsia"/>
        </w:rPr>
        <w:br/>
      </w:r>
      <w:r>
        <w:rPr>
          <w:rFonts w:hint="eastAsia"/>
        </w:rPr>
        <w:t>　　图表 55 近3年兰溪市万盛达化工有限公司流动资产周转次数变化情况</w:t>
      </w:r>
      <w:r>
        <w:rPr>
          <w:rFonts w:hint="eastAsia"/>
        </w:rPr>
        <w:br/>
      </w:r>
      <w:r>
        <w:rPr>
          <w:rFonts w:hint="eastAsia"/>
        </w:rPr>
        <w:t>　　图表 56 近3年江苏天鹏石化特种工程有限公司总资产周转次数变化情况</w:t>
      </w:r>
      <w:r>
        <w:rPr>
          <w:rFonts w:hint="eastAsia"/>
        </w:rPr>
        <w:br/>
      </w:r>
      <w:r>
        <w:rPr>
          <w:rFonts w:hint="eastAsia"/>
        </w:rPr>
        <w:t>　　图表 57 近3年江苏天鹏石化特种工程有限公司销售毛利率变化情况</w:t>
      </w:r>
      <w:r>
        <w:rPr>
          <w:rFonts w:hint="eastAsia"/>
        </w:rPr>
        <w:br/>
      </w:r>
      <w:r>
        <w:rPr>
          <w:rFonts w:hint="eastAsia"/>
        </w:rPr>
        <w:t>　　图表 58 近3年江苏天鹏石化特种工程有限公司资产负债率变化情况</w:t>
      </w:r>
      <w:r>
        <w:rPr>
          <w:rFonts w:hint="eastAsia"/>
        </w:rPr>
        <w:br/>
      </w:r>
      <w:r>
        <w:rPr>
          <w:rFonts w:hint="eastAsia"/>
        </w:rPr>
        <w:t>　　图表 59 近3年江苏天鹏石化特种工程有限公司成本费用利用率变化情况</w:t>
      </w:r>
      <w:r>
        <w:rPr>
          <w:rFonts w:hint="eastAsia"/>
        </w:rPr>
        <w:br/>
      </w:r>
      <w:r>
        <w:rPr>
          <w:rFonts w:hint="eastAsia"/>
        </w:rPr>
        <w:t>　　图表 60 近3年江苏天鹏石化特种工程有限公司固定资产周转次数变化情况</w:t>
      </w:r>
      <w:r>
        <w:rPr>
          <w:rFonts w:hint="eastAsia"/>
        </w:rPr>
        <w:br/>
      </w:r>
      <w:r>
        <w:rPr>
          <w:rFonts w:hint="eastAsia"/>
        </w:rPr>
        <w:t>　　图表 61 近3年江苏天鹏石化特种工程有限公司流动资产周转次数变化情况</w:t>
      </w:r>
      <w:r>
        <w:rPr>
          <w:rFonts w:hint="eastAsia"/>
        </w:rPr>
        <w:br/>
      </w:r>
      <w:r>
        <w:rPr>
          <w:rFonts w:hint="eastAsia"/>
        </w:rPr>
        <w:t>　　图表 62 近3年青岛昊成实业有限公司总资产周转次数变化情况</w:t>
      </w:r>
      <w:r>
        <w:rPr>
          <w:rFonts w:hint="eastAsia"/>
        </w:rPr>
        <w:br/>
      </w:r>
      <w:r>
        <w:rPr>
          <w:rFonts w:hint="eastAsia"/>
        </w:rPr>
        <w:t>　　图表 63 近3年青岛昊成实业有限公司销售毛利率变化情况</w:t>
      </w:r>
      <w:r>
        <w:rPr>
          <w:rFonts w:hint="eastAsia"/>
        </w:rPr>
        <w:br/>
      </w:r>
      <w:r>
        <w:rPr>
          <w:rFonts w:hint="eastAsia"/>
        </w:rPr>
        <w:t>　　图表 64 近3年青岛昊成实业有限公司资产负债率变化情况</w:t>
      </w:r>
      <w:r>
        <w:rPr>
          <w:rFonts w:hint="eastAsia"/>
        </w:rPr>
        <w:br/>
      </w:r>
      <w:r>
        <w:rPr>
          <w:rFonts w:hint="eastAsia"/>
        </w:rPr>
        <w:t>　　图表 65 近3年青岛昊成实业有限公司成本费用利用率变化情况</w:t>
      </w:r>
      <w:r>
        <w:rPr>
          <w:rFonts w:hint="eastAsia"/>
        </w:rPr>
        <w:br/>
      </w:r>
      <w:r>
        <w:rPr>
          <w:rFonts w:hint="eastAsia"/>
        </w:rPr>
        <w:t>　　图表 66 近3年青岛昊成实业有限公司固定资产周转次数变化情况</w:t>
      </w:r>
      <w:r>
        <w:rPr>
          <w:rFonts w:hint="eastAsia"/>
        </w:rPr>
        <w:br/>
      </w:r>
      <w:r>
        <w:rPr>
          <w:rFonts w:hint="eastAsia"/>
        </w:rPr>
        <w:t>　　图表 67 近3年青岛昊成实业有限公司流动资产周转次数变化情况</w:t>
      </w:r>
      <w:r>
        <w:rPr>
          <w:rFonts w:hint="eastAsia"/>
        </w:rPr>
        <w:br/>
      </w:r>
      <w:r>
        <w:rPr>
          <w:rFonts w:hint="eastAsia"/>
        </w:rPr>
        <w:t>　　图表 68 2024-2030年我国三甘醇二异辛酸酯（3G8）行业盈利能力预测</w:t>
      </w:r>
      <w:r>
        <w:rPr>
          <w:rFonts w:hint="eastAsia"/>
        </w:rPr>
        <w:br/>
      </w:r>
      <w:r>
        <w:rPr>
          <w:rFonts w:hint="eastAsia"/>
        </w:rPr>
        <w:t>　　图表 69 2024-2030年我国三甘醇二异辛酸酯（3G8）行业投资规模增速预测分析</w:t>
      </w:r>
      <w:r>
        <w:rPr>
          <w:rFonts w:hint="eastAsia"/>
        </w:rPr>
        <w:br/>
      </w:r>
      <w:r>
        <w:rPr>
          <w:rFonts w:hint="eastAsia"/>
        </w:rPr>
        <w:t>　　图表 70 2024-2030年三甘醇二异辛酸酯（3G8）行业同业竞争风险及控制策略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105fed0f14aed" w:history="1">
        <w:r>
          <w:rPr>
            <w:rStyle w:val="Hyperlink"/>
          </w:rPr>
          <w:t>2024-2030年中国三甘醇二异辛酸酯（3G8）行业市场运营及发展趋势研究报告</w:t>
        </w:r>
      </w:hyperlink>
      <w:r>
        <w:rPr>
          <w:color w:val="C00000"/>
        </w:rPr>
        <w:t>》，报告编号：</w:t>
      </w:r>
      <w:r>
        <w:rPr>
          <w:rFonts w:hint="eastAsia"/>
          <w:color w:val="C00000"/>
        </w:rPr>
        <w:t>063A896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105fed0f14aed" w:history="1">
        <w:r>
          <w:rPr>
            <w:rStyle w:val="Hyperlink"/>
          </w:rPr>
          <w:t>https://www.20087.com/6/89/SanGanChunErYiXinSuanZhi-3G8-FaZhanQuShi.html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d97da953f4f73" w:history="1">
      <w:r>
        <w:rPr>
          <w:rStyle w:val="Hyperlink"/>
        </w:rPr>
        <w:t>2024-2030年中国三甘醇二异辛酸酯（3G8）行业市场运营及发展趋势研究报告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anGanChunErYiXinSuanZhi-3G8-FaZhanQuShi.html" TargetMode="External" Id="R119105fed0f14aed" /></Relationships>
</file>

<file path=word/_rels/header2.xml.rels>&#65279;<?xml version="1.0" encoding="utf-8"?><Relationships xmlns="http://schemas.openxmlformats.org/package/2006/relationships"><Relationship Type="http://schemas.openxmlformats.org/officeDocument/2006/relationships/hyperlink" Target="https://www.20087.com/6/89/SanGanChunErYiXinSuanZhi-3G8-FaZhanQuShi.html" TargetMode="External" Id="R103d97da953f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2023-07-09T03:14:00Z</dcterms:created>
  <dcterms:modified xsi:type="dcterms:W3CDTF">2023-07-09T04:14:00Z</dcterms:modified>
  <dc:subject>2024-2030年中国三甘醇二异辛酸酯（3G8）行业市场运营及发展趋势研究报告</dc:subject>
  <dc:title>2024-2030年中国三甘醇二异辛酸酯（3G8）行业市场运营及发展趋势研究报告</dc:title>
  <cp:keywords>2024-2030年中国三甘醇二异辛酸酯（3G8）行业市场运营及发展趋势研究报告</cp:keywords>
  <dc:description>2024-2030年中国三甘醇二异辛酸酯（3G8）行业市场运营及发展趋势研究报告</dc:description>
</cp:coreProperties>
</file>