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6f2d7e534a58" w:history="1">
              <w:r>
                <w:rPr>
                  <w:rStyle w:val="Hyperlink"/>
                </w:rPr>
                <w:t>中国可降解塑料行业发展调研与市场前景预测报告（2025-2031年）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6f2d7e534a58" w:history="1">
              <w:r>
                <w:rPr>
                  <w:rStyle w:val="Hyperlink"/>
                </w:rPr>
                <w:t>中国可降解塑料行业发展调研与市场前景预测报告（2025-2031年）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6f2d7e534a58" w:history="1">
                <w:r>
                  <w:rPr>
                    <w:rStyle w:val="Hyperlink"/>
                  </w:rPr>
                  <w:t>https://www.20087.com/6/79/KeJiangJieSuLiaoShiChangDiaoYanY.html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解决传统塑料污染问题的解决方案，近年来得到了快速发展。它们通常由生物基材料制成，如玉米淀粉、蔗糖和纤维素，能在自然条件下分解，减少对环境的长期影响。然而，可降解塑料的性能和成本仍然是制约其广泛应用的挑战，尤其是在强度、耐久性和价格方面与传统塑料相比仍有差距。</w:t>
      </w:r>
      <w:r>
        <w:rPr>
          <w:rFonts w:hint="eastAsia"/>
        </w:rPr>
        <w:br/>
      </w:r>
      <w:r>
        <w:rPr>
          <w:rFonts w:hint="eastAsia"/>
        </w:rPr>
        <w:t>　　未来，可降解塑料行业将致力于提高材料性能和降低成本。通过技术创新，如开发更高效的生物聚合物和改性技术，可降解塑料将更加接近或超过传统塑料的性能。同时，规模化生产和技术进步将有助于降低生产成本，提高其市场竞争力。此外，政策支持和消费者环保意识的提高将为可降解塑料的推广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6f2d7e534a58" w:history="1">
        <w:r>
          <w:rPr>
            <w:rStyle w:val="Hyperlink"/>
          </w:rPr>
          <w:t>中国可降解塑料行业发展调研与市场前景预测报告（2025-2031年）</w:t>
        </w:r>
      </w:hyperlink>
      <w:r>
        <w:rPr>
          <w:rFonts w:hint="eastAsia"/>
        </w:rPr>
        <w:t>》基于多年行业研究积累，结合可降解塑料市场发展现状，依托行业权威数据资源和长期市场监测数据库，对可降解塑料市场规模、技术现状及未来方向进行了全面分析。报告梳理了可降解塑料行业竞争格局，重点评估了主要企业的市场表现及品牌影响力，并通过SWOT分析揭示了可降解塑料行业机遇与潜在风险。同时，报告对可降解塑料市场前景和发展趋势进行了科学预测，为投资者提供了投资价值判断和策略建议，助力把握可降解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中国可降解塑料行业政策环境分析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中国可降解塑料行业技术环境分析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一、可降解塑料技术发展概况</w:t>
      </w:r>
      <w:r>
        <w:rPr>
          <w:rFonts w:hint="eastAsia"/>
        </w:rPr>
        <w:br/>
      </w:r>
      <w:r>
        <w:rPr>
          <w:rFonts w:hint="eastAsia"/>
        </w:rPr>
        <w:t>　　　　二、可降解塑料技术工艺流程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2025年中国可降解塑料市场供需分析</w:t>
      </w:r>
      <w:r>
        <w:rPr>
          <w:rFonts w:hint="eastAsia"/>
        </w:rPr>
        <w:br/>
      </w:r>
      <w:r>
        <w:rPr>
          <w:rFonts w:hint="eastAsia"/>
        </w:rPr>
        <w:t>　　第一节 中国可降解塑料市场供给状况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一、2020-2025年中国可降解塑料产量分析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二、2025-2031年中国可降解塑料产量预测</w:t>
      </w:r>
      <w:r>
        <w:rPr>
          <w:rFonts w:hint="eastAsia"/>
        </w:rPr>
        <w:br/>
      </w:r>
      <w:r>
        <w:rPr>
          <w:rFonts w:hint="eastAsia"/>
        </w:rPr>
        <w:t>　　第二节 中国可降解塑料市场需求状况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一、2020-2025年中国可降解塑料需求分析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二、2025-2031年中国可降解塑料需求预测</w:t>
      </w:r>
      <w:r>
        <w:rPr>
          <w:rFonts w:hint="eastAsia"/>
        </w:rPr>
        <w:br/>
      </w:r>
      <w:r>
        <w:rPr>
          <w:rFonts w:hint="eastAsia"/>
        </w:rPr>
        <w:t>　　第三节 2025年中国可降解塑料市场价格分析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2020-2025年可降解塑料区域市场需求分析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中国可降解塑料行业产业链分析</w:t>
      </w:r>
      <w:r>
        <w:rPr>
          <w:rFonts w:hint="eastAsia"/>
        </w:rPr>
        <w:br/>
      </w:r>
      <w:r>
        <w:rPr>
          <w:rFonts w:hint="eastAsia"/>
        </w:rPr>
        <w:t>　　第一节 可降解塑料行业产业链概述</w:t>
      </w:r>
      <w:r>
        <w:rPr>
          <w:rFonts w:hint="eastAsia"/>
        </w:rPr>
        <w:br/>
      </w:r>
      <w:r>
        <w:rPr>
          <w:rFonts w:hint="eastAsia"/>
        </w:rPr>
        <w:t>　　第二节 可降解塑料上游产业发展状况分析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可降解塑料下游产业发展情况分析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一、包装薄膜应用分析</w:t>
      </w:r>
      <w:r>
        <w:rPr>
          <w:rFonts w:hint="eastAsia"/>
        </w:rPr>
        <w:br/>
      </w:r>
      <w:r>
        <w:rPr>
          <w:rFonts w:hint="eastAsia"/>
        </w:rPr>
        <w:t>　　　　二、农用薄膜应用分析</w:t>
      </w:r>
      <w:r>
        <w:rPr>
          <w:rFonts w:hint="eastAsia"/>
        </w:rPr>
        <w:br/>
      </w:r>
      <w:r>
        <w:rPr>
          <w:rFonts w:hint="eastAsia"/>
        </w:rPr>
        <w:t>　　　　三、生活塑料应用分析</w:t>
      </w:r>
      <w:r>
        <w:rPr>
          <w:rFonts w:hint="eastAsia"/>
        </w:rPr>
        <w:br/>
      </w:r>
      <w:r>
        <w:rPr>
          <w:rFonts w:hint="eastAsia"/>
        </w:rPr>
        <w:t>　　　　四、泡沫塑料应用分析</w:t>
      </w:r>
      <w:r>
        <w:rPr>
          <w:rFonts w:hint="eastAsia"/>
        </w:rPr>
        <w:br/>
      </w:r>
      <w:r>
        <w:rPr>
          <w:rFonts w:hint="eastAsia"/>
        </w:rPr>
        <w:t>　　　　五、医用塑料应用分析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中国生物降解塑料主要产品进出口状况分析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2020-2025年中国其他初级形状的聚酯（39079990）进出口状况分析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一、2020-2025年中国其他初级形状的聚酯进口分析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（一）中国其他初级形状的聚酯进口数量情况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（二）中国其他初级形状的聚酯进口金额情况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二、2020-2025年中国其他初级形状的聚酯出口分析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（一）中国其他初级形状的聚酯出口数量情况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（二）中国其他初级形状的聚酯出口金额情况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三、2020-2025年中国其他初级形状的聚酯进出口均价分析</w:t>
      </w:r>
      <w:r>
        <w:rPr>
          <w:rFonts w:hint="eastAsia"/>
        </w:rPr>
        <w:br/>
      </w:r>
      <w:r>
        <w:rPr>
          <w:rFonts w:hint="eastAsia"/>
        </w:rPr>
        <w:t>　　　　2020-2025年中国其他初级形状的聚酯（39079990）进出口平均单价分析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四、2025年中国其他初级形状的聚酯进出口流向分析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（一）中国其他初级形状的聚酯进口来源地情况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（二）中国其他初级形状的聚酯出口目的地情况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2020-2025年中国初级形状的聚乳酸（39077000）进出口状况分析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一、2020-2025年中国初级形状的聚乳酸进口分析</w:t>
      </w:r>
      <w:r>
        <w:rPr>
          <w:rFonts w:hint="eastAsia"/>
        </w:rPr>
        <w:br/>
      </w:r>
      <w:r>
        <w:rPr>
          <w:rFonts w:hint="eastAsia"/>
        </w:rPr>
        <w:t>　　　　　　（一）中国初级形状的聚乳酸进口数量情况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（二）中国初级形状的聚乳酸进口金额情况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二、2020-2025年中国初级形状的聚乳酸出口分析</w:t>
      </w:r>
      <w:r>
        <w:rPr>
          <w:rFonts w:hint="eastAsia"/>
        </w:rPr>
        <w:br/>
      </w:r>
      <w:r>
        <w:rPr>
          <w:rFonts w:hint="eastAsia"/>
        </w:rPr>
        <w:t>　　　　　　（一）中国初级形状的聚乳酸出口数量情况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（二）中国初级形状的聚乳酸出口金额情况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三、2020-2025年中国初级形状的聚乳酸进出口均价分析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2020-2025年中国初级形状的聚乳酸（39077000）进出口平均单价分析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四、2025年中国初级形状的聚乳酸进出口流向分析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（一）中国初级形状的聚乳酸进口来源地情况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（二）中国初级形状的聚乳酸出口目的地情况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可降解塑料主要生产厂商竞争力分析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2025-2031年中国可降解塑料行业发展趋势与前景分析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2025-2031年中国可降解塑料行业投资环境分析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2025-2031年中国可降解塑料行业投资前景分析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一、可降解塑料行业发展前景</w:t>
      </w:r>
      <w:r>
        <w:rPr>
          <w:rFonts w:hint="eastAsia"/>
        </w:rPr>
        <w:br/>
      </w:r>
      <w:r>
        <w:rPr>
          <w:rFonts w:hint="eastAsia"/>
        </w:rPr>
        <w:t>　　　　二、可降解塑料发展趋势分析</w:t>
      </w:r>
      <w:r>
        <w:rPr>
          <w:rFonts w:hint="eastAsia"/>
        </w:rPr>
        <w:br/>
      </w:r>
      <w:r>
        <w:rPr>
          <w:rFonts w:hint="eastAsia"/>
        </w:rPr>
        <w:t>　　　　三、可降解塑料市场前景分析</w:t>
      </w:r>
      <w:r>
        <w:rPr>
          <w:rFonts w:hint="eastAsia"/>
        </w:rPr>
        <w:br/>
      </w:r>
      <w:r>
        <w:rPr>
          <w:rFonts w:hint="eastAsia"/>
        </w:rPr>
        <w:t>　　　　四、可降解塑料重点发展方向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2025-2031年中国可降解塑料行业投资风险分析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2025-2031年可降解塑料行业投资策略及建议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可降解塑料企业投融资战略规划分析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可降解塑料企业发展战略规划背景意义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可降解塑料企业发展战略规划的制定原则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可降解塑料企业战略规划制定依据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中⋅智⋅林－可降解塑料企业战略规划策略分析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2020-2025年中国可降解塑料产量增长趋势图</w:t>
      </w:r>
      <w:r>
        <w:rPr>
          <w:rFonts w:hint="eastAsia"/>
        </w:rPr>
        <w:br/>
      </w:r>
      <w:r>
        <w:rPr>
          <w:rFonts w:hint="eastAsia"/>
        </w:rPr>
        <w:t>　　图表 11 中国主要企业可降解塑料产能情况分析</w:t>
      </w:r>
      <w:r>
        <w:rPr>
          <w:rFonts w:hint="eastAsia"/>
        </w:rPr>
        <w:br/>
      </w:r>
      <w:r>
        <w:rPr>
          <w:rFonts w:hint="eastAsia"/>
        </w:rPr>
        <w:t>　　图表 12 2025-2031年中国可降解塑料产量预测趋势图</w:t>
      </w:r>
      <w:r>
        <w:rPr>
          <w:rFonts w:hint="eastAsia"/>
        </w:rPr>
        <w:br/>
      </w:r>
      <w:r>
        <w:rPr>
          <w:rFonts w:hint="eastAsia"/>
        </w:rPr>
        <w:t>　　图表 13 2020-2025年中国可降解塑料需求量增长趋势图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2025-2031年中国可降解塑料需求量预测趋势图</w:t>
      </w:r>
      <w:r>
        <w:rPr>
          <w:rFonts w:hint="eastAsia"/>
        </w:rPr>
        <w:br/>
      </w:r>
      <w:r>
        <w:rPr>
          <w:rFonts w:hint="eastAsia"/>
        </w:rPr>
        <w:t>　　图表 15 2020-2025年中国华东地区可降解塑料市场需求量趋势图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16 2020-2025年中国华北地区可降解塑料市场需求量趋势图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17 2020-2025年中国东北地区可降解塑料市场需求量趋势图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18 2020-2025年中国华南地区可降解塑料市场需求量趋势图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19 2020-2025年中国华中地区可降解塑料市场需求量趋势图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20 2020-2025年中国西部地区可降解塑料市场需求量趋势图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21 塑料行业产业链结构图</w:t>
      </w:r>
      <w:r>
        <w:rPr>
          <w:rFonts w:hint="eastAsia"/>
        </w:rPr>
        <w:br/>
      </w:r>
      <w:r>
        <w:rPr>
          <w:rFonts w:hint="eastAsia"/>
        </w:rPr>
        <w:t>　　图表 22 主要可降解塑料原材料及性能分析</w:t>
      </w:r>
      <w:r>
        <w:rPr>
          <w:rFonts w:hint="eastAsia"/>
        </w:rPr>
        <w:br/>
      </w:r>
      <w:r>
        <w:rPr>
          <w:rFonts w:hint="eastAsia"/>
        </w:rPr>
        <w:t>　　图表 23 2020-2025年丁二醇产量增长趋势图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2020-2025年华东地区己二酸价格及价差走势图</w:t>
      </w:r>
      <w:r>
        <w:rPr>
          <w:rFonts w:hint="eastAsia"/>
        </w:rPr>
        <w:br/>
      </w:r>
      <w:r>
        <w:rPr>
          <w:rFonts w:hint="eastAsia"/>
        </w:rPr>
        <w:t>　　图表 25 2020-2025年华东地区BDO出厂价及电石法价差走势图</w:t>
      </w:r>
      <w:r>
        <w:rPr>
          <w:rFonts w:hint="eastAsia"/>
        </w:rPr>
        <w:br/>
      </w:r>
      <w:r>
        <w:rPr>
          <w:rFonts w:hint="eastAsia"/>
        </w:rPr>
        <w:t>　　图表 26 2020-2025年全国塑料薄膜产量统计</w:t>
      </w:r>
      <w:r>
        <w:rPr>
          <w:rFonts w:hint="eastAsia"/>
        </w:rPr>
        <w:br/>
      </w:r>
      <w:r>
        <w:rPr>
          <w:rFonts w:hint="eastAsia"/>
        </w:rPr>
        <w:t>　　图表 27 2020-2025年中国农用薄膜产量统计</w:t>
      </w:r>
      <w:r>
        <w:rPr>
          <w:rFonts w:hint="eastAsia"/>
        </w:rPr>
        <w:br/>
      </w:r>
      <w:r>
        <w:rPr>
          <w:rFonts w:hint="eastAsia"/>
        </w:rPr>
        <w:t>　　图表 28 2025年日用塑料制品制造业发展概况</w:t>
      </w:r>
      <w:r>
        <w:rPr>
          <w:rFonts w:hint="eastAsia"/>
        </w:rPr>
        <w:br/>
      </w:r>
      <w:r>
        <w:rPr>
          <w:rFonts w:hint="eastAsia"/>
        </w:rPr>
        <w:t>　　图表 29 2020-2025年中国日用塑料制品产量统计</w:t>
      </w:r>
      <w:r>
        <w:rPr>
          <w:rFonts w:hint="eastAsia"/>
        </w:rPr>
        <w:br/>
      </w:r>
      <w:r>
        <w:rPr>
          <w:rFonts w:hint="eastAsia"/>
        </w:rPr>
        <w:t>　　图表 30 2020-2025年中国泡沫塑料产量变化趋势图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6f2d7e534a58" w:history="1">
        <w:r>
          <w:rPr>
            <w:rStyle w:val="Hyperlink"/>
          </w:rPr>
          <w:t>中国可降解塑料行业发展调研与市场前景预测报告（2025-2031年）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6f2d7e534a58" w:history="1">
        <w:r>
          <w:rPr>
            <w:rStyle w:val="Hyperlink"/>
          </w:rPr>
          <w:t>https://www.20087.com/6/79/KeJiangJieSuLiaoShiChangDiaoYanY.html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9c2b722d452b" w:history="1">
      <w:r>
        <w:rPr>
          <w:rStyle w:val="Hyperlink"/>
        </w:rPr>
        <w:t>中国可降解塑料行业发展调研与市场前景预测报告（2025-2031年）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eJiangJieSuLiaoShiChangDiaoYanY.html" TargetMode="External" Id="Rd7ee6f2d7e5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eJiangJieSuLiaoShiChangDiaoYanY.html" TargetMode="External" Id="R34f49c2b722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2025-02-11T00:54:00Z</dcterms:created>
  <dcterms:modified xsi:type="dcterms:W3CDTF">2025-02-11T01:54:00Z</dcterms:modified>
  <dc:subject>中国可降解塑料行业发展调研与市场前景预测报告（2025-2031年）</dc:subject>
  <dc:title>中国可降解塑料行业发展调研与市场前景预测报告（2025-2031年）</dc:title>
  <cp:keywords>中国可降解塑料行业发展调研与市场前景预测报告（2025-2031年）</cp:keywords>
  <dc:description>中国可降解塑料行业发展调研与市场前景预测报告（2025-2031年）</dc:description>
</cp:coreProperties>
</file>