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8d9aad6c48a4" w:history="1">
              <w:r>
                <w:rPr>
                  <w:rStyle w:val="Hyperlink"/>
                </w:rPr>
                <w:t>2026-2032年全球与中国有机光扩散剂市场分析及发展前景报告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8d9aad6c48a4" w:history="1">
              <w:r>
                <w:rPr>
                  <w:rStyle w:val="Hyperlink"/>
                </w:rPr>
                <w:t>2026-2032年全球与中国有机光扩散剂市场分析及发展前景报告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8d9aad6c48a4" w:history="1">
                <w:r>
                  <w:rPr>
                    <w:rStyle w:val="Hyperlink"/>
                  </w:rPr>
                  <w:t>https://www.20087.com/6/89/YouJiGuangKuoSanJiHangYeQianJingQuShi.html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光扩散剂是一种基于高分子聚合技术开发的微球类光学材料，通过折射率差异实现光线的均匀散射，广泛应用于LED照明、液晶显示及汽车灯具等领域。目前，LED照明与消费电子显示是该材料最大的需求来源，智能照明系统与折叠屏、Micro-LED等新型显示技术的普及，对光扩散剂的透光率、雾度平衡及机械稳定性提出了更高要求。在光伏领域，有机光扩散剂作为增效涂层材料，能够有效提升太阳能电池的光吸收效率，成为新能源产业的重要辅助材料。受全球环保法规趋严影响，无重金属、生物基及可降解的光扩散剂产品正逐步替代传统配方，推动行业供应链向绿色化与合规化重构。</w:t>
      </w:r>
      <w:r>
        <w:rPr>
          <w:rFonts w:hint="eastAsia"/>
        </w:rPr>
        <w:br/>
      </w:r>
      <w:r>
        <w:rPr>
          <w:rFonts w:hint="eastAsia"/>
        </w:rPr>
        <w:t>　　未来，有机光扩散剂的技术演进将聚焦于纳米级粒径控制、核壳结构设计与多功能复合化方向。市场调研网认为，针对AR/VR头显、车载智能座舱等新兴场景，具备高耐热、耐溶剂及抗紫外线性能的高端光扩散剂将成为研发重点。在光伏建筑一体化与农业光伏等跨界应用中，光扩散材料的光学调控能力将进一步拓展，助力提升能源转换效率与场景适应性。全球贸易壁垒与区域环保标准的差异化，将促使生产企业建立多元化的合规体系与本地化产能布局。随着5G通信与物联网产业对高性能光学膜材需求的释放，有机光扩散剂有望在智能穿戴、光通信器件等前沿领域开辟新的增长赛道，推动产业向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58d9aad6c48a4" w:history="1">
        <w:r>
          <w:rPr>
            <w:rStyle w:val="Hyperlink"/>
          </w:rPr>
          <w:t>2026-2032年全球与中国有机光扩散剂市场分析及发展前景报告</w:t>
        </w:r>
      </w:hyperlink>
      <w:r>
        <w:rPr>
          <w:rFonts w:hint="eastAsia"/>
        </w:rPr>
        <w:t>》基于国家统计局及相关行业协会的详实数据，结合国内外有机光扩散剂行业研究资料及深入市场调研，系统分析了有机光扩散剂行业的市场规模、市场需求及产业链现状。报告重点探讨了有机光扩散剂行业整体运行情况及细分领域特点，科学预测了有机光扩散剂市场前景与发展趋势，揭示了有机光扩散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b58d9aad6c48a4" w:history="1">
        <w:r>
          <w:rPr>
            <w:rStyle w:val="Hyperlink"/>
          </w:rPr>
          <w:t>2026-2032年全球与中国有机光扩散剂市场分析及发展前景报告</w:t>
        </w:r>
      </w:hyperlink>
      <w:r>
        <w:rPr>
          <w:rFonts w:hint="eastAsia"/>
        </w:rPr>
        <w:t>》，2025年有机光扩散剂行业市场规模达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按产品类型细分，全球有机光扩散剂市场规模2021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丙烯酸型</w:t>
      </w:r>
      <w:r>
        <w:rPr>
          <w:rFonts w:hint="eastAsia"/>
        </w:rPr>
        <w:br/>
      </w:r>
      <w:r>
        <w:rPr>
          <w:rFonts w:hint="eastAsia"/>
        </w:rPr>
        <w:t>　　　　1.3.3 有机硅型</w:t>
      </w:r>
      <w:r>
        <w:rPr>
          <w:rFonts w:hint="eastAsia"/>
        </w:rPr>
        <w:br/>
      </w:r>
      <w:r>
        <w:rPr>
          <w:rFonts w:hint="eastAsia"/>
        </w:rPr>
        <w:t>　　　　1.3.4 聚乙烯型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按结构细分，全球有机光扩散剂市场规模2021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微粒型</w:t>
      </w:r>
      <w:r>
        <w:rPr>
          <w:rFonts w:hint="eastAsia"/>
        </w:rPr>
        <w:br/>
      </w:r>
      <w:r>
        <w:rPr>
          <w:rFonts w:hint="eastAsia"/>
        </w:rPr>
        <w:t>　　　　1.4.3 微球型</w:t>
      </w:r>
      <w:r>
        <w:rPr>
          <w:rFonts w:hint="eastAsia"/>
        </w:rPr>
        <w:br/>
      </w:r>
      <w:r>
        <w:rPr>
          <w:rFonts w:hint="eastAsia"/>
        </w:rPr>
        <w:t>　　　　1.4.4 核壳结构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按粒径细分，全球有机光扩散剂市场规模2021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＜2μm</w:t>
      </w:r>
      <w:r>
        <w:rPr>
          <w:rFonts w:hint="eastAsia"/>
        </w:rPr>
        <w:br/>
      </w:r>
      <w:r>
        <w:rPr>
          <w:rFonts w:hint="eastAsia"/>
        </w:rPr>
        <w:t>　　　　1.5.3 2–4μm</w:t>
      </w:r>
      <w:r>
        <w:rPr>
          <w:rFonts w:hint="eastAsia"/>
        </w:rPr>
        <w:br/>
      </w:r>
      <w:r>
        <w:rPr>
          <w:rFonts w:hint="eastAsia"/>
        </w:rPr>
        <w:t>　　　　1.5.4 4–6μm</w:t>
      </w:r>
      <w:r>
        <w:rPr>
          <w:rFonts w:hint="eastAsia"/>
        </w:rPr>
        <w:br/>
      </w:r>
      <w:r>
        <w:rPr>
          <w:rFonts w:hint="eastAsia"/>
        </w:rPr>
        <w:t>　　　　1.5.5 ＞6μm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按应用细分，全球有机光扩散剂市场规模2021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LED灯</w:t>
      </w:r>
      <w:r>
        <w:rPr>
          <w:rFonts w:hint="eastAsia"/>
        </w:rPr>
        <w:br/>
      </w:r>
      <w:r>
        <w:rPr>
          <w:rFonts w:hint="eastAsia"/>
        </w:rPr>
        <w:t>　　　　1.6.3 背光油墨</w:t>
      </w:r>
      <w:r>
        <w:rPr>
          <w:rFonts w:hint="eastAsia"/>
        </w:rPr>
        <w:br/>
      </w:r>
      <w:r>
        <w:rPr>
          <w:rFonts w:hint="eastAsia"/>
        </w:rPr>
        <w:t>　　　　1.6.4 光学膜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有机光扩散剂行业发展总体概况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有机光扩散剂行业发展主要特点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有机光扩散剂行业发展影响因素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有机光扩散剂有利因素</w:t>
      </w:r>
      <w:r>
        <w:rPr>
          <w:rFonts w:hint="eastAsia"/>
        </w:rPr>
        <w:br/>
      </w:r>
      <w:r>
        <w:rPr>
          <w:rFonts w:hint="eastAsia"/>
        </w:rPr>
        <w:t>　　　　1.7.3 .2 有机光扩散剂不利因素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全球市场，近三年有机光扩散剂主要企业占有率及排名（按销量）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有机光扩散剂主要企业在国际市场占有率（按销量，2023-2026）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2025年有机光扩散剂主要企业在国际市场排名（按销量）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全球市场主要企业有机光扩散剂销量（2023-2026）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全球市场，近三年有机光扩散剂主要企业占有率及排名（按收入）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有机光扩散剂主要企业在国际市场占有率（按收入，2023-2026）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2025年有机光扩散剂主要企业在国际市场排名（按收入）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全球市场主要企业有机光扩散剂销售收入（2023-2026）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全球市场主要企业有机光扩散剂销售价格（2023-2026）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中国市场，近三年有机光扩散剂主要企业占有率及排名（按销量）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有机光扩散剂主要企业在中国市场占有率（按销量，2023-2026）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2025年有机光扩散剂主要企业在中国市场排名（按销量）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中国市场主要企业有机光扩散剂销量（2023-2026）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中国市场，近三年有机光扩散剂主要企业占有率及排名（按收入）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有机光扩散剂主要企业在中国市场占有率（按收入，2023-2026）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2025年有机光扩散剂主要企业在中国市场排名（按收入）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中国市场主要企业有机光扩散剂销售收入（2023-2026）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全球主要厂商有机光扩散剂总部及产地分布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全球主要厂商成立时间及有机光扩散剂商业化日期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全球主要厂商有机光扩散剂产品类型及应用</w:t>
      </w:r>
      <w:r>
        <w:rPr>
          <w:rFonts w:hint="eastAsia"/>
        </w:rPr>
        <w:br/>
      </w:r>
      <w:r>
        <w:rPr>
          <w:rFonts w:hint="eastAsia"/>
        </w:rPr>
        <w:t>　　2.9 有机光扩散剂行业集中度、竞争程度分析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有机光扩散剂行业集中度分析：2025年全球Top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全球有机光扩散剂第一梯队、第二梯队和第三梯队生产商（品牌）及市场份额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全球有机光扩散剂总体规模分析</w:t>
      </w:r>
      <w:r>
        <w:rPr>
          <w:rFonts w:hint="eastAsia"/>
        </w:rPr>
        <w:br/>
      </w:r>
      <w:r>
        <w:rPr>
          <w:rFonts w:hint="eastAsia"/>
        </w:rPr>
        <w:t>　　3.1 全球有机光扩散剂供需现状及预测（2021-2032）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全球有机光扩散剂产能、产量、产能利用率及发展趋势（2021-2032）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全球有机光扩散剂产量、需求量及发展趋势（2021-2032）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全球主要地区有机光扩散剂产量及发展趋势（2021-2032）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全球主要地区有机光扩散剂产量（2021-2026）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全球主要地区有机光扩散剂产量（2027-2032）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全球主要地区有机光扩散剂产量市场份额（2021-2032）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中国有机光扩散剂供需现状及预测（2021-2032）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中国有机光扩散剂产能、产量、产能利用率及发展趋势（2021-2032）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中国有机光扩散剂产量、市场需求量及发展趋势（2021-2032）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中国市场有机光扩散剂进出口（2021-2032）</w:t>
      </w:r>
      <w:r>
        <w:rPr>
          <w:rFonts w:hint="eastAsia"/>
        </w:rPr>
        <w:br/>
      </w:r>
      <w:r>
        <w:rPr>
          <w:rFonts w:hint="eastAsia"/>
        </w:rPr>
        <w:t>　　3.4 全球有机光扩散剂销量及销售额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全球市场有机光扩散剂销售额（2021-2032）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全球市场有机光扩散剂销量（2021-2032）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全球市场有机光扩散剂价格趋势（2021-2032）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全球有机光扩散剂主要地区分析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全球主要地区有机光扩散剂市场规模分析：2021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全球主要地区有机光扩散剂销售收入及市场份额（2021-2026）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全球主要地区有机光扩散剂销售收入预测（2027-2032）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全球主要地区有机光扩散剂销量分析：2021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全球主要地区有机光扩散剂销量及市场份额（2021-2026）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全球主要地区有机光扩散剂销量及市场份额预测（2027-2032）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北美市场有机光扩散剂销量、收入及增长率（2021-2032）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欧洲市场有机光扩散剂销量、收入及增长率（2021-2032）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中国市场有机光扩散剂销量、收入及增长率（2021-2032）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日本市场有机光扩散剂销量、收入及增长率（2021-2032）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东南亚市场有机光扩散剂销量、收入及增长率（2021-2032）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印度市场有机光扩散剂销量、收入及增长率（2021-2032）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南美市场有机光扩散剂销量、收入及增长率（2021-2032）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中东市场有机光扩散剂销量、收入及增长率（2021-2032）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有机光扩散剂销量、收入、价格及毛利率（2021-2026）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不同产品类型有机光扩散剂分析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全球不同产品类型有机光扩散剂销量（2021-2032）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全球不同产品类型有机光扩散剂销量及市场份额（2021-2026）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全球不同产品类型有机光扩散剂销量预测（2027-2032）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全球不同产品类型有机光扩散剂收入（2021-2032）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全球不同产品类型有机光扩散剂收入及市场份额（2021-2026）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全球不同产品类型有机光扩散剂收入预测（2027-2032）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全球不同产品类型有机光扩散剂价格走势（2021-2032）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中国不同产品类型有机光扩散剂销量（2021-2032）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中国不同产品类型有机光扩散剂销量及市场份额（2021-2026）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中国不同产品类型有机光扩散剂销量预测（2027-2032）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中国不同产品类型有机光扩散剂收入（2021-2032）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中国不同产品类型有机光扩散剂收入及市场份额（2021-2026）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中国不同产品类型有机光扩散剂收入预测（2027-2032）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不同应用有机光扩散剂分析</w:t>
      </w:r>
      <w:r>
        <w:rPr>
          <w:rFonts w:hint="eastAsia"/>
        </w:rPr>
        <w:br/>
      </w:r>
      <w:r>
        <w:rPr>
          <w:rFonts w:hint="eastAsia"/>
        </w:rPr>
        <w:t>　　7.1 全球不同应用有机光扩散剂销量（2021-2032）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全球不同应用有机光扩散剂销量及市场份额（2021-2026）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全球不同应用有机光扩散剂销量预测（2027-2032）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全球不同应用有机光扩散剂收入（2021-2032）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全球不同应用有机光扩散剂收入及市场份额（2021-2026）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全球不同应用有机光扩散剂收入预测（2027-2032）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全球不同应用有机光扩散剂价格走势（2021-2032）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中国不同应用有机光扩散剂销量（2021-2032）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中国不同应用有机光扩散剂销量及市场份额（2021-2026）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中国不同应用有机光扩散剂销量预测（2027-2032）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中国不同应用有机光扩散剂收入（2021-2032）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中国不同应用有机光扩散剂收入及市场份额（2021-2026）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中国不同应用有机光扩散剂收入预测（2027-2032）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有机光扩散剂行业发展趋势</w:t>
      </w:r>
      <w:r>
        <w:rPr>
          <w:rFonts w:hint="eastAsia"/>
        </w:rPr>
        <w:br/>
      </w:r>
      <w:r>
        <w:rPr>
          <w:rFonts w:hint="eastAsia"/>
        </w:rPr>
        <w:t>　　8.2 有机光扩散剂行业主要驱动因素</w:t>
      </w:r>
      <w:r>
        <w:rPr>
          <w:rFonts w:hint="eastAsia"/>
        </w:rPr>
        <w:br/>
      </w:r>
      <w:r>
        <w:rPr>
          <w:rFonts w:hint="eastAsia"/>
        </w:rPr>
        <w:t>　　8.3 有机光扩散剂中国企业SWOT分析</w:t>
      </w:r>
      <w:r>
        <w:rPr>
          <w:rFonts w:hint="eastAsia"/>
        </w:rPr>
        <w:br/>
      </w:r>
      <w:r>
        <w:rPr>
          <w:rFonts w:hint="eastAsia"/>
        </w:rPr>
        <w:t>　　8.4 中国有机光扩散剂行业政策环境分析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有机光扩散剂行业产业链简介</w:t>
      </w:r>
      <w:r>
        <w:rPr>
          <w:rFonts w:hint="eastAsia"/>
        </w:rPr>
        <w:br/>
      </w:r>
      <w:r>
        <w:rPr>
          <w:rFonts w:hint="eastAsia"/>
        </w:rPr>
        <w:t>　　　　9.1.1 有机光扩散剂行业供应链分析</w:t>
      </w:r>
      <w:r>
        <w:rPr>
          <w:rFonts w:hint="eastAsia"/>
        </w:rPr>
        <w:br/>
      </w:r>
      <w:r>
        <w:rPr>
          <w:rFonts w:hint="eastAsia"/>
        </w:rPr>
        <w:t>　　　　9.1.2 有机光扩散剂主要原料及供应情况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有机光扩散剂行业采购模式</w:t>
      </w:r>
      <w:r>
        <w:rPr>
          <w:rFonts w:hint="eastAsia"/>
        </w:rPr>
        <w:br/>
      </w:r>
      <w:r>
        <w:rPr>
          <w:rFonts w:hint="eastAsia"/>
        </w:rPr>
        <w:t>　　9.3 有机光扩散剂行业生产模式</w:t>
      </w:r>
      <w:r>
        <w:rPr>
          <w:rFonts w:hint="eastAsia"/>
        </w:rPr>
        <w:br/>
      </w:r>
      <w:r>
        <w:rPr>
          <w:rFonts w:hint="eastAsia"/>
        </w:rPr>
        <w:t>　　9.4 有机光扩散剂行业销售模式及销售渠道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按产品类型细分，全球有机光扩散剂市场规模2021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按结构细分，全球有机光扩散剂市场规模2021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按粒径细分，全球有机光扩散剂市场规模2021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按应用细分，全球有机光扩散剂市场规模（CAGR）2021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有机光扩散剂行业发展主要特点</w:t>
      </w:r>
      <w:r>
        <w:rPr>
          <w:rFonts w:hint="eastAsia"/>
        </w:rPr>
        <w:br/>
      </w:r>
      <w:r>
        <w:rPr>
          <w:rFonts w:hint="eastAsia"/>
        </w:rPr>
        <w:t>　　表 6： 有机光扩散剂行业发展有利因素分析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有机光扩散剂行业发展不利因素分析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进入有机光扩散剂行业壁垒</w:t>
      </w:r>
      <w:r>
        <w:rPr>
          <w:rFonts w:hint="eastAsia"/>
        </w:rPr>
        <w:br/>
      </w:r>
      <w:r>
        <w:rPr>
          <w:rFonts w:hint="eastAsia"/>
        </w:rPr>
        <w:t>　　表 9： 有机光扩散剂主要企业在国际市场占有率（按销量，2023-2026）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2025年有机光扩散剂主要企业在国际市场排名（按销量）&amp;（吨）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全球市场主要企业有机光扩散剂销量（2023-2026）&amp;（吨）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有机光扩散剂主要企业在国际市场占有率（按收入，2023-2026）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2025年有机光扩散剂主要企业在国际市场排名（按收入）&amp;（万元）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全球市场主要企业有机光扩散剂销售收入（2023-2026）&amp;（万元）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全球市场主要企业有机光扩散剂销售价格（2023-2026）&amp;（元/吨）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有机光扩散剂主要企业在中国市场占有率（按销量，2023-2026）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2025年有机光扩散剂主要企业在中国市场排名（按销量）&amp;（吨）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中国市场主要企业有机光扩散剂销量（2023-2026）&amp;（吨）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有机光扩散剂主要企业在中国市场占有率（按收入，2023-2026）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2025年有机光扩散剂主要企业在中国市场排名（按收入）&amp;（万元）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中国市场主要企业有机光扩散剂销售收入（2023-2026）&amp;（万元）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全球主要厂商有机光扩散剂总部及产地分布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全球主要厂商成立时间及有机光扩散剂商业化日期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全球主要厂商有机光扩散剂产品类型及应用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2025年全球有机光扩散剂主要厂商市场地位（第一梯队、第二梯队和第三梯队）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全球有机光扩散剂市场投资、并购等现状分析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全球主要地区有机光扩散剂产量增速（CAGR）：（2021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全球主要地区有机光扩散剂产量（2021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全球主要地区有机光扩散剂产量（2021-2026）&amp;（吨）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全球主要地区有机光扩散剂产量（2027-2032）&amp;（吨）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全球主要地区有机光扩散剂产量市场份额（2021-2026）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全球主要地区有机光扩散剂产量市场份额（2027-2032）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中国市场有机光扩散剂产量、销量、进出口（2021-2026）&amp;（吨）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中国市场有机光扩散剂产量、销量、进出口预测（2027-2032）&amp;（吨）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全球主要地区有机光扩散剂销售收入增速：（2021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全球主要地区有机光扩散剂销售收入（2021-2026）&amp;（万元）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全球主要地区有机光扩散剂销售收入市场份额（2021-2026）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全球主要地区有机光扩散剂收入（2027-2032）&amp;（万元）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全球主要地区有机光扩散剂收入市场份额（2027-2032）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全球主要地区有机光扩散剂销量（吨）：2021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全球主要地区有机光扩散剂销量（2021-2026）&amp;（吨）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全球主要地区有机光扩散剂销量（2027-2032）&amp;（吨）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全球主要地区有机光扩散剂销量份额（2027-2032）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有机光扩散剂生产基地、销售区域、竞争对手及市场地位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有机光扩散剂产品规格、参数及市场应用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有机光扩散剂销量（吨）、收入（万元）、价格（元/吨）及毛利率（2021-2026）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全球不同产品类型有机光扩散剂销量（2021-2026）&amp;（吨）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全球不同产品类型有机光扩散剂销量预测（2027-2032）&amp;（吨）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全球市场不同产品类型有机光扩散剂销量市场份额预测（2027-2032）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全球不同产品类型有机光扩散剂收入（2021-2026）&amp;（万元）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全球不同产品类型有机光扩散剂收入市场份额（2021-2026）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全球不同产品类型有机光扩散剂收入预测（2027-2032）&amp;（万元）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全球不同产品类型有机光扩散剂收入市场份额预测（2027-2032）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中国不同产品类型有机光扩散剂销量（2021-2026）&amp;（吨）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中国不同产品类型有机光扩散剂销量预测（2027-2032）&amp;（吨）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全球市场不同产品类型有机光扩散剂销量市场份额预测（2027-2032）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中国不同产品类型有机光扩散剂收入（2021-2026）&amp;（万元）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中国不同产品类型有机光扩散剂收入市场份额（2021-2026）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中国不同产品类型有机光扩散剂收入预测（2027-2032）&amp;（万元）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中国不同产品类型有机光扩散剂收入市场份额预测（2027-2032）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全球不同应用有机光扩散剂销量（2021-2026）&amp;（吨）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全球不同应用有机光扩散剂销量预测（2027-2032）&amp;（吨）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全球市场不同应用有机光扩散剂销量市场份额预测（2027-2032）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全球不同应用有机光扩散剂收入（2021-2026）&amp;（万元）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全球不同应用有机光扩散剂收入市场份额（2021-2026）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全球不同应用有机光扩散剂收入预测（2027-2032）&amp;（万元）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全球不同应用有机光扩散剂收入市场份额预测（2027-2032）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中国不同应用有机光扩散剂销量（2021-2026）&amp;（吨）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中国不同应用有机光扩散剂销量市场份额（2021-2026）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中国不同应用有机光扩散剂销量预测（2027-2032）&amp;（吨）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中国市场不同应用有机光扩散剂销量市场份额预测（2027-2032）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中国不同应用有机光扩散剂收入（2021-2026）&amp;（万元）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中国不同应用有机光扩散剂收入市场份额（2021-2026）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中国不同应用有机光扩散剂收入预测（2027-2032）&amp;（万元）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中国不同应用有机光扩散剂收入市场份额预测（2027-2032）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有机光扩散剂行业发展趋势</w:t>
      </w:r>
      <w:r>
        <w:rPr>
          <w:rFonts w:hint="eastAsia"/>
        </w:rPr>
        <w:br/>
      </w:r>
      <w:r>
        <w:rPr>
          <w:rFonts w:hint="eastAsia"/>
        </w:rPr>
        <w:t>　　表 163： 有机光扩散剂行业主要驱动因素</w:t>
      </w:r>
      <w:r>
        <w:rPr>
          <w:rFonts w:hint="eastAsia"/>
        </w:rPr>
        <w:br/>
      </w:r>
      <w:r>
        <w:rPr>
          <w:rFonts w:hint="eastAsia"/>
        </w:rPr>
        <w:t>　　表 164： 有机光扩散剂行业供应链分析</w:t>
      </w:r>
      <w:r>
        <w:rPr>
          <w:rFonts w:hint="eastAsia"/>
        </w:rPr>
        <w:br/>
      </w:r>
      <w:r>
        <w:rPr>
          <w:rFonts w:hint="eastAsia"/>
        </w:rPr>
        <w:t>　　表 165： 有机光扩散剂上游原料供应商</w:t>
      </w:r>
      <w:r>
        <w:rPr>
          <w:rFonts w:hint="eastAsia"/>
        </w:rPr>
        <w:br/>
      </w:r>
      <w:r>
        <w:rPr>
          <w:rFonts w:hint="eastAsia"/>
        </w:rPr>
        <w:t>　　表 166： 有机光扩散剂主要地区不同应用客户分析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有机光扩散剂典型经销商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有机光扩散剂产品图片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全球不同产品类型有机光扩散剂销售额2021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全球不同产品类型有机光扩散剂市场份额2025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丙烯酸型产品图片</w:t>
      </w:r>
      <w:r>
        <w:rPr>
          <w:rFonts w:hint="eastAsia"/>
        </w:rPr>
        <w:br/>
      </w:r>
      <w:r>
        <w:rPr>
          <w:rFonts w:hint="eastAsia"/>
        </w:rPr>
        <w:t>　　图 5： 有机硅型产品图片</w:t>
      </w:r>
      <w:r>
        <w:rPr>
          <w:rFonts w:hint="eastAsia"/>
        </w:rPr>
        <w:br/>
      </w:r>
      <w:r>
        <w:rPr>
          <w:rFonts w:hint="eastAsia"/>
        </w:rPr>
        <w:t>　　图 6： 聚乙烯型产品图片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全球不同结构有机光扩散剂销售额2021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全球不同结构有机光扩散剂市场份额2025 &amp; 2032</w:t>
      </w:r>
      <w:r>
        <w:rPr>
          <w:rFonts w:hint="eastAsia"/>
        </w:rPr>
        <w:br/>
      </w:r>
      <w:r>
        <w:rPr>
          <w:rFonts w:hint="eastAsia"/>
        </w:rPr>
        <w:t>　　图 10： 微粒型产品图片</w:t>
      </w:r>
      <w:r>
        <w:rPr>
          <w:rFonts w:hint="eastAsia"/>
        </w:rPr>
        <w:br/>
      </w:r>
      <w:r>
        <w:rPr>
          <w:rFonts w:hint="eastAsia"/>
        </w:rPr>
        <w:t>　　图 11： 微球型产品图片</w:t>
      </w:r>
      <w:r>
        <w:rPr>
          <w:rFonts w:hint="eastAsia"/>
        </w:rPr>
        <w:br/>
      </w:r>
      <w:r>
        <w:rPr>
          <w:rFonts w:hint="eastAsia"/>
        </w:rPr>
        <w:t>　　图 12： 核壳结构产品图片</w:t>
      </w:r>
      <w:r>
        <w:rPr>
          <w:rFonts w:hint="eastAsia"/>
        </w:rPr>
        <w:br/>
      </w:r>
      <w:r>
        <w:rPr>
          <w:rFonts w:hint="eastAsia"/>
        </w:rPr>
        <w:t>　　图 13： 全球不同粒径有机光扩散剂销售额2021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全球不同粒径有机光扩散剂市场份额2025 &amp; 2032</w:t>
      </w:r>
      <w:r>
        <w:rPr>
          <w:rFonts w:hint="eastAsia"/>
        </w:rPr>
        <w:br/>
      </w:r>
      <w:r>
        <w:rPr>
          <w:rFonts w:hint="eastAsia"/>
        </w:rPr>
        <w:t>　　图 15： ＜2μm产品图片</w:t>
      </w:r>
      <w:r>
        <w:rPr>
          <w:rFonts w:hint="eastAsia"/>
        </w:rPr>
        <w:br/>
      </w:r>
      <w:r>
        <w:rPr>
          <w:rFonts w:hint="eastAsia"/>
        </w:rPr>
        <w:t>　　图 16： 2–4μm产品图片</w:t>
      </w:r>
      <w:r>
        <w:rPr>
          <w:rFonts w:hint="eastAsia"/>
        </w:rPr>
        <w:br/>
      </w:r>
      <w:r>
        <w:rPr>
          <w:rFonts w:hint="eastAsia"/>
        </w:rPr>
        <w:t>　　图 17： 4–6μm产品图片</w:t>
      </w:r>
      <w:r>
        <w:rPr>
          <w:rFonts w:hint="eastAsia"/>
        </w:rPr>
        <w:br/>
      </w:r>
      <w:r>
        <w:rPr>
          <w:rFonts w:hint="eastAsia"/>
        </w:rPr>
        <w:t>　　图 18： ＞6μm产品图片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全球不同应用有机光扩散剂市场份额2025 &amp; 2032</w:t>
      </w:r>
      <w:r>
        <w:rPr>
          <w:rFonts w:hint="eastAsia"/>
        </w:rPr>
        <w:br/>
      </w:r>
      <w:r>
        <w:rPr>
          <w:rFonts w:hint="eastAsia"/>
        </w:rPr>
        <w:t>　　图 21： LED灯</w:t>
      </w:r>
      <w:r>
        <w:rPr>
          <w:rFonts w:hint="eastAsia"/>
        </w:rPr>
        <w:br/>
      </w:r>
      <w:r>
        <w:rPr>
          <w:rFonts w:hint="eastAsia"/>
        </w:rPr>
        <w:t>　　图 22： 背光油墨</w:t>
      </w:r>
      <w:r>
        <w:rPr>
          <w:rFonts w:hint="eastAsia"/>
        </w:rPr>
        <w:br/>
      </w:r>
      <w:r>
        <w:rPr>
          <w:rFonts w:hint="eastAsia"/>
        </w:rPr>
        <w:t>　　图 23： 光学膜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2025年全球前五大生产商有机光扩散剂市场份额</w:t>
      </w:r>
      <w:r>
        <w:rPr>
          <w:rFonts w:hint="eastAsia"/>
        </w:rPr>
        <w:br/>
      </w:r>
      <w:r>
        <w:rPr>
          <w:rFonts w:hint="eastAsia"/>
        </w:rPr>
        <w:t>　　图 26： 2025年全球有机光扩散剂第一梯队、第二梯队和第三梯队厂商及市场份额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全球有机光扩散剂产能、产量、产能利用率及发展趋势（2021-2032）&amp;（吨）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全球有机光扩散剂产量、需求量及发展趋势（2021-2032）&amp;（吨）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全球主要地区有机光扩散剂产量市场份额（2021-2032）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中国有机光扩散剂产能、产量、产能利用率及发展趋势（2021-2032）&amp;（吨）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中国有机光扩散剂产量、市场需求量及发展趋势（2021-2032）&amp;（吨）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全球有机光扩散剂市场销售额及增长率：（2021-2032）&amp;（万元）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全球市场有机光扩散剂市场规模：2021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全球市场有机光扩散剂价格趋势（2021-2032）&amp;（元/吨）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全球主要地区有机光扩散剂销售收入（2021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全球主要地区有机光扩散剂销售收入市场份额（2021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中东市场有机光扩散剂销量及增长率（2021-2032）&amp;（吨）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中东市场有机光扩散剂收入及增长率（2021-2032）&amp;（万元）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全球不同产品类型有机光扩散剂价格走势（2021-2032）&amp;（元/吨）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全球不同应用有机光扩散剂价格走势（2021-2032）&amp;（元/吨）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有机光扩散剂中国企业SWOT分析</w:t>
      </w:r>
      <w:r>
        <w:rPr>
          <w:rFonts w:hint="eastAsia"/>
        </w:rPr>
        <w:br/>
      </w:r>
      <w:r>
        <w:rPr>
          <w:rFonts w:hint="eastAsia"/>
        </w:rPr>
        <w:t>　　图 57： 有机光扩散剂产业链</w:t>
      </w:r>
      <w:r>
        <w:rPr>
          <w:rFonts w:hint="eastAsia"/>
        </w:rPr>
        <w:br/>
      </w:r>
      <w:r>
        <w:rPr>
          <w:rFonts w:hint="eastAsia"/>
        </w:rPr>
        <w:t>　　图 58： 有机光扩散剂行业采购模式分析</w:t>
      </w:r>
      <w:r>
        <w:rPr>
          <w:rFonts w:hint="eastAsia"/>
        </w:rPr>
        <w:br/>
      </w:r>
      <w:r>
        <w:rPr>
          <w:rFonts w:hint="eastAsia"/>
        </w:rPr>
        <w:t>　　图 59： 有机光扩散剂行业生产模式</w:t>
      </w:r>
      <w:r>
        <w:rPr>
          <w:rFonts w:hint="eastAsia"/>
        </w:rPr>
        <w:br/>
      </w:r>
      <w:r>
        <w:rPr>
          <w:rFonts w:hint="eastAsia"/>
        </w:rPr>
        <w:t>　　图 60： 有机光扩散剂行业销售模式分析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8d9aad6c48a4" w:history="1">
        <w:r>
          <w:rPr>
            <w:rStyle w:val="Hyperlink"/>
          </w:rPr>
          <w:t>2026-2032年全球与中国有机光扩散剂市场分析及发展前景报告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8d9aad6c48a4" w:history="1">
        <w:r>
          <w:rPr>
            <w:rStyle w:val="Hyperlink"/>
          </w:rPr>
          <w:t>https://www.20087.com/6/89/YouJiGuangKuoSanJiHangYeQianJingQuShi.html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热点：光稳定剂和紫外线吸收剂的区别、有机光扩散剂中ebs的含量、紫外吸收剂、有机光扩散剂有哪些、光扩散剂、有机光扩散剂的作用、光扩散膜、光扩散剂应用、什么可以代替光扩散剂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360d2e0742cd" w:history="1">
      <w:r>
        <w:rPr>
          <w:rStyle w:val="Hyperlink"/>
        </w:rPr>
        <w:t>2026-2032年全球与中国有机光扩散剂市场分析及发展前景报告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ouJiGuangKuoSanJiHangYeQianJingQuShi.html" TargetMode="External" Id="R0fb58d9aad6c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ouJiGuangKuoSanJiHangYeQianJingQuShi.html" TargetMode="External" Id="R8756360d2e07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2026-06-28T00:34:00Z</dcterms:created>
  <dcterms:modified xsi:type="dcterms:W3CDTF">2026-06-28T01:34:00Z</dcterms:modified>
  <dc:subject>2026-2032年全球与中国有机光扩散剂市场分析及发展前景报告</dc:subject>
  <dc:title>2026-2032年全球与中国有机光扩散剂市场分析及发展前景报告</dc:title>
  <cp:keywords>2026-2032年全球与中国有机光扩散剂市场分析及发展前景报告</cp:keywords>
  <dc:description>2026-2032年全球与中国有机光扩散剂市场分析及发展前景报告</dc:description>
</cp:coreProperties>
</file>