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c70925463409f" w:history="1">
              <w:r>
                <w:rPr>
                  <w:rStyle w:val="Hyperlink"/>
                </w:rPr>
                <w:t>2023-2029年中国热熔胶行业发展研究与未来趋势预测报告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c70925463409f" w:history="1">
              <w:r>
                <w:rPr>
                  <w:rStyle w:val="Hyperlink"/>
                </w:rPr>
                <w:t>2023-2029年中国热熔胶行业发展研究与未来趋势预测报告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c70925463409f" w:history="1">
                <w:r>
                  <w:rPr>
                    <w:rStyle w:val="Hyperlink"/>
                  </w:rPr>
                  <w:t>https://www.20087.com/6/09/ReRongJiaoFaZhanQuShiFenXi.html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即用型粘合剂，近年来在包装、家具、汽车和电子等行业得到广泛应用。热熔胶因其快速固化、无需溶剂和良好粘接性能，成为快速装配和一次性固定的理想选择。近年来，随着对环保和健康安全的重视，低气味、低VOC排放的热熔胶产品受到市场欢迎。同时，热熔胶的配方不断优化，提高了其在高低温环境下的稳定性和耐久性。</w:t>
      </w:r>
      <w:r>
        <w:rPr>
          <w:rFonts w:hint="eastAsia"/>
        </w:rPr>
        <w:br/>
      </w:r>
      <w:r>
        <w:rPr>
          <w:rFonts w:hint="eastAsia"/>
        </w:rPr>
        <w:t>　　未来，热熔胶将更加注重功能性化和可持续性。功能性化方面，通过化学改性和复合技术，开发具有特殊功能的热熔胶，如防水、导电和生物相容性，满足特定应用领域的需求。可持续性方面，推动生物基热熔胶和可降解热熔胶的研发，减少对石化资源的依赖，降低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c70925463409f" w:history="1">
        <w:r>
          <w:rPr>
            <w:rStyle w:val="Hyperlink"/>
          </w:rPr>
          <w:t>2023-2029年中国热熔胶行业发展研究与未来趋势预测报告</w:t>
        </w:r>
      </w:hyperlink>
      <w:r>
        <w:rPr>
          <w:rFonts w:hint="eastAsia"/>
        </w:rPr>
        <w:t>》依据国家统计局、海关总署及热熔胶相关协会等部门的权威资料数据，以及对热熔胶行业重点区域实地调研，结合热熔胶行业发展所处的环境，从理论到实践、从宏观到微观等多个角度对热熔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c70925463409f" w:history="1">
        <w:r>
          <w:rPr>
            <w:rStyle w:val="Hyperlink"/>
          </w:rPr>
          <w:t>2023-2029年中国热熔胶行业发展研究与未来趋势预测报告</w:t>
        </w:r>
      </w:hyperlink>
      <w:r>
        <w:rPr>
          <w:rFonts w:hint="eastAsia"/>
        </w:rPr>
        <w:t>》内容严谨、数据翔实，通过辅以大量直观的图表，帮助热熔胶企业准确把握热熔胶行业发展动向、正确制定热熔胶企业发展战略和热熔胶投资策略。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热熔胶行业界定</w:t>
      </w:r>
      <w:r>
        <w:rPr>
          <w:rFonts w:hint="eastAsia"/>
        </w:rPr>
        <w:br/>
      </w:r>
      <w:r>
        <w:rPr>
          <w:rFonts w:hint="eastAsia"/>
        </w:rPr>
        <w:t>　　第一节 热熔胶行业定义</w:t>
      </w:r>
      <w:r>
        <w:rPr>
          <w:rFonts w:hint="eastAsia"/>
        </w:rPr>
        <w:br/>
      </w:r>
      <w:r>
        <w:rPr>
          <w:rFonts w:hint="eastAsia"/>
        </w:rPr>
        <w:t>　　第二节 热熔胶行业特点分析</w:t>
      </w:r>
      <w:r>
        <w:rPr>
          <w:rFonts w:hint="eastAsia"/>
        </w:rPr>
        <w:br/>
      </w:r>
      <w:r>
        <w:rPr>
          <w:rFonts w:hint="eastAsia"/>
        </w:rPr>
        <w:t>　　第三节 热熔胶行业发展历程</w:t>
      </w:r>
      <w:r>
        <w:rPr>
          <w:rFonts w:hint="eastAsia"/>
        </w:rPr>
        <w:br/>
      </w:r>
      <w:r>
        <w:rPr>
          <w:rFonts w:hint="eastAsia"/>
        </w:rPr>
        <w:t>　　第四节 热熔胶产业链分析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2022-2023年国外热熔胶行业发展态势分析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国外热熔胶行业总体情况</w:t>
      </w:r>
      <w:r>
        <w:rPr>
          <w:rFonts w:hint="eastAsia"/>
        </w:rPr>
        <w:br/>
      </w:r>
      <w:r>
        <w:rPr>
          <w:rFonts w:hint="eastAsia"/>
        </w:rPr>
        <w:t>　　第二节 热熔胶行业重点国家、地区市场分析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国外热熔胶行业发展前景预测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一、热熔胶行业相关政策</w:t>
      </w:r>
      <w:r>
        <w:rPr>
          <w:rFonts w:hint="eastAsia"/>
        </w:rPr>
        <w:br/>
      </w:r>
      <w:r>
        <w:rPr>
          <w:rFonts w:hint="eastAsia"/>
        </w:rPr>
        <w:t>　　　　二、热熔胶行业相关标准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热熔胶行业技术发展现状及趋势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当前我国热熔胶技术发展现状</w:t>
      </w:r>
      <w:r>
        <w:rPr>
          <w:rFonts w:hint="eastAsia"/>
        </w:rPr>
        <w:br/>
      </w:r>
      <w:r>
        <w:rPr>
          <w:rFonts w:hint="eastAsia"/>
        </w:rPr>
        <w:t>　　第二节 中外热熔胶技术差距及产生差距的主要原因分析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提高我国热熔胶技术的对策</w:t>
      </w:r>
      <w:r>
        <w:rPr>
          <w:rFonts w:hint="eastAsia"/>
        </w:rPr>
        <w:br/>
      </w:r>
      <w:r>
        <w:rPr>
          <w:rFonts w:hint="eastAsia"/>
        </w:rPr>
        <w:t>　　第四节 我国热熔胶研发、设计发展趋势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中国热熔胶行业市场规模情况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中国热熔胶行业市场需求状况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一、2018-2023年热熔胶行业市场需求情况</w:t>
      </w:r>
      <w:r>
        <w:rPr>
          <w:rFonts w:hint="eastAsia"/>
        </w:rPr>
        <w:br/>
      </w:r>
      <w:r>
        <w:rPr>
          <w:rFonts w:hint="eastAsia"/>
        </w:rPr>
        <w:t>　　　　二、热熔胶行业市场需求特点分析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三、2023-2029年热熔胶行业市场需求预测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中国热熔胶行业市场供给状况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一、2018-2023年热熔胶行业市场供给情况</w:t>
      </w:r>
      <w:r>
        <w:rPr>
          <w:rFonts w:hint="eastAsia"/>
        </w:rPr>
        <w:br/>
      </w:r>
      <w:r>
        <w:rPr>
          <w:rFonts w:hint="eastAsia"/>
        </w:rPr>
        <w:t>　　　　二、热熔胶行业市场供给特点分析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三、2023-2029年热熔胶行业市场供给预测</w:t>
      </w:r>
      <w:r>
        <w:rPr>
          <w:rFonts w:hint="eastAsia"/>
        </w:rPr>
        <w:br/>
      </w:r>
      <w:r>
        <w:rPr>
          <w:rFonts w:hint="eastAsia"/>
        </w:rPr>
        <w:t>　　第四节 热熔胶行业市场供需平衡状况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一、2018-2023年热熔胶行业出口情况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三、2023-2029年热熔胶行业出口情况预测</w:t>
      </w:r>
      <w:r>
        <w:rPr>
          <w:rFonts w:hint="eastAsia"/>
        </w:rPr>
        <w:br/>
      </w:r>
      <w:r>
        <w:rPr>
          <w:rFonts w:hint="eastAsia"/>
        </w:rPr>
        <w:t>　　第二节 热熔胶行业进口情况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一、2018-2023年热熔胶行业进口情况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三、2023-2029年热熔胶行业进口情况预测</w:t>
      </w:r>
      <w:r>
        <w:rPr>
          <w:rFonts w:hint="eastAsia"/>
        </w:rPr>
        <w:br/>
      </w:r>
      <w:r>
        <w:rPr>
          <w:rFonts w:hint="eastAsia"/>
        </w:rPr>
        <w:t>　　第三节 热熔胶行业进出口面临的挑战及对策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中国热熔胶行业产品价格监测</w:t>
      </w:r>
      <w:r>
        <w:rPr>
          <w:rFonts w:hint="eastAsia"/>
        </w:rPr>
        <w:br/>
      </w:r>
      <w:r>
        <w:rPr>
          <w:rFonts w:hint="eastAsia"/>
        </w:rPr>
        <w:t>　　　　一、热熔胶市场价格特征</w:t>
      </w:r>
      <w:r>
        <w:rPr>
          <w:rFonts w:hint="eastAsia"/>
        </w:rPr>
        <w:br/>
      </w:r>
      <w:r>
        <w:rPr>
          <w:rFonts w:hint="eastAsia"/>
        </w:rPr>
        <w:t>　　　　二、当前热熔胶市场价格评述</w:t>
      </w:r>
      <w:r>
        <w:rPr>
          <w:rFonts w:hint="eastAsia"/>
        </w:rPr>
        <w:br/>
      </w:r>
      <w:r>
        <w:rPr>
          <w:rFonts w:hint="eastAsia"/>
        </w:rPr>
        <w:t>　　　　三、影响热熔胶市场价格因素分析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热熔胶行业区域市场分布情况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热熔胶细分产品（一）市场调研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热熔胶细分产品（二）市场调研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热熔胶重点企业（二）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热熔胶重点企业（三）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热熔胶重点企业（四）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热熔胶重点企业（五）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热熔胶重点企业（六）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2023-2029年热熔胶行业发展环境分析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2023-2029年热熔胶行业投资特性分析</w:t>
      </w:r>
      <w:r>
        <w:rPr>
          <w:rFonts w:hint="eastAsia"/>
        </w:rPr>
        <w:br/>
      </w:r>
      <w:r>
        <w:rPr>
          <w:rFonts w:hint="eastAsia"/>
        </w:rPr>
        <w:t>　　　　一、热熔胶行业进入壁垒</w:t>
      </w:r>
      <w:r>
        <w:rPr>
          <w:rFonts w:hint="eastAsia"/>
        </w:rPr>
        <w:br/>
      </w:r>
      <w:r>
        <w:rPr>
          <w:rFonts w:hint="eastAsia"/>
        </w:rPr>
        <w:t>　　　　二、热熔胶行业盈利模式</w:t>
      </w:r>
      <w:r>
        <w:rPr>
          <w:rFonts w:hint="eastAsia"/>
        </w:rPr>
        <w:br/>
      </w:r>
      <w:r>
        <w:rPr>
          <w:rFonts w:hint="eastAsia"/>
        </w:rPr>
        <w:t>　　　　三、热熔胶行业盈利因素</w:t>
      </w:r>
      <w:r>
        <w:rPr>
          <w:rFonts w:hint="eastAsia"/>
        </w:rPr>
        <w:br/>
      </w:r>
      <w:r>
        <w:rPr>
          <w:rFonts w:hint="eastAsia"/>
        </w:rPr>
        <w:t>　　第三节 热熔胶行业“波特五力模型”分析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2023-2029年热熔胶行业风险及对策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热熔胶企业竞争策略分析</w:t>
      </w:r>
      <w:r>
        <w:rPr>
          <w:rFonts w:hint="eastAsia"/>
        </w:rPr>
        <w:br/>
      </w:r>
      <w:r>
        <w:rPr>
          <w:rFonts w:hint="eastAsia"/>
        </w:rPr>
        <w:t>　　第一节 热熔胶市场竞争策略分析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一、2023-2029年中国热熔胶市场增长潜力分析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二、2023-2029年中国热熔胶主要潜力品种分析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三、现有热熔胶产品竞争策略分析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四、潜力热熔胶品种竞争策略选择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2023-2029年中国热熔胶企业竞争策略分析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一、2023-2029年我国热熔胶市场竞争趋势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二、2023-2029年热熔胶行业竞争格局展望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三、2023-2029年热熔胶行业竞争策略分析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四、2023-2029年热熔胶企业竞争策略分析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2023-2029年中国热熔胶行业发展趋势分析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一、2023-2029年热熔胶技术发展趋势分析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二、2023-2029年热熔胶产品发展趋势分析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三、2023-2029年热熔胶行业竞争格局展望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2023-2029年中国热熔胶市场趋势分析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一、2023-2029年热熔胶发展趋势分析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二、2023-2029年热熔胶市场发展空间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三、2023-2029年热熔胶产业政策趋向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2023-2029年热熔胶行业投资价值评估分析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热熔胶行业发展建议分析</w:t>
      </w:r>
      <w:r>
        <w:rPr>
          <w:rFonts w:hint="eastAsia"/>
        </w:rPr>
        <w:br/>
      </w:r>
      <w:r>
        <w:rPr>
          <w:rFonts w:hint="eastAsia"/>
        </w:rPr>
        <w:t>　　第一节 热熔胶行业研究结论及建议</w:t>
      </w:r>
      <w:r>
        <w:rPr>
          <w:rFonts w:hint="eastAsia"/>
        </w:rPr>
        <w:br/>
      </w:r>
      <w:r>
        <w:rPr>
          <w:rFonts w:hint="eastAsia"/>
        </w:rPr>
        <w:t>　　第二节 热熔胶细分行业研究结论及建议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中-智-林-－热熔胶行业竞争策略总结及建议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热熔胶行业历程</w:t>
      </w:r>
      <w:r>
        <w:rPr>
          <w:rFonts w:hint="eastAsia"/>
        </w:rPr>
        <w:br/>
      </w:r>
      <w:r>
        <w:rPr>
          <w:rFonts w:hint="eastAsia"/>
        </w:rPr>
        <w:t>　　图表 热熔胶行业生命周期</w:t>
      </w:r>
      <w:r>
        <w:rPr>
          <w:rFonts w:hint="eastAsia"/>
        </w:rPr>
        <w:br/>
      </w:r>
      <w:r>
        <w:rPr>
          <w:rFonts w:hint="eastAsia"/>
        </w:rPr>
        <w:t>　　图表 热熔胶行业产业链分析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2018-2023年热熔胶行业市场容量分析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2018-2023年中国热熔胶行业产能统计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2023年中国热熔胶行业需求领域分布格局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2018-2023年中国热熔胶行业销售收入分析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2018-2023年中国热熔胶行业盈利情况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2018-2023年中国热熔胶行业利润总额统计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2018-2023年中国热熔胶进口数量分析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2018-2023年中国热熔胶进口金额分析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2018-2023年中国热熔胶出口数量分析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2018-2023年中国热熔胶出口金额分析</w:t>
      </w:r>
      <w:r>
        <w:rPr>
          <w:rFonts w:hint="eastAsia"/>
        </w:rPr>
        <w:br/>
      </w:r>
      <w:r>
        <w:rPr>
          <w:rFonts w:hint="eastAsia"/>
        </w:rPr>
        <w:t>　　图表 2023年中国热熔胶进口国家及地区分析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2023年中国热熔胶出口国家及地区分析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2023-2029年中国热熔胶行业产能预测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2023-2029年中国热熔胶行业产量预测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2023-2029年中国热熔胶市场需求量预测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2023-2029年中国热熔胶行业供需平衡预测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2023-2029年中国热熔胶行业市场容量预测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2023-2029年中国热熔胶行业市场规模预测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2023-2029年中国热熔胶市场前景分析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2023-2029年中国热熔胶行业发展趋势预测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c70925463409f" w:history="1">
        <w:r>
          <w:rPr>
            <w:rStyle w:val="Hyperlink"/>
          </w:rPr>
          <w:t>2023-2029年中国热熔胶行业发展研究与未来趋势预测报告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c70925463409f" w:history="1">
        <w:r>
          <w:rPr>
            <w:rStyle w:val="Hyperlink"/>
          </w:rPr>
          <w:t>https://www.20087.com/6/09/ReRongJiaoFaZhanQuShiFenXi.html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155438244556" w:history="1">
      <w:r>
        <w:rPr>
          <w:rStyle w:val="Hyperlink"/>
        </w:rPr>
        <w:t>2023-2029年中国热熔胶行业发展研究与未来趋势预测报告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eRongJiaoFaZhanQuShiFenXi.html" TargetMode="External" Id="Rcedc70925463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eRongJiaoFaZhanQuShiFenXi.html" TargetMode="External" Id="R57f015543824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2023-03-24T02:18:00Z</dcterms:created>
  <dcterms:modified xsi:type="dcterms:W3CDTF">2023-03-24T03:18:00Z</dcterms:modified>
  <dc:subject>2023-2029年中国热熔胶行业发展研究与未来趋势预测报告</dc:subject>
  <dc:title>2023-2029年中国热熔胶行业发展研究与未来趋势预测报告</dc:title>
  <cp:keywords>2023-2029年中国热熔胶行业发展研究与未来趋势预测报告</cp:keywords>
  <dc:description>2023-2029年中国热熔胶行业发展研究与未来趋势预测报告</dc:description>
</cp:coreProperties>
</file>