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1a149d3c4af1" w:history="1">
              <w:r>
                <w:rPr>
                  <w:rStyle w:val="Hyperlink"/>
                </w:rPr>
                <w:t>2025-2031年全球与中国环戊酮行业调研及前景分析报告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1a149d3c4af1" w:history="1">
              <w:r>
                <w:rPr>
                  <w:rStyle w:val="Hyperlink"/>
                </w:rPr>
                <w:t>2025-2031年全球与中国环戊酮行业调研及前景分析报告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91a149d3c4af1" w:history="1">
                <w:r>
                  <w:rPr>
                    <w:rStyle w:val="Hyperlink"/>
                  </w:rPr>
                  <w:t>https://www.20087.com/6/19/HuanWuTongHangYeQianJing.html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溶剂和化工原料，广泛应用于香料、涂料、医药等领域。由于其独特的物理化学性质，如良好的溶解能力和较低的毒性，环戊酮在多个行业中都有广泛应用。近年来，随着生产工艺的改进和应用范围的扩大，环戊酮的需求持续增长，尤其是在电子化学品和特种材料领域表现突出。</w:t>
      </w:r>
      <w:r>
        <w:rPr>
          <w:rFonts w:hint="eastAsia"/>
        </w:rPr>
        <w:br/>
      </w:r>
      <w:r>
        <w:rPr>
          <w:rFonts w:hint="eastAsia"/>
        </w:rPr>
        <w:t>　　未来，环戊酮的发展将主要集中在应用拓展与环保化方面。一方面，通过深入研究环戊酮的新用途和新配方，可以发现更多潜在的应用场景，如开发基于环戊酮的新型环保型溶剂或高性能聚合物材料，满足不同行业的特殊需求。此外，结合绿色化学原则，优化生产流程，减少废物排放和能源消耗，将有助于提升环戊酮的市场竞争力。另一方面，随着全球对可持续发展和循环经济理念的重视，探索环戊酮在这些新兴领域的应用潜力，如开发废弃物资源化利用方案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1a149d3c4af1" w:history="1">
        <w:r>
          <w:rPr>
            <w:rStyle w:val="Hyperlink"/>
          </w:rPr>
          <w:t>2025-2031年全球与中国环戊酮行业调研及前景分析报告</w:t>
        </w:r>
      </w:hyperlink>
      <w:r>
        <w:rPr>
          <w:rFonts w:hint="eastAsia"/>
        </w:rPr>
        <w:t>》依托国家统计局及环戊酮相关协会的详实数据，全面解析了环戊酮行业现状与市场需求，重点分析了环戊酮市场规模、产业链结构及价格动态，并对环戊酮细分市场进行了详细探讨。报告科学预测了环戊酮市场前景与发展趋势，评估了品牌竞争格局、市场集中度及重点企业的市场表现。同时，通过SWOT分析揭示了环戊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全球不同产品类型环戊酮销售额增长趋势2020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从不同应用，环戊酮主要包括如下几个方面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全球不同应用环戊酮销售额增长趋势2020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农用化学品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环戊酮行业背景、发展历史、现状及趋势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环戊酮行业目前现状分析</w:t>
      </w:r>
      <w:r>
        <w:rPr>
          <w:rFonts w:hint="eastAsia"/>
        </w:rPr>
        <w:br/>
      </w:r>
      <w:r>
        <w:rPr>
          <w:rFonts w:hint="eastAsia"/>
        </w:rPr>
        <w:t>　　　　1.4.2 环戊酮发展趋势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全球环戊酮总体规模分析</w:t>
      </w:r>
      <w:r>
        <w:rPr>
          <w:rFonts w:hint="eastAsia"/>
        </w:rPr>
        <w:br/>
      </w:r>
      <w:r>
        <w:rPr>
          <w:rFonts w:hint="eastAsia"/>
        </w:rPr>
        <w:t>　　2.1 全球环戊酮供需现状及预测（2020-2031）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全球环戊酮产量、需求量及发展趋势（2020-2031）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全球主要地区环戊酮产量及发展趋势（2020-2031）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全球主要地区环戊酮产量（2020-2025）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全球主要地区环戊酮产量（2025-2031）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全球主要地区环戊酮产量市场份额（2020-2031）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中国环戊酮产量、市场需求量及发展趋势（2020-2031）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全球环戊酮销量及销售额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全球市场环戊酮销售额（2020-2031）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全球市场环戊酮销量（2020-2031）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全球市场环戊酮价格趋势（2020-2031）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全球市场主要厂商环戊酮产能市场份额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全球市场主要厂商环戊酮销量（2020-2025）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全球市场主要厂商环戊酮销量（2020-2025）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全球市场主要厂商环戊酮销售收入（2020-2025）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全球市场主要厂商环戊酮销售价格（2020-2025）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2025年全球主要生产商环戊酮收入排名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中国市场主要厂商环戊酮销量（2020-2025）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中国市场主要厂商环戊酮销量（2020-2025）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中国市场主要厂商环戊酮销售收入（2020-2025）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2025年中国主要生产商环戊酮收入排名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中国市场主要厂商环戊酮销售价格（2020-2025）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全球主要厂商环戊酮总部及产地分布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全球主要厂商成立时间及环戊酮商业化日期</w:t>
      </w:r>
      <w:r>
        <w:rPr>
          <w:rFonts w:hint="eastAsia"/>
        </w:rPr>
        <w:br/>
      </w:r>
      <w:r>
        <w:rPr>
          <w:rFonts w:hint="eastAsia"/>
        </w:rPr>
        <w:t>　　3.6 全球主要厂商环戊酮产品类型及应用</w:t>
      </w:r>
      <w:r>
        <w:rPr>
          <w:rFonts w:hint="eastAsia"/>
        </w:rPr>
        <w:br/>
      </w:r>
      <w:r>
        <w:rPr>
          <w:rFonts w:hint="eastAsia"/>
        </w:rPr>
        <w:t>　　3.7 环戊酮行业集中度、竞争程度分析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环戊酮行业集中度分析：2025年全球Top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全球环戊酮第一梯队、第二梯队和第三梯队生产商（品牌）及市场份额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全球环戊酮主要地区分析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全球主要地区环戊酮市场规模分析：2020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全球主要地区环戊酮销售收入及市场份额（2020-2025年）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全球主要地区环戊酮销售收入预测（2025-2031年）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全球主要地区环戊酮销量分析：2020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全球主要地区环戊酮销量及市场份额（2020-2025年）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全球主要地区环戊酮销量及市场份额预测（2025-2031）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不同产品类型环戊酮分析</w:t>
      </w:r>
      <w:r>
        <w:rPr>
          <w:rFonts w:hint="eastAsia"/>
        </w:rPr>
        <w:br/>
      </w:r>
      <w:r>
        <w:rPr>
          <w:rFonts w:hint="eastAsia"/>
        </w:rPr>
        <w:t>　　6.1 全球不同产品类型环戊酮销量（2020-2031）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全球不同产品类型环戊酮销量预测（2025-2031）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全球不同产品类型环戊酮收入（2020-2031）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全球不同产品类型环戊酮收入预测（2025-2031）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全球不同产品类型环戊酮价格走势（2020-2031）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不同应用环戊酮分析</w:t>
      </w:r>
      <w:r>
        <w:rPr>
          <w:rFonts w:hint="eastAsia"/>
        </w:rPr>
        <w:br/>
      </w:r>
      <w:r>
        <w:rPr>
          <w:rFonts w:hint="eastAsia"/>
        </w:rPr>
        <w:t>　　7.1 全球不同应用环戊酮销量（2020-2031）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全球不同应用环戊酮销量预测（2025-2031）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全球不同应用环戊酮收入（2020-2031）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全球不同应用环戊酮收入预测（2025-2031）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全球不同应用环戊酮价格走势（2020-2031）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环戊酮产业链分析</w:t>
      </w:r>
      <w:r>
        <w:rPr>
          <w:rFonts w:hint="eastAsia"/>
        </w:rPr>
        <w:br/>
      </w:r>
      <w:r>
        <w:rPr>
          <w:rFonts w:hint="eastAsia"/>
        </w:rPr>
        <w:t>　　8.2 环戊酮产业上游供应分析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环戊酮下游典型客户</w:t>
      </w:r>
      <w:r>
        <w:rPr>
          <w:rFonts w:hint="eastAsia"/>
        </w:rPr>
        <w:br/>
      </w:r>
      <w:r>
        <w:rPr>
          <w:rFonts w:hint="eastAsia"/>
        </w:rPr>
        <w:t>　　8.4 环戊酮销售渠道分析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环戊酮行业发展机遇及主要驱动因素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环戊酮行业发展面临的风险</w:t>
      </w:r>
      <w:r>
        <w:rPr>
          <w:rFonts w:hint="eastAsia"/>
        </w:rPr>
        <w:br/>
      </w:r>
      <w:r>
        <w:rPr>
          <w:rFonts w:hint="eastAsia"/>
        </w:rPr>
        <w:t>　　9.3 环戊酮行业政策分析</w:t>
      </w:r>
      <w:r>
        <w:rPr>
          <w:rFonts w:hint="eastAsia"/>
        </w:rPr>
        <w:br/>
      </w:r>
      <w:r>
        <w:rPr>
          <w:rFonts w:hint="eastAsia"/>
        </w:rPr>
        <w:t>　　9.4 环戊酮中国企业SWOT分析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全球不同产品类型环戊酮销售额增长（CAGR）趋势2020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环戊酮行业目前发展现状</w:t>
      </w:r>
      <w:r>
        <w:rPr>
          <w:rFonts w:hint="eastAsia"/>
        </w:rPr>
        <w:br/>
      </w:r>
      <w:r>
        <w:rPr>
          <w:rFonts w:hint="eastAsia"/>
        </w:rPr>
        <w:t>　　表 4： 环戊酮发展趋势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全球主要地区环戊酮产量增速（CAGR）：（2020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全球主要地区环戊酮产量（2020-2025）&amp;（吨）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全球主要地区环戊酮产量（2025-2031）&amp;（吨）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全球主要地区环戊酮产量市场份额（2020-2025）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全球主要地区环戊酮产量（2025-2031）&amp;（吨）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全球市场主要厂商环戊酮产能（2024-2025）&amp;（吨）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全球市场主要厂商环戊酮销售价格（2020-2025）&amp;（美元/吨）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2025年全球主要生产商环戊酮收入排名（百万美元）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2025年中国主要生产商环戊酮收入排名（百万美元）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全球主要厂商环戊酮总部及产地分布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全球主要厂商成立时间及环戊酮商业化日期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全球主要厂商环戊酮产品类型及应用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2025年全球环戊酮主要厂商市场地位（第一梯队、第二梯队和第三梯队）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全球环戊酮市场投资、并购等现状分析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全球主要地区环戊酮销售收入增速：（2020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全球主要地区环戊酮收入（2025-2031）&amp;（百万美元）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全球主要地区环戊酮收入市场份额（2025-2031）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全球主要地区环戊酮销量（吨）：2020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全球主要地区环戊酮销量（2025-2031）&amp;（吨）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全球主要地区环戊酮销量份额（2025-2031）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全球不同产品类型环戊酮销量（2020-2025年）&amp;（吨）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全球不同产品类型环戊酮销量预测（2025-2031）&amp;（吨）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全球市场不同产品类型环戊酮销量市场份额预测（2025-2031）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全球不同产品类型环戊酮收入（2020-2025年）&amp;（百万美元）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全球不同产品类型环戊酮收入市场份额（2020-2025）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全球不同产品类型环戊酮收入预测（2025-2031）&amp;（百万美元）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全球不同应用环戊酮销量（2020-2025年）&amp;（吨）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全球不同应用环戊酮销量预测（2025-2031）&amp;（吨）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全球市场不同应用环戊酮销量市场份额预测（2025-2031）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全球不同应用环戊酮收入（2020-2025年）&amp;（百万美元）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全球不同应用环戊酮收入市场份额（2020-2025）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全球不同应用环戊酮收入预测（2025-2031）&amp;（百万美元）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全球不同应用环戊酮收入市场份额预测（2025-2031）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环戊酮上游原料供应商及联系方式列表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环戊酮典型客户列表</w:t>
      </w:r>
      <w:r>
        <w:rPr>
          <w:rFonts w:hint="eastAsia"/>
        </w:rPr>
        <w:br/>
      </w:r>
      <w:r>
        <w:rPr>
          <w:rFonts w:hint="eastAsia"/>
        </w:rPr>
        <w:t>　　表 111： 环戊酮主要销售模式及销售渠道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环戊酮行业发展机遇及主要驱动因素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环戊酮行业发展面临的风险</w:t>
      </w:r>
      <w:r>
        <w:rPr>
          <w:rFonts w:hint="eastAsia"/>
        </w:rPr>
        <w:br/>
      </w:r>
      <w:r>
        <w:rPr>
          <w:rFonts w:hint="eastAsia"/>
        </w:rPr>
        <w:t>　　表 114： 环戊酮行业政策分析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环戊酮产品图片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全球不同产品类型环戊酮销售额2020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全球不同产品类型环戊酮市场份额2024 VS 2025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全球不同应用环戊酮市场份额2024 VS 2025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农用化学品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全球环戊酮产能、产量、产能利用率及发展趋势（2020-2031）&amp;（吨）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全球环戊酮产量、需求量及发展趋势（2020-2031）&amp;（吨）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全球主要地区环戊酮产量（2020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全球主要地区环戊酮产量市场份额（2020-2031）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中国环戊酮产能、产量、产能利用率及发展趋势（2020-2031）&amp;（吨）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中国环戊酮产量、市场需求量及发展趋势（2020-2031）&amp;（吨）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全球环戊酮市场销售额及增长率：（2020-2031）&amp;（百万美元）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全球市场环戊酮市场规模：2020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全球市场环戊酮价格趋势（2020-2031）&amp;（美元/吨）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2025年全球市场主要厂商环戊酮销量市场份额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2025年全球市场主要厂商环戊酮收入市场份额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2025年中国市场主要厂商环戊酮销量市场份额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2025年中国市场主要厂商环戊酮收入市场份额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2025年全球前五大生产商环戊酮市场份额</w:t>
      </w:r>
      <w:r>
        <w:rPr>
          <w:rFonts w:hint="eastAsia"/>
        </w:rPr>
        <w:br/>
      </w:r>
      <w:r>
        <w:rPr>
          <w:rFonts w:hint="eastAsia"/>
        </w:rPr>
        <w:t>　　图 29： 2025年全球环戊酮第一梯队、第二梯队和第三梯队厂商及市场份额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全球主要地区环戊酮销售收入（2020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全球主要地区环戊酮销售收入市场份额（2024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全球不同产品类型环戊酮价格走势（2020-2031）&amp;（美元/吨）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全球不同应用环戊酮价格走势（2020-2031）&amp;（美元/吨）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环戊酮产业链</w:t>
      </w:r>
      <w:r>
        <w:rPr>
          <w:rFonts w:hint="eastAsia"/>
        </w:rPr>
        <w:br/>
      </w:r>
      <w:r>
        <w:rPr>
          <w:rFonts w:hint="eastAsia"/>
        </w:rPr>
        <w:t>　　图 47： 环戊酮中国企业SWOT分析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1a149d3c4af1" w:history="1">
        <w:r>
          <w:rPr>
            <w:rStyle w:val="Hyperlink"/>
          </w:rPr>
          <w:t>2025-2031年全球与中国环戊酮行业调研及前景分析报告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91a149d3c4af1" w:history="1">
        <w:r>
          <w:rPr>
            <w:rStyle w:val="Hyperlink"/>
          </w:rPr>
          <w:t>https://www.20087.com/6/19/HuanWuTongHangYeQianJing.html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7274b88c4258" w:history="1">
      <w:r>
        <w:rPr>
          <w:rStyle w:val="Hyperlink"/>
        </w:rPr>
        <w:t>2025-2031年全球与中国环戊酮行业调研及前景分析报告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anWuTongHangYeQianJing.html" TargetMode="External" Id="Rc5b91a149d3c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anWuTongHangYeQianJing.html" TargetMode="External" Id="R020e7274b88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2025-01-24T06:29:00Z</dcterms:created>
  <dcterms:modified xsi:type="dcterms:W3CDTF">2025-01-24T07:29:00Z</dcterms:modified>
  <dc:subject>2025-2031年全球与中国环戊酮行业调研及前景分析报告</dc:subject>
  <dc:title>2025-2031年全球与中国环戊酮行业调研及前景分析报告</dc:title>
  <cp:keywords>2025-2031年全球与中国环戊酮行业调研及前景分析报告</cp:keywords>
  <dc:description>2025-2031年全球与中国环戊酮行业调研及前景分析报告</dc:description>
</cp:coreProperties>
</file>