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f643fc5a24fc1" w:history="1">
              <w:r>
                <w:rPr>
                  <w:rStyle w:val="Hyperlink"/>
                </w:rPr>
                <w:t>2025-2031年中国甲基环氧乙烷行业发展深度调研与未来趋势分析报告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f643fc5a24fc1" w:history="1">
              <w:r>
                <w:rPr>
                  <w:rStyle w:val="Hyperlink"/>
                </w:rPr>
                <w:t>2025-2031年中国甲基环氧乙烷行业发展深度调研与未来趋势分析报告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f643fc5a24fc1" w:history="1">
                <w:r>
                  <w:rPr>
                    <w:rStyle w:val="Hyperlink"/>
                  </w:rPr>
                  <w:t>https://www.20087.com/6/59/JiaJiHuanYangYiWanDeFaZhanQuShi.html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环氧乙烷是一种重要的有机化工原料，广泛应用于合成表面活性剂、洗涤剂、涂料、润滑剂等行业。近年来，随着下游应用领域的扩展和技术进步，甲基环氧乙烷的生产技术和产品纯度不断提高。同时，行业正面临环保法规的挑战，需要开发更清洁的生产工艺，减少副产物和废物的产生。</w:t>
      </w:r>
      <w:r>
        <w:rPr>
          <w:rFonts w:hint="eastAsia"/>
        </w:rPr>
        <w:br/>
      </w:r>
      <w:r>
        <w:rPr>
          <w:rFonts w:hint="eastAsia"/>
        </w:rPr>
        <w:t>　　未来，甲基环氧乙烷行业将朝着绿色化和精细化方向发展。绿色化意味着采用更环保的催化剂和反应条件，减少对环境的影响。精细化则体现在对产品性能的深入研究和优化上，以满足特定应用领域对纯度、稳定性等特性的高要求。此外，随着对化学品安全性和可持续性的关注增加，甲基环氧乙烷的生产和使用将遵循更严格的标准，促进整个产业链的绿色转型。同时，行业将加强与下游用户的合作，共同开发创新应用，拓展甲基环氧乙烷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f643fc5a24fc1" w:history="1">
        <w:r>
          <w:rPr>
            <w:rStyle w:val="Hyperlink"/>
          </w:rPr>
          <w:t>2025-2031年中国甲基环氧乙烷行业发展深度调研与未来趋势分析报告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甲基环氧乙烷行业的现状与发展趋势，并对甲基环氧乙烷产业链各环节进行了系统性探讨。报告科学预测了甲基环氧乙烷行业未来发展方向，重点分析了甲基环氧乙烷技术现状及创新路径，同时聚焦甲基环氧乙烷重点企业的经营表现，评估了市场竞争格局、品牌影响力及市场集中度。通过对细分市场的深入研究及SWOT分析，报告揭示了甲基环氧乙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甲基环氧乙烷行业概述</w:t>
      </w:r>
      <w:r>
        <w:rPr>
          <w:rFonts w:hint="eastAsia"/>
        </w:rPr>
        <w:br/>
      </w:r>
      <w:r>
        <w:rPr>
          <w:rFonts w:hint="eastAsia"/>
        </w:rPr>
        <w:t>　　第一节 甲基环氧乙烷行业发展环境分析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三、2025年甲基环氧乙烷行业相关政策及影响</w:t>
      </w:r>
      <w:r>
        <w:rPr>
          <w:rFonts w:hint="eastAsia"/>
        </w:rPr>
        <w:br/>
      </w:r>
      <w:r>
        <w:rPr>
          <w:rFonts w:hint="eastAsia"/>
        </w:rPr>
        <w:t>　　第二节 甲基环氧乙烷行业基本特征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三、甲基环氧乙烷行业特性分析</w:t>
      </w:r>
      <w:r>
        <w:rPr>
          <w:rFonts w:hint="eastAsia"/>
        </w:rPr>
        <w:br/>
      </w:r>
      <w:r>
        <w:rPr>
          <w:rFonts w:hint="eastAsia"/>
        </w:rPr>
        <w:t>　　　　四、甲基环氧乙烷行业发展历程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甲基环氧乙烷行业产业链分析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二、甲基环氧乙烷产业链模型分析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全球甲基环氧乙烷市场发展分析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2025年全球甲基环氧乙烷市场分析</w:t>
      </w:r>
      <w:r>
        <w:rPr>
          <w:rFonts w:hint="eastAsia"/>
        </w:rPr>
        <w:br/>
      </w:r>
      <w:r>
        <w:rPr>
          <w:rFonts w:hint="eastAsia"/>
        </w:rPr>
        <w:t>　　　　一、2025年全球甲基环氧乙烷市场回顾</w:t>
      </w:r>
      <w:r>
        <w:rPr>
          <w:rFonts w:hint="eastAsia"/>
        </w:rPr>
        <w:br/>
      </w:r>
      <w:r>
        <w:rPr>
          <w:rFonts w:hint="eastAsia"/>
        </w:rPr>
        <w:t>　　　　二、2025年全球甲基环氧乙烷市场环境分析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三、2025年全球甲基环氧乙烷行业产销分析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四、2025年全球甲基环氧乙烷技术分析</w:t>
      </w:r>
      <w:r>
        <w:rPr>
          <w:rFonts w:hint="eastAsia"/>
        </w:rPr>
        <w:br/>
      </w:r>
      <w:r>
        <w:rPr>
          <w:rFonts w:hint="eastAsia"/>
        </w:rPr>
        <w:t>　　第二节 2025年全球甲基环氧乙烷市场分析</w:t>
      </w:r>
      <w:r>
        <w:rPr>
          <w:rFonts w:hint="eastAsia"/>
        </w:rPr>
        <w:br/>
      </w:r>
      <w:r>
        <w:rPr>
          <w:rFonts w:hint="eastAsia"/>
        </w:rPr>
        <w:t>　　　　一、2025年全球甲基环氧乙烷需求分析</w:t>
      </w:r>
      <w:r>
        <w:rPr>
          <w:rFonts w:hint="eastAsia"/>
        </w:rPr>
        <w:br/>
      </w:r>
      <w:r>
        <w:rPr>
          <w:rFonts w:hint="eastAsia"/>
        </w:rPr>
        <w:t>　　　　二、2025年欧美甲基环氧乙烷需求分析</w:t>
      </w:r>
      <w:r>
        <w:rPr>
          <w:rFonts w:hint="eastAsia"/>
        </w:rPr>
        <w:br/>
      </w:r>
      <w:r>
        <w:rPr>
          <w:rFonts w:hint="eastAsia"/>
        </w:rPr>
        <w:t>　　　　三、2025年全球甲基环氧乙烷产销分析</w:t>
      </w:r>
      <w:r>
        <w:rPr>
          <w:rFonts w:hint="eastAsia"/>
        </w:rPr>
        <w:br/>
      </w:r>
      <w:r>
        <w:rPr>
          <w:rFonts w:hint="eastAsia"/>
        </w:rPr>
        <w:t>　　　　四、2025年中外甲基环氧乙烷市场对比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我国甲基环氧乙烷行业发展现状</w:t>
      </w:r>
      <w:r>
        <w:rPr>
          <w:rFonts w:hint="eastAsia"/>
        </w:rPr>
        <w:br/>
      </w:r>
      <w:r>
        <w:rPr>
          <w:rFonts w:hint="eastAsia"/>
        </w:rPr>
        <w:t>　　第一节 我国甲基环氧乙烷行业发展现状</w:t>
      </w:r>
      <w:r>
        <w:rPr>
          <w:rFonts w:hint="eastAsia"/>
        </w:rPr>
        <w:br/>
      </w:r>
      <w:r>
        <w:rPr>
          <w:rFonts w:hint="eastAsia"/>
        </w:rPr>
        <w:t>　　　　一、甲基环氧乙烷行业品牌发展现状</w:t>
      </w:r>
      <w:r>
        <w:rPr>
          <w:rFonts w:hint="eastAsia"/>
        </w:rPr>
        <w:br/>
      </w:r>
      <w:r>
        <w:rPr>
          <w:rFonts w:hint="eastAsia"/>
        </w:rPr>
        <w:t>　　　　二、甲基环氧乙烷行业消费市场现状</w:t>
      </w:r>
      <w:r>
        <w:rPr>
          <w:rFonts w:hint="eastAsia"/>
        </w:rPr>
        <w:br/>
      </w:r>
      <w:r>
        <w:rPr>
          <w:rFonts w:hint="eastAsia"/>
        </w:rPr>
        <w:t>　　　　三、甲基环氧乙烷市场消费层次分析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四、我国甲基环氧乙烷市场走向分析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2020-2025年甲基环氧乙烷行业发展情况分析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一、2025年甲基环氧乙烷行业发展情况分析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三、2025年甲基环氧乙烷行业发展特点分析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四、2025年甲基环氧乙烷所属行业发展情况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2020-2025年甲基环氧乙烷所属行业运行分析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一、2020-2025年甲基环氧乙烷所属行业产销运行分析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二、2020-2025年甲基环氧乙烷所属行业利润情况分析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三、2020-2025年甲基环氧乙烷所属行业发展周期分析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四、2020-2025年甲基环氧乙烷所属行业发展机遇分析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五、2020-2025年甲基环氧乙烷所属行业利润增速预测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对中国甲基环氧乙烷市场的分析及思考</w:t>
      </w:r>
      <w:r>
        <w:rPr>
          <w:rFonts w:hint="eastAsia"/>
        </w:rPr>
        <w:br/>
      </w:r>
      <w:r>
        <w:rPr>
          <w:rFonts w:hint="eastAsia"/>
        </w:rPr>
        <w:t>　　　　一、甲基环氧乙烷市场特点</w:t>
      </w:r>
      <w:r>
        <w:rPr>
          <w:rFonts w:hint="eastAsia"/>
        </w:rPr>
        <w:br/>
      </w:r>
      <w:r>
        <w:rPr>
          <w:rFonts w:hint="eastAsia"/>
        </w:rPr>
        <w:t>　　　　二、甲基环氧乙烷市场分析</w:t>
      </w:r>
      <w:r>
        <w:rPr>
          <w:rFonts w:hint="eastAsia"/>
        </w:rPr>
        <w:br/>
      </w:r>
      <w:r>
        <w:rPr>
          <w:rFonts w:hint="eastAsia"/>
        </w:rPr>
        <w:t>　　　　三、甲基环氧乙烷市场变化的方向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四、中国甲基环氧乙烷产业发展的新思路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五、对中国甲基环氧乙烷产业发展的思考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我国甲基环氧乙烷市场发展研究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2025年我国甲基环氧乙烷市场发展研究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2025年我国甲基环氧乙烷市场情况</w:t>
      </w:r>
      <w:r>
        <w:rPr>
          <w:rFonts w:hint="eastAsia"/>
        </w:rPr>
        <w:br/>
      </w:r>
      <w:r>
        <w:rPr>
          <w:rFonts w:hint="eastAsia"/>
        </w:rPr>
        <w:t>　　　　一、2025年我国甲基环氧乙烷产销情况</w:t>
      </w:r>
      <w:r>
        <w:rPr>
          <w:rFonts w:hint="eastAsia"/>
        </w:rPr>
        <w:br/>
      </w:r>
      <w:r>
        <w:rPr>
          <w:rFonts w:hint="eastAsia"/>
        </w:rPr>
        <w:t>　　　　二、2025年我国甲基环氧乙烷市场价格情况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三、2025年我国甲基环氧乙烷市场发展情况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四、2025年我国甲基环氧乙烷市场新品趋势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2025年我国甲基环氧乙烷市场结构和价格走势分析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一、2025年我国甲基环氧乙烷市场结构和价格走势概述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二、2025年我国甲基环氧乙烷市场结构分析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三、2025年我国甲基环氧乙烷市场价格走势分析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一、2025年我国甲基环氧乙烷市场格局特点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二、2025年我国甲基环氧乙烷产品创新特点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三、2025年我国甲基环氧乙烷市场服务特点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四、2025年我国甲基环氧乙烷市场品牌特点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我国甲基环氧乙烷行业进出口分析</w:t>
      </w:r>
      <w:r>
        <w:rPr>
          <w:rFonts w:hint="eastAsia"/>
        </w:rPr>
        <w:br/>
      </w:r>
      <w:r>
        <w:rPr>
          <w:rFonts w:hint="eastAsia"/>
        </w:rPr>
        <w:t>　　国内环氧丙烷的表观消费量也由的181.35万吨增长至310.03万吨，近几年我国环氧丙烷供需平衡如下图所示：</w:t>
      </w:r>
      <w:r>
        <w:rPr>
          <w:rFonts w:hint="eastAsia"/>
        </w:rPr>
        <w:br/>
      </w:r>
      <w:r>
        <w:rPr>
          <w:rFonts w:hint="eastAsia"/>
        </w:rPr>
        <w:t>　　2020-2025年中国环氧丙烷供需平衡走势</w:t>
      </w:r>
      <w:r>
        <w:rPr>
          <w:rFonts w:hint="eastAsia"/>
        </w:rPr>
        <w:br/>
      </w:r>
      <w:r>
        <w:rPr>
          <w:rFonts w:hint="eastAsia"/>
        </w:rPr>
        <w:t>　　第一节 2020-2025年中国甲基环氧乙烷行业进口数据分析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2020-2025年中国甲基环氧乙烷行业出口数据分析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2020-2025年中国甲基环氧乙烷行业进出口平均单价分析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2020-2025年中国甲基环氧乙烷行业进出口国家及地区分析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我国甲基环氧乙烷进出口预测</w:t>
      </w:r>
      <w:r>
        <w:rPr>
          <w:rFonts w:hint="eastAsia"/>
        </w:rPr>
        <w:br/>
      </w:r>
      <w:r>
        <w:rPr>
          <w:rFonts w:hint="eastAsia"/>
        </w:rPr>
        <w:t>　　　　一、2025年甲基环氧乙烷进口预测</w:t>
      </w:r>
      <w:r>
        <w:rPr>
          <w:rFonts w:hint="eastAsia"/>
        </w:rPr>
        <w:br/>
      </w:r>
      <w:r>
        <w:rPr>
          <w:rFonts w:hint="eastAsia"/>
        </w:rPr>
        <w:t>　　　　二、2025年甲基环氧乙烷出口预测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甲基环氧乙烷行业上下游产业分析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四、行业新动态及其对甲基环氧乙烷行业的影响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五、行业竞争状况及其对甲基环氧乙烷行业的意义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四、行业新动态及其对甲基环氧乙烷行业的影响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五、行业竞争状况及其对甲基环氧乙烷行业的意义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中国甲基环氧乙烷市场运行竞争力分析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中国甲基环氧乙烷市场生产能力分析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中国甲基环氧乙烷所属行业市场综合经济指标分析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中国甲基环氧乙烷市场竞争格局分析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中国甲基环氧乙烷市场发展现状分析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一、2025年中国甲基环氧乙烷市场发展现状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二、2025年中国甲基环氧乙烷发展情况分析</w:t>
      </w:r>
      <w:r>
        <w:rPr>
          <w:rFonts w:hint="eastAsia"/>
        </w:rPr>
        <w:br/>
      </w:r>
      <w:r>
        <w:rPr>
          <w:rFonts w:hint="eastAsia"/>
        </w:rPr>
        <w:t>　　　　三、2025年甲基环氧乙烷国际市场变化对国内市场影响分析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甲基环氧乙烷市场区域市场需求集中度比较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中国甲基环氧乙烷行业竞争分析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一、2025年中国甲基环氧乙烷行业竞争分析</w:t>
      </w:r>
      <w:r>
        <w:rPr>
          <w:rFonts w:hint="eastAsia"/>
        </w:rPr>
        <w:br/>
      </w:r>
      <w:r>
        <w:rPr>
          <w:rFonts w:hint="eastAsia"/>
        </w:rPr>
        <w:t>　　　　二、2025年甲基环氧乙烷行业竞争趋势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一、甲基环氧乙烷行业的经济周期分析</w:t>
      </w:r>
      <w:r>
        <w:rPr>
          <w:rFonts w:hint="eastAsia"/>
        </w:rPr>
        <w:br/>
      </w:r>
      <w:r>
        <w:rPr>
          <w:rFonts w:hint="eastAsia"/>
        </w:rPr>
        <w:t>　　　　二、甲基环氧乙烷行业的增长性与波动性分析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甲基环氧乙烷行业优势企业分析</w:t>
      </w:r>
      <w:r>
        <w:rPr>
          <w:rFonts w:hint="eastAsia"/>
        </w:rPr>
        <w:br/>
      </w:r>
      <w:r>
        <w:rPr>
          <w:rFonts w:hint="eastAsia"/>
        </w:rPr>
        <w:t>　　第一节 焦作路非凡生物科技有限公司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上海羽朵生物科技有限公司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长沙祯祥生物科技有限公司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深圳市森迪生物科技有限公司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山东旭晨化工科技有限公司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甲基环氧乙烷行业发展趋势分析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我国甲基环氧乙烷行业前景与机遇分析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一、我国甲基环氧乙烷行业发展前景</w:t>
      </w:r>
      <w:r>
        <w:rPr>
          <w:rFonts w:hint="eastAsia"/>
        </w:rPr>
        <w:br/>
      </w:r>
      <w:r>
        <w:rPr>
          <w:rFonts w:hint="eastAsia"/>
        </w:rPr>
        <w:t>　　　　二、我国甲基环氧乙烷行业发展机遇分析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三、2025年甲基环氧乙烷行业的发展机遇分析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四、贸易战对甲基环氧乙烷行业的影响分析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2020-2025年中国甲基环氧乙烷市场趋势分析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一、2020-2025年甲基环氧乙烷市场趋势总结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二、2020-2025年甲基环氧乙烷发展趋势分析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三、2025-2031年甲基环氧乙烷市场发展空间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四、2020-2025年甲基环氧乙烷产业政策趋向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五、2020-2025年甲基环氧乙烷技术革新趋势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六、2020-2025年甲基环氧乙烷价格走势分析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七、2020-2025年国际环境对甲基环氧乙烷行业的影响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未来甲基环氧乙烷行业发展预测</w:t>
      </w:r>
      <w:r>
        <w:rPr>
          <w:rFonts w:hint="eastAsia"/>
        </w:rPr>
        <w:br/>
      </w:r>
      <w:r>
        <w:rPr>
          <w:rFonts w:hint="eastAsia"/>
        </w:rPr>
        <w:t>　　第一节 未来甲基环氧乙烷需求与消费预测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一、2025-2031年甲基环氧乙烷产品消费预测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二、2025-2031年甲基环氧乙烷市场规模预测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三、2025-2031年甲基环氧乙烷行业总产值预测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四、2025-2031年甲基环氧乙烷行业销售收入预测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五、2025-2031年甲基环氧乙烷行业总资产预测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2025-2031年中国甲基环氧乙烷行业供需预测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一、2025-2031年中国甲基环氧乙烷供给预测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二、2025-2031年中国甲基环氧乙烷产量预测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三、2025-2031年中国甲基环氧乙烷需求预测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四、2025-2031年中国甲基环氧乙烷供需平衡预测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五、2025-2031年中国甲基环氧乙烷产品价格预测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六、2025-2031年主要甲基环氧乙烷产品进出口预测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甲基环氧乙烷行业投资机会与风险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(中-智-林)甲基环氧乙烷行业投资效益分析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一、2020-2025年甲基环氧乙烷行业投资状况分析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二、2020-2025年甲基环氧乙烷行业投资效益分析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三、2020-2025年甲基环氧乙烷行业投资趋势预测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四、2020-2025年甲基环氧乙烷行业的投资方向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五、2020-2025年甲基环氧乙烷行业投资的建议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2020-2025年甲基环氧乙烷行业生产总量</w:t>
      </w:r>
      <w:r>
        <w:rPr>
          <w:rFonts w:hint="eastAsia"/>
        </w:rPr>
        <w:br/>
      </w:r>
      <w:r>
        <w:rPr>
          <w:rFonts w:hint="eastAsia"/>
        </w:rPr>
        <w:t>　　图表 2020-2025年甲基环氧乙烷行业产能</w:t>
      </w:r>
      <w:r>
        <w:rPr>
          <w:rFonts w:hint="eastAsia"/>
        </w:rPr>
        <w:br/>
      </w:r>
      <w:r>
        <w:rPr>
          <w:rFonts w:hint="eastAsia"/>
        </w:rPr>
        <w:t>　　图表 2025-2031年甲基环氧乙烷行业生产总量预测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2020-2025年甲基环氧乙烷行业市场容量</w:t>
      </w:r>
      <w:r>
        <w:rPr>
          <w:rFonts w:hint="eastAsia"/>
        </w:rPr>
        <w:br/>
      </w:r>
      <w:r>
        <w:rPr>
          <w:rFonts w:hint="eastAsia"/>
        </w:rPr>
        <w:t>　　图表 2025-2031年甲基环氧乙烷行业市场容量预测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2020-2025年中国甲基环氧乙烷进口数量分析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2020-2025年中国甲基环氧乙烷进口金额分析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2020-2025年中国甲基环氧乙烷出口数量分析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2020-2025年中国甲基环氧乙烷出口金额分析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2020-2025年中国甲基环氧乙烷进出口平均单价分析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2020-2025年中国甲基环氧乙烷进口国家及地区分析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f643fc5a24fc1" w:history="1">
        <w:r>
          <w:rPr>
            <w:rStyle w:val="Hyperlink"/>
          </w:rPr>
          <w:t>2025-2031年中国甲基环氧乙烷行业发展深度调研与未来趋势分析报告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f643fc5a24fc1" w:history="1">
        <w:r>
          <w:rPr>
            <w:rStyle w:val="Hyperlink"/>
          </w:rPr>
          <w:t>https://www.20087.com/6/59/JiaJiHuanYangYiWanDeFaZhanQuShi.html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水溶液、甲基环氧乙烷和甲醇在甲醇钠中反应的产物、环氧乙烷对人体的危害、甲基环氧乙烷开环的断键位置、环己酮、甲基环氧乙烷与甲醇反应、甲基环乙烷毒性有多强、甲基环氧乙烷结构式图片、甲基环己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51927b36e4a60" w:history="1">
      <w:r>
        <w:rPr>
          <w:rStyle w:val="Hyperlink"/>
        </w:rPr>
        <w:t>2025-2031年中国甲基环氧乙烷行业发展深度调研与未来趋势分析报告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aJiHuanYangYiWanDeFaZhanQuShi.html" TargetMode="External" Id="R62af643fc5a2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aJiHuanYangYiWanDeFaZhanQuShi.html" TargetMode="External" Id="R3c551927b36e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2025-05-03T01:55:00Z</dcterms:created>
  <dcterms:modified xsi:type="dcterms:W3CDTF">2025-05-03T02:55:00Z</dcterms:modified>
  <dc:subject>2025-2031年中国甲基环氧乙烷行业发展深度调研与未来趋势分析报告</dc:subject>
  <dc:title>2025-2031年中国甲基环氧乙烷行业发展深度调研与未来趋势分析报告</dc:title>
  <cp:keywords>2025-2031年中国甲基环氧乙烷行业发展深度调研与未来趋势分析报告</cp:keywords>
  <dc:description>2025-2031年中国甲基环氧乙烷行业发展深度调研与未来趋势分析报告</dc:description>
</cp:coreProperties>
</file>