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8441dc2964009" w:history="1">
              <w:r>
                <w:rPr>
                  <w:rStyle w:val="Hyperlink"/>
                </w:rPr>
                <w:t>2025-2031年中国碳酸钠行业深度调研与发展趋势报告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8441dc2964009" w:history="1">
              <w:r>
                <w:rPr>
                  <w:rStyle w:val="Hyperlink"/>
                </w:rPr>
                <w:t>2025-2031年中国碳酸钠行业深度调研与发展趋势报告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8441dc2964009" w:history="1">
                <w:r>
                  <w:rPr>
                    <w:rStyle w:val="Hyperlink"/>
                  </w:rPr>
                  <w:t>https://www.20087.com/6/99/TanSuanNaFaZhanQuShiYuCe.html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钠俗称纯碱，是化工行业的基础原料之一，广泛应用于玻璃、肥皂、造纸、纺织和食品加工等多个行业。近年来，随着全球经济的复苏和工业生产的增长，碳酸钠的需求保持稳定。同时，环保法规的趋严促使行业寻求更清洁的生产技术和废物处理方法。</w:t>
      </w:r>
      <w:r>
        <w:rPr>
          <w:rFonts w:hint="eastAsia"/>
        </w:rPr>
        <w:br/>
      </w:r>
      <w:r>
        <w:rPr>
          <w:rFonts w:hint="eastAsia"/>
        </w:rPr>
        <w:t>　　碳酸钠行业未来的发展将聚焦于提高资源利用效率和减少环境污染。技术进步将推动盐湖卤水提取和氨碱法制碱工艺的优化，以降低能耗和副产品排放。同时，循环经济理念将鼓励碳酸钠生产与下游产业的整合，如与氯碱工业结合，实现副产品的有效利用。此外，绿色化学和生物基材料的发展，可能为碳酸钠提供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8441dc2964009" w:history="1">
        <w:r>
          <w:rPr>
            <w:rStyle w:val="Hyperlink"/>
          </w:rPr>
          <w:t>2025-2031年中国碳酸钠行业深度调研与发展趋势报告</w:t>
        </w:r>
      </w:hyperlink>
      <w:r>
        <w:rPr>
          <w:rFonts w:hint="eastAsia"/>
        </w:rPr>
        <w:t>》基于国家统计局及碳酸钠行业协会的权威数据，全面调研了碳酸钠行业的市场规模、市场需求、产业链结构及价格变动，并对碳酸钠细分市场进行了深入分析。报告详细剖析了碳酸钠市场竞争格局，重点关注品牌影响力及重点企业的运营表现，同时科学预测了碳酸钠市场前景与发展趋势，识别了行业潜在的风险与机遇。通过专业、科学的研究方法，报告为碳酸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2025-2031年世界碳酸钠工业发展状况分析</w:t>
      </w:r>
      <w:r>
        <w:rPr>
          <w:rFonts w:hint="eastAsia"/>
        </w:rPr>
        <w:br/>
      </w:r>
      <w:r>
        <w:rPr>
          <w:rFonts w:hint="eastAsia"/>
        </w:rPr>
        <w:t>　　第一节 2025-2031年世界碳酸钠工业发展分析</w:t>
      </w:r>
      <w:r>
        <w:rPr>
          <w:rFonts w:hint="eastAsia"/>
        </w:rPr>
        <w:br/>
      </w:r>
      <w:r>
        <w:rPr>
          <w:rFonts w:hint="eastAsia"/>
        </w:rPr>
        <w:t>　　　　一、世界各地区碳酸钠分布及产能回顾</w:t>
      </w:r>
      <w:r>
        <w:rPr>
          <w:rFonts w:hint="eastAsia"/>
        </w:rPr>
        <w:br/>
      </w:r>
      <w:r>
        <w:rPr>
          <w:rFonts w:hint="eastAsia"/>
        </w:rPr>
        <w:t>　　　　二、全球纯碱市场需求</w:t>
      </w:r>
      <w:r>
        <w:rPr>
          <w:rFonts w:hint="eastAsia"/>
        </w:rPr>
        <w:br/>
      </w:r>
      <w:r>
        <w:rPr>
          <w:rFonts w:hint="eastAsia"/>
        </w:rPr>
        <w:t>　　　　三、世界碳酸钠项目分析</w:t>
      </w:r>
      <w:r>
        <w:rPr>
          <w:rFonts w:hint="eastAsia"/>
        </w:rPr>
        <w:br/>
      </w:r>
      <w:r>
        <w:rPr>
          <w:rFonts w:hint="eastAsia"/>
        </w:rPr>
        <w:t>　　第二节 2025-2031年世界碳酸钠重点国家运行分析</w:t>
      </w:r>
      <w:r>
        <w:rPr>
          <w:rFonts w:hint="eastAsia"/>
        </w:rPr>
        <w:br/>
      </w:r>
      <w:r>
        <w:rPr>
          <w:rFonts w:hint="eastAsia"/>
        </w:rPr>
        <w:t>　　　　一、印度碳酸钠企业在全球碳酸钠市场收购频繁</w:t>
      </w:r>
      <w:r>
        <w:rPr>
          <w:rFonts w:hint="eastAsia"/>
        </w:rPr>
        <w:br/>
      </w:r>
      <w:r>
        <w:rPr>
          <w:rFonts w:hint="eastAsia"/>
        </w:rPr>
        <w:t>　　　　二、美国碳酸钠生产消费简况</w:t>
      </w:r>
      <w:r>
        <w:rPr>
          <w:rFonts w:hint="eastAsia"/>
        </w:rPr>
        <w:br/>
      </w:r>
      <w:r>
        <w:rPr>
          <w:rFonts w:hint="eastAsia"/>
        </w:rPr>
        <w:t>　　　　三、日本碳酸钠市场供不应求</w:t>
      </w:r>
      <w:r>
        <w:rPr>
          <w:rFonts w:hint="eastAsia"/>
        </w:rPr>
        <w:br/>
      </w:r>
      <w:r>
        <w:rPr>
          <w:rFonts w:hint="eastAsia"/>
        </w:rPr>
        <w:t>　　第三节 2025-2031年世界碳酸钠产需预测分析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2025-2031年世界碳酸钠主要企业运营透析</w:t>
      </w:r>
      <w:r>
        <w:rPr>
          <w:rFonts w:hint="eastAsia"/>
        </w:rPr>
        <w:br/>
      </w:r>
      <w:r>
        <w:rPr>
          <w:rFonts w:hint="eastAsia"/>
        </w:rPr>
        <w:t>　　第一节 美国FMC公司</w:t>
      </w:r>
      <w:r>
        <w:rPr>
          <w:rFonts w:hint="eastAsia"/>
        </w:rPr>
        <w:br/>
      </w:r>
      <w:r>
        <w:rPr>
          <w:rFonts w:hint="eastAsia"/>
        </w:rPr>
        <w:t>　　第二节 美国Solvay minerals</w:t>
      </w:r>
      <w:r>
        <w:rPr>
          <w:rFonts w:hint="eastAsia"/>
        </w:rPr>
        <w:br/>
      </w:r>
      <w:r>
        <w:rPr>
          <w:rFonts w:hint="eastAsia"/>
        </w:rPr>
        <w:t>　　第三节 美国IMC chemicals</w:t>
      </w:r>
      <w:r>
        <w:rPr>
          <w:rFonts w:hint="eastAsia"/>
        </w:rPr>
        <w:br/>
      </w:r>
      <w:r>
        <w:rPr>
          <w:rFonts w:hint="eastAsia"/>
        </w:rPr>
        <w:t>　　第四节 法国Solvay minerals</w:t>
      </w:r>
      <w:r>
        <w:rPr>
          <w:rFonts w:hint="eastAsia"/>
        </w:rPr>
        <w:br/>
      </w:r>
      <w:r>
        <w:rPr>
          <w:rFonts w:hint="eastAsia"/>
        </w:rPr>
        <w:t>　　第五节 法国Rhodia</w:t>
      </w:r>
      <w:r>
        <w:rPr>
          <w:rFonts w:hint="eastAsia"/>
        </w:rPr>
        <w:br/>
      </w:r>
      <w:r>
        <w:rPr>
          <w:rFonts w:hint="eastAsia"/>
        </w:rPr>
        <w:t>　　第六节 德国Solvay minerals</w:t>
      </w:r>
      <w:r>
        <w:rPr>
          <w:rFonts w:hint="eastAsia"/>
        </w:rPr>
        <w:br/>
      </w:r>
      <w:r>
        <w:rPr>
          <w:rFonts w:hint="eastAsia"/>
        </w:rPr>
        <w:t>　　第七节 德国Lars Christiansen</w:t>
      </w:r>
      <w:r>
        <w:rPr>
          <w:rFonts w:hint="eastAsia"/>
        </w:rPr>
        <w:br/>
      </w:r>
      <w:r>
        <w:rPr>
          <w:rFonts w:hint="eastAsia"/>
        </w:rPr>
        <w:t>　　第八节 日本Central Glass</w:t>
      </w:r>
      <w:r>
        <w:rPr>
          <w:rFonts w:hint="eastAsia"/>
        </w:rPr>
        <w:br/>
      </w:r>
      <w:r>
        <w:rPr>
          <w:rFonts w:hint="eastAsia"/>
        </w:rPr>
        <w:t>　　第九节 日本Tokuyama Soda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2025-2031年中国碳酸钠产业运行环境分析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2025-2031年中国碳酸钠产业政策环境分析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二、出口退税政策调整对纯碱的影响</w:t>
      </w:r>
      <w:r>
        <w:rPr>
          <w:rFonts w:hint="eastAsia"/>
        </w:rPr>
        <w:br/>
      </w:r>
      <w:r>
        <w:rPr>
          <w:rFonts w:hint="eastAsia"/>
        </w:rPr>
        <w:t>　　　　三、相关法律法规分析</w:t>
      </w:r>
      <w:r>
        <w:rPr>
          <w:rFonts w:hint="eastAsia"/>
        </w:rPr>
        <w:br/>
      </w:r>
      <w:r>
        <w:rPr>
          <w:rFonts w:hint="eastAsia"/>
        </w:rPr>
        <w:t>　　第三节 2025-2031年中国碳酸钠产业社会环境分析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2025-2031年中国碳酸钠产业运行形势分析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2025-2031年中国碳酸钠行业发展现状分析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一、中国碳酸钠行业现状分析</w:t>
      </w:r>
      <w:r>
        <w:rPr>
          <w:rFonts w:hint="eastAsia"/>
        </w:rPr>
        <w:br/>
      </w:r>
      <w:r>
        <w:rPr>
          <w:rFonts w:hint="eastAsia"/>
        </w:rPr>
        <w:t>　　　　二、中国碳酸钠行业影响因素分析</w:t>
      </w:r>
      <w:r>
        <w:rPr>
          <w:rFonts w:hint="eastAsia"/>
        </w:rPr>
        <w:br/>
      </w:r>
      <w:r>
        <w:rPr>
          <w:rFonts w:hint="eastAsia"/>
        </w:rPr>
        <w:t>　　　　三、碳酸钠企业发展现状</w:t>
      </w:r>
      <w:r>
        <w:rPr>
          <w:rFonts w:hint="eastAsia"/>
        </w:rPr>
        <w:br/>
      </w:r>
      <w:r>
        <w:rPr>
          <w:rFonts w:hint="eastAsia"/>
        </w:rPr>
        <w:t>　　第二节 2025-2031年中国碳酸市场运行动态分析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一、国内碳酸钠在建拟建项目分析</w:t>
      </w:r>
      <w:r>
        <w:rPr>
          <w:rFonts w:hint="eastAsia"/>
        </w:rPr>
        <w:br/>
      </w:r>
      <w:r>
        <w:rPr>
          <w:rFonts w:hint="eastAsia"/>
        </w:rPr>
        <w:t>　　　　二、碳酸钠市场价格走势分析</w:t>
      </w:r>
      <w:r>
        <w:rPr>
          <w:rFonts w:hint="eastAsia"/>
        </w:rPr>
        <w:br/>
      </w:r>
      <w:r>
        <w:rPr>
          <w:rFonts w:hint="eastAsia"/>
        </w:rPr>
        <w:t>　　　　三、碳酸钠企业环保动态</w:t>
      </w:r>
      <w:r>
        <w:rPr>
          <w:rFonts w:hint="eastAsia"/>
        </w:rPr>
        <w:br/>
      </w:r>
      <w:r>
        <w:rPr>
          <w:rFonts w:hint="eastAsia"/>
        </w:rPr>
        <w:t>　　第三节 2025-2031年中国碳酸钠工业发展的问题及策略</w:t>
      </w:r>
      <w:r>
        <w:rPr>
          <w:rFonts w:hint="eastAsia"/>
        </w:rPr>
        <w:br/>
      </w:r>
      <w:r>
        <w:rPr>
          <w:rFonts w:hint="eastAsia"/>
        </w:rPr>
        <w:t>　　　　一、碳酸钠行业发展中存在的问题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二、中国碳酸钠工业可持续发展需解决的问题</w:t>
      </w:r>
      <w:r>
        <w:rPr>
          <w:rFonts w:hint="eastAsia"/>
        </w:rPr>
        <w:br/>
      </w:r>
      <w:r>
        <w:rPr>
          <w:rFonts w:hint="eastAsia"/>
        </w:rPr>
        <w:t>　　　　三、中国碳酸钠工业发展策略及方向</w:t>
      </w:r>
      <w:r>
        <w:rPr>
          <w:rFonts w:hint="eastAsia"/>
        </w:rPr>
        <w:br/>
      </w:r>
      <w:r>
        <w:rPr>
          <w:rFonts w:hint="eastAsia"/>
        </w:rPr>
        <w:t>　　　　四、中国碳酸钠企业的发展策略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2020-2025年中国无机碱制造行业主要数据监测分析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2020-2025年中国碳酸钠产量统计分析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2020-2025年全国碳酸钠产量分析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2025年全国及主要省份碳酸钠产量分析</w:t>
      </w:r>
      <w:r>
        <w:rPr>
          <w:rFonts w:hint="eastAsia"/>
        </w:rPr>
        <w:br/>
      </w:r>
      <w:r>
        <w:rPr>
          <w:rFonts w:hint="eastAsia"/>
        </w:rPr>
        <w:t>　　第三节 2025年碳酸钠产量集中度分析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2020-2025年中国碳酸钠出口数据分析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2020-2025年中国碳酸钠进出口平均单价分析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2020-2025年中国碳酸钠进出口国家及地区分析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2025-2031年中国碳酸钠产业竞争现状分析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一、纯碱行业综合竞争分析</w:t>
      </w:r>
      <w:r>
        <w:rPr>
          <w:rFonts w:hint="eastAsia"/>
        </w:rPr>
        <w:br/>
      </w:r>
      <w:r>
        <w:rPr>
          <w:rFonts w:hint="eastAsia"/>
        </w:rPr>
        <w:t>　　　　二、碳酸钠产业价格竞争分析</w:t>
      </w:r>
      <w:r>
        <w:rPr>
          <w:rFonts w:hint="eastAsia"/>
        </w:rPr>
        <w:br/>
      </w:r>
      <w:r>
        <w:rPr>
          <w:rFonts w:hint="eastAsia"/>
        </w:rPr>
        <w:t>　　　　三、碳酸钠产业品牌竞争分析</w:t>
      </w:r>
      <w:r>
        <w:rPr>
          <w:rFonts w:hint="eastAsia"/>
        </w:rPr>
        <w:br/>
      </w:r>
      <w:r>
        <w:rPr>
          <w:rFonts w:hint="eastAsia"/>
        </w:rPr>
        <w:t>　　第二节 2025-2031年中国碳酸钠区域竞争格局分析</w:t>
      </w:r>
      <w:r>
        <w:rPr>
          <w:rFonts w:hint="eastAsia"/>
        </w:rPr>
        <w:br/>
      </w:r>
      <w:r>
        <w:rPr>
          <w:rFonts w:hint="eastAsia"/>
        </w:rPr>
        <w:t>　　　　一、华南纯碱竞争激烈行情混乱</w:t>
      </w:r>
      <w:r>
        <w:rPr>
          <w:rFonts w:hint="eastAsia"/>
        </w:rPr>
        <w:br/>
      </w:r>
      <w:r>
        <w:rPr>
          <w:rFonts w:hint="eastAsia"/>
        </w:rPr>
        <w:t>　　　　二、东北地区纯碱竞争激烈</w:t>
      </w:r>
      <w:r>
        <w:rPr>
          <w:rFonts w:hint="eastAsia"/>
        </w:rPr>
        <w:br/>
      </w:r>
      <w:r>
        <w:rPr>
          <w:rFonts w:hint="eastAsia"/>
        </w:rPr>
        <w:t>　　　　三、两湖纯碱市场竞争激烈</w:t>
      </w:r>
      <w:r>
        <w:rPr>
          <w:rFonts w:hint="eastAsia"/>
        </w:rPr>
        <w:br/>
      </w:r>
      <w:r>
        <w:rPr>
          <w:rFonts w:hint="eastAsia"/>
        </w:rPr>
        <w:t>　　第三节 2025-2031年中国碳酸钠提升竞争力策略分析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2025-2031年中国碳酸钠优势企业竞争力分析</w:t>
      </w:r>
      <w:r>
        <w:rPr>
          <w:rFonts w:hint="eastAsia"/>
        </w:rPr>
        <w:br/>
      </w:r>
      <w:r>
        <w:rPr>
          <w:rFonts w:hint="eastAsia"/>
        </w:rPr>
        <w:t>　　第一节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青岛碱业股份有限公司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焦作鑫安科技股份有限公司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2025-2031年中国碳酸钠原料产业运行态势分析</w:t>
      </w:r>
      <w:r>
        <w:rPr>
          <w:rFonts w:hint="eastAsia"/>
        </w:rPr>
        <w:br/>
      </w:r>
      <w:r>
        <w:rPr>
          <w:rFonts w:hint="eastAsia"/>
        </w:rPr>
        <w:t>　　第一节 原盐工业</w:t>
      </w:r>
      <w:r>
        <w:rPr>
          <w:rFonts w:hint="eastAsia"/>
        </w:rPr>
        <w:br/>
      </w:r>
      <w:r>
        <w:rPr>
          <w:rFonts w:hint="eastAsia"/>
        </w:rPr>
        <w:t>　　　　一、全球原盐工业生产及消费状况</w:t>
      </w:r>
      <w:r>
        <w:rPr>
          <w:rFonts w:hint="eastAsia"/>
        </w:rPr>
        <w:br/>
      </w:r>
      <w:r>
        <w:rPr>
          <w:rFonts w:hint="eastAsia"/>
        </w:rPr>
        <w:t>　　　　二、中国原盐生产状况</w:t>
      </w:r>
      <w:r>
        <w:rPr>
          <w:rFonts w:hint="eastAsia"/>
        </w:rPr>
        <w:br/>
      </w:r>
      <w:r>
        <w:rPr>
          <w:rFonts w:hint="eastAsia"/>
        </w:rPr>
        <w:t>　　　　三、原盐企业面临兼并重组的危机</w:t>
      </w:r>
      <w:r>
        <w:rPr>
          <w:rFonts w:hint="eastAsia"/>
        </w:rPr>
        <w:br/>
      </w:r>
      <w:r>
        <w:rPr>
          <w:rFonts w:hint="eastAsia"/>
        </w:rPr>
        <w:t>　　　　四、国内原盐行业发展建议</w:t>
      </w:r>
      <w:r>
        <w:rPr>
          <w:rFonts w:hint="eastAsia"/>
        </w:rPr>
        <w:br/>
      </w:r>
      <w:r>
        <w:rPr>
          <w:rFonts w:hint="eastAsia"/>
        </w:rPr>
        <w:t>　　第二节 合成氨工业</w:t>
      </w:r>
      <w:r>
        <w:rPr>
          <w:rFonts w:hint="eastAsia"/>
        </w:rPr>
        <w:br/>
      </w:r>
      <w:r>
        <w:rPr>
          <w:rFonts w:hint="eastAsia"/>
        </w:rPr>
        <w:t>　　　　一、合成氨的用途及制造</w:t>
      </w:r>
      <w:r>
        <w:rPr>
          <w:rFonts w:hint="eastAsia"/>
        </w:rPr>
        <w:br/>
      </w:r>
      <w:r>
        <w:rPr>
          <w:rFonts w:hint="eastAsia"/>
        </w:rPr>
        <w:t>　　　　二、合成氨工业的发展特点及变化情况</w:t>
      </w:r>
      <w:r>
        <w:rPr>
          <w:rFonts w:hint="eastAsia"/>
        </w:rPr>
        <w:br/>
      </w:r>
      <w:r>
        <w:rPr>
          <w:rFonts w:hint="eastAsia"/>
        </w:rPr>
        <w:t>　　　　三、世界合成氨生产状况及预测</w:t>
      </w:r>
      <w:r>
        <w:rPr>
          <w:rFonts w:hint="eastAsia"/>
        </w:rPr>
        <w:br/>
      </w:r>
      <w:r>
        <w:rPr>
          <w:rFonts w:hint="eastAsia"/>
        </w:rPr>
        <w:t>　　第三节 石灰石资源</w:t>
      </w:r>
      <w:r>
        <w:rPr>
          <w:rFonts w:hint="eastAsia"/>
        </w:rPr>
        <w:br/>
      </w:r>
      <w:r>
        <w:rPr>
          <w:rFonts w:hint="eastAsia"/>
        </w:rPr>
        <w:t>　　　　一、石灰石用途</w:t>
      </w:r>
      <w:r>
        <w:rPr>
          <w:rFonts w:hint="eastAsia"/>
        </w:rPr>
        <w:br/>
      </w:r>
      <w:r>
        <w:rPr>
          <w:rFonts w:hint="eastAsia"/>
        </w:rPr>
        <w:t>　　　　二、中国石灰岩矿的地理分布</w:t>
      </w:r>
      <w:r>
        <w:rPr>
          <w:rFonts w:hint="eastAsia"/>
        </w:rPr>
        <w:br/>
      </w:r>
      <w:r>
        <w:rPr>
          <w:rFonts w:hint="eastAsia"/>
        </w:rPr>
        <w:t>　　　　三、中国石灰石矿山设计及开采进展较快</w:t>
      </w:r>
      <w:r>
        <w:rPr>
          <w:rFonts w:hint="eastAsia"/>
        </w:rPr>
        <w:br/>
      </w:r>
      <w:r>
        <w:rPr>
          <w:rFonts w:hint="eastAsia"/>
        </w:rPr>
        <w:t>　　　　四、中国石灰石工业发展空间广阔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2025-2031年中国碳酸钠主要应用领域分析</w:t>
      </w:r>
      <w:r>
        <w:rPr>
          <w:rFonts w:hint="eastAsia"/>
        </w:rPr>
        <w:br/>
      </w:r>
      <w:r>
        <w:rPr>
          <w:rFonts w:hint="eastAsia"/>
        </w:rPr>
        <w:t>　　第一节 玻璃行业</w:t>
      </w:r>
      <w:r>
        <w:rPr>
          <w:rFonts w:hint="eastAsia"/>
        </w:rPr>
        <w:br/>
      </w:r>
      <w:r>
        <w:rPr>
          <w:rFonts w:hint="eastAsia"/>
        </w:rPr>
        <w:t>　　　　一、中国玻璃产量情况分析</w:t>
      </w:r>
      <w:r>
        <w:rPr>
          <w:rFonts w:hint="eastAsia"/>
        </w:rPr>
        <w:br/>
      </w:r>
      <w:r>
        <w:rPr>
          <w:rFonts w:hint="eastAsia"/>
        </w:rPr>
        <w:t>　　　　二、中国玻璃出口贸易分析</w:t>
      </w:r>
      <w:r>
        <w:rPr>
          <w:rFonts w:hint="eastAsia"/>
        </w:rPr>
        <w:br/>
      </w:r>
      <w:r>
        <w:rPr>
          <w:rFonts w:hint="eastAsia"/>
        </w:rPr>
        <w:t>　　　　三、碳酸钠等原料影响玻璃产品价格</w:t>
      </w:r>
      <w:r>
        <w:rPr>
          <w:rFonts w:hint="eastAsia"/>
        </w:rPr>
        <w:br/>
      </w:r>
      <w:r>
        <w:rPr>
          <w:rFonts w:hint="eastAsia"/>
        </w:rPr>
        <w:t>　　　　四、中国的玻璃工业生产技术与发达国家的差距</w:t>
      </w:r>
      <w:r>
        <w:rPr>
          <w:rFonts w:hint="eastAsia"/>
        </w:rPr>
        <w:br/>
      </w:r>
      <w:r>
        <w:rPr>
          <w:rFonts w:hint="eastAsia"/>
        </w:rPr>
        <w:t>　　　　五、促进中国玻璃产业发展的举措</w:t>
      </w:r>
      <w:r>
        <w:rPr>
          <w:rFonts w:hint="eastAsia"/>
        </w:rPr>
        <w:br/>
      </w:r>
      <w:r>
        <w:rPr>
          <w:rFonts w:hint="eastAsia"/>
        </w:rPr>
        <w:t>　　　　六、中国玻璃工业发展前景广阔</w:t>
      </w:r>
      <w:r>
        <w:rPr>
          <w:rFonts w:hint="eastAsia"/>
        </w:rPr>
        <w:br/>
      </w:r>
      <w:r>
        <w:rPr>
          <w:rFonts w:hint="eastAsia"/>
        </w:rPr>
        <w:t>　　第二节 氧化铝行业</w:t>
      </w:r>
      <w:r>
        <w:rPr>
          <w:rFonts w:hint="eastAsia"/>
        </w:rPr>
        <w:br/>
      </w:r>
      <w:r>
        <w:rPr>
          <w:rFonts w:hint="eastAsia"/>
        </w:rPr>
        <w:t>　　　　一、碳酸钠在氧化铝工业中的应用</w:t>
      </w:r>
      <w:r>
        <w:rPr>
          <w:rFonts w:hint="eastAsia"/>
        </w:rPr>
        <w:br/>
      </w:r>
      <w:r>
        <w:rPr>
          <w:rFonts w:hint="eastAsia"/>
        </w:rPr>
        <w:t>　　　　二、中国氧化铝行业发展简况</w:t>
      </w:r>
      <w:r>
        <w:rPr>
          <w:rFonts w:hint="eastAsia"/>
        </w:rPr>
        <w:br/>
      </w:r>
      <w:r>
        <w:rPr>
          <w:rFonts w:hint="eastAsia"/>
        </w:rPr>
        <w:t>　　　　三、中国氧化铝供给状况分析</w:t>
      </w:r>
      <w:r>
        <w:rPr>
          <w:rFonts w:hint="eastAsia"/>
        </w:rPr>
        <w:br/>
      </w:r>
      <w:r>
        <w:rPr>
          <w:rFonts w:hint="eastAsia"/>
        </w:rPr>
        <w:t>　　　　四、氧化铝企业发展问题及对策研究</w:t>
      </w:r>
      <w:r>
        <w:rPr>
          <w:rFonts w:hint="eastAsia"/>
        </w:rPr>
        <w:br/>
      </w:r>
      <w:r>
        <w:rPr>
          <w:rFonts w:hint="eastAsia"/>
        </w:rPr>
        <w:t>　　　　五、中国氧化铝行业国际贸易发展预测</w:t>
      </w:r>
      <w:r>
        <w:rPr>
          <w:rFonts w:hint="eastAsia"/>
        </w:rPr>
        <w:br/>
      </w:r>
      <w:r>
        <w:rPr>
          <w:rFonts w:hint="eastAsia"/>
        </w:rPr>
        <w:t>　　第三节 肥皂、香皂及合成洗涤剂行业</w:t>
      </w:r>
      <w:r>
        <w:rPr>
          <w:rFonts w:hint="eastAsia"/>
        </w:rPr>
        <w:br/>
      </w:r>
      <w:r>
        <w:rPr>
          <w:rFonts w:hint="eastAsia"/>
        </w:rPr>
        <w:t>　　　　一、合成洗涤剂分类简介</w:t>
      </w:r>
      <w:r>
        <w:rPr>
          <w:rFonts w:hint="eastAsia"/>
        </w:rPr>
        <w:br/>
      </w:r>
      <w:r>
        <w:rPr>
          <w:rFonts w:hint="eastAsia"/>
        </w:rPr>
        <w:t>　　　　二、碳酸钠在合成洗涤剂中的作用</w:t>
      </w:r>
      <w:r>
        <w:rPr>
          <w:rFonts w:hint="eastAsia"/>
        </w:rPr>
        <w:br/>
      </w:r>
      <w:r>
        <w:rPr>
          <w:rFonts w:hint="eastAsia"/>
        </w:rPr>
        <w:t>　　　　三、中国合成洗涤工业发展回顾</w:t>
      </w:r>
      <w:r>
        <w:rPr>
          <w:rFonts w:hint="eastAsia"/>
        </w:rPr>
        <w:br/>
      </w:r>
      <w:r>
        <w:rPr>
          <w:rFonts w:hint="eastAsia"/>
        </w:rPr>
        <w:t>　　　　四、中国合成洗涤剂行业生产分析</w:t>
      </w:r>
      <w:r>
        <w:rPr>
          <w:rFonts w:hint="eastAsia"/>
        </w:rPr>
        <w:br/>
      </w:r>
      <w:r>
        <w:rPr>
          <w:rFonts w:hint="eastAsia"/>
        </w:rPr>
        <w:t>　　　　五、肥（香）皂行业发展趋势分析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2025-2031年中国碳酸钠行业产业发展前景预测分析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2025-2031年中国碳酸钠行业发展展望分析</w:t>
      </w:r>
      <w:r>
        <w:rPr>
          <w:rFonts w:hint="eastAsia"/>
        </w:rPr>
        <w:br/>
      </w:r>
      <w:r>
        <w:rPr>
          <w:rFonts w:hint="eastAsia"/>
        </w:rPr>
        <w:t>　　　　一、影响中国碳酸钠市场价格的关键因素</w:t>
      </w:r>
      <w:r>
        <w:rPr>
          <w:rFonts w:hint="eastAsia"/>
        </w:rPr>
        <w:br/>
      </w:r>
      <w:r>
        <w:rPr>
          <w:rFonts w:hint="eastAsia"/>
        </w:rPr>
        <w:t>　　　　二、中国碳酸钠行业前景分析</w:t>
      </w:r>
      <w:r>
        <w:rPr>
          <w:rFonts w:hint="eastAsia"/>
        </w:rPr>
        <w:br/>
      </w:r>
      <w:r>
        <w:rPr>
          <w:rFonts w:hint="eastAsia"/>
        </w:rPr>
        <w:t>　　　　三、中国碳酸钠行业发展计划</w:t>
      </w:r>
      <w:r>
        <w:rPr>
          <w:rFonts w:hint="eastAsia"/>
        </w:rPr>
        <w:br/>
      </w:r>
      <w:r>
        <w:rPr>
          <w:rFonts w:hint="eastAsia"/>
        </w:rPr>
        <w:t>　　第二节 2025-2031年中国碳酸钠行业市场预测分析</w:t>
      </w:r>
      <w:r>
        <w:rPr>
          <w:rFonts w:hint="eastAsia"/>
        </w:rPr>
        <w:br/>
      </w:r>
      <w:r>
        <w:rPr>
          <w:rFonts w:hint="eastAsia"/>
        </w:rPr>
        <w:t>　　　　一、行业市场产量预测分析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二、行业市场需求预测分析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2025-2031年中国碳酸钠行业市场盈利预测分析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2025-2031年中国碳酸钠行业投资潜力与风险预警分析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2025-2031年中国碳酸钠行业投资环境分析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2025-2031年中国碳酸钠行业投资潜力分析</w:t>
      </w:r>
      <w:r>
        <w:rPr>
          <w:rFonts w:hint="eastAsia"/>
        </w:rPr>
        <w:br/>
      </w:r>
      <w:r>
        <w:rPr>
          <w:rFonts w:hint="eastAsia"/>
        </w:rPr>
        <w:t>　　　　一、碳酸钠下游行业增长迅速</w:t>
      </w:r>
      <w:r>
        <w:rPr>
          <w:rFonts w:hint="eastAsia"/>
        </w:rPr>
        <w:br/>
      </w:r>
      <w:r>
        <w:rPr>
          <w:rFonts w:hint="eastAsia"/>
        </w:rPr>
        <w:t>　　　　二、碳酸钠价格上涨</w:t>
      </w:r>
      <w:r>
        <w:rPr>
          <w:rFonts w:hint="eastAsia"/>
        </w:rPr>
        <w:br/>
      </w:r>
      <w:r>
        <w:rPr>
          <w:rFonts w:hint="eastAsia"/>
        </w:rPr>
        <w:t>　　　　三、国际产业转移带来碳酸钠出口的增长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(中⋅智⋅林)2025-2031年中国碳酸钠行业投资风险分析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三、外资金融风险分析</w:t>
      </w:r>
      <w:r>
        <w:rPr>
          <w:rFonts w:hint="eastAsia"/>
        </w:rPr>
        <w:br/>
      </w:r>
      <w:r>
        <w:rPr>
          <w:rFonts w:hint="eastAsia"/>
        </w:rPr>
        <w:t>　　　　四、企业进入退出分析</w:t>
      </w:r>
      <w:r>
        <w:rPr>
          <w:rFonts w:hint="eastAsia"/>
        </w:rPr>
        <w:br/>
      </w:r>
      <w:r>
        <w:rPr>
          <w:rFonts w:hint="eastAsia"/>
        </w:rPr>
        <w:t>　　　　五、金融风险分析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8441dc2964009" w:history="1">
        <w:r>
          <w:rPr>
            <w:rStyle w:val="Hyperlink"/>
          </w:rPr>
          <w:t>2025-2031年中国碳酸钠行业深度调研与发展趋势报告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8441dc2964009" w:history="1">
        <w:r>
          <w:rPr>
            <w:rStyle w:val="Hyperlink"/>
          </w:rPr>
          <w:t>https://www.20087.com/6/99/TanSuanNaFaZhanQuShiYuCe.html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热点：碳酸钠是小苏打吗、碳酸钠对人体有害吗、碳酸钠物理性质、碳酸钠的作用和用途、碳酸钠是酸性还是碱性、碳酸氢钠为什么显碱性、工业级碳酸钠价格、碳酸钠俗称、碳酸钠是小苏打吗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1b2f08fbc404c" w:history="1">
      <w:r>
        <w:rPr>
          <w:rStyle w:val="Hyperlink"/>
        </w:rPr>
        <w:t>2025-2031年中国碳酸钠行业深度调研与发展趋势报告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TanSuanNaFaZhanQuShiYuCe.html" TargetMode="External" Id="R1be8441dc296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TanSuanNaFaZhanQuShiYuCe.html" TargetMode="External" Id="Rf1f1b2f08fbc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2025-04-30T04:34:00Z</dcterms:created>
  <dcterms:modified xsi:type="dcterms:W3CDTF">2025-04-30T05:34:00Z</dcterms:modified>
  <dc:subject>2025-2031年中国碳酸钠行业深度调研与发展趋势报告</dc:subject>
  <dc:title>2025-2031年中国碳酸钠行业深度调研与发展趋势报告</dc:title>
  <cp:keywords>2025-2031年中国碳酸钠行业深度调研与发展趋势报告</cp:keywords>
  <dc:description>2025-2031年中国碳酸钠行业深度调研与发展趋势报告</dc:description>
</cp:coreProperties>
</file>