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d7e62860f46ea" w:history="1">
              <w:r>
                <w:rPr>
                  <w:rStyle w:val="Hyperlink"/>
                </w:rPr>
                <w:t>中国纯碱行业现状调研及发展趋势分析报告（2025-2031年）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d7e62860f46ea" w:history="1">
              <w:r>
                <w:rPr>
                  <w:rStyle w:val="Hyperlink"/>
                </w:rPr>
                <w:t>中国纯碱行业现状调研及发展趋势分析报告（2025-2031年）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d7e62860f46ea" w:history="1">
                <w:r>
                  <w:rPr>
                    <w:rStyle w:val="Hyperlink"/>
                  </w:rPr>
                  <w:t>https://www.20087.com/6/29/ChunJianShiChangQianJingFenXiYuC.html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是一种重要的化工原料，广泛应用于玻璃、洗涤剂、造纸等行业。近年来，随着下游行业需求的变化，纯碱市场呈现出一定的波动性。一方面，玻璃行业的结构调整对纯碱的需求产生了影响；另一方面，环保政策趋严导致部分产能退出市场。此外，技术创新也为纯碱生产带来了新的机遇，如采用更加环保的生产工艺减少排放。</w:t>
      </w:r>
      <w:r>
        <w:rPr>
          <w:rFonts w:hint="eastAsia"/>
        </w:rPr>
        <w:br/>
      </w:r>
      <w:r>
        <w:rPr>
          <w:rFonts w:hint="eastAsia"/>
        </w:rPr>
        <w:t>　　未来，纯碱的发展将更加注重可持续性和技术创新。一方面，随着环保法规的进一步收紧，纯碱生产企业将更加注重节能减排，采用更加环保的生产技术和工艺。另一方面，面对下游行业需求的变化，纯碱行业将更加注重产品结构的优化，如开发适用于特定行业的专用纯碱产品。此外，随着新材料技术的发展，纯碱可能还会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d7e62860f46ea" w:history="1">
        <w:r>
          <w:rPr>
            <w:rStyle w:val="Hyperlink"/>
          </w:rPr>
          <w:t>中国纯碱行业现状调研及发展趋势分析报告（2025-2031年）</w:t>
        </w:r>
      </w:hyperlink>
      <w:r>
        <w:rPr>
          <w:rFonts w:hint="eastAsia"/>
        </w:rPr>
        <w:t>》全面梳理了纯碱产业链，结合市场需求和市场规模等数据，深入剖析纯碱行业现状。报告详细探讨了纯碱市场竞争格局，重点关注重点企业及其品牌影响力，并分析了纯碱价格机制和细分市场特征。通过对纯碱技术现状及未来方向的评估，报告展望了纯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中国纯碱行业发展综述</w:t>
      </w:r>
      <w:r>
        <w:rPr>
          <w:rFonts w:hint="eastAsia"/>
        </w:rPr>
        <w:br/>
      </w:r>
      <w:r>
        <w:rPr>
          <w:rFonts w:hint="eastAsia"/>
        </w:rPr>
        <w:t>　　1.1 纯碱行业定义及分类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纯碱行业统计标准</w:t>
      </w:r>
      <w:r>
        <w:rPr>
          <w:rFonts w:hint="eastAsia"/>
        </w:rPr>
        <w:br/>
      </w:r>
      <w:r>
        <w:rPr>
          <w:rFonts w:hint="eastAsia"/>
        </w:rPr>
        <w:t>　　　　1.2.1 纯碱行业统计部门和统计口径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纯碱行业统计方法</w:t>
      </w:r>
      <w:r>
        <w:rPr>
          <w:rFonts w:hint="eastAsia"/>
        </w:rPr>
        <w:br/>
      </w:r>
      <w:r>
        <w:rPr>
          <w:rFonts w:hint="eastAsia"/>
        </w:rPr>
        <w:t>　　　　1.2.3 纯碱行业数据种类</w:t>
      </w:r>
      <w:r>
        <w:rPr>
          <w:rFonts w:hint="eastAsia"/>
        </w:rPr>
        <w:br/>
      </w:r>
      <w:r>
        <w:rPr>
          <w:rFonts w:hint="eastAsia"/>
        </w:rPr>
        <w:t>　　1.3 纯碱行业供应链分析</w:t>
      </w:r>
      <w:r>
        <w:rPr>
          <w:rFonts w:hint="eastAsia"/>
        </w:rPr>
        <w:br/>
      </w:r>
      <w:r>
        <w:rPr>
          <w:rFonts w:hint="eastAsia"/>
        </w:rPr>
        <w:t>　　　　1.3.1 纯碱行业上下游产业供应链简介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纯碱行业下游产业链分析</w:t>
      </w:r>
      <w:r>
        <w:rPr>
          <w:rFonts w:hint="eastAsia"/>
        </w:rPr>
        <w:br/>
      </w:r>
      <w:r>
        <w:rPr>
          <w:rFonts w:hint="eastAsia"/>
        </w:rPr>
        <w:t>　　　　（1）平板玻璃行业</w:t>
      </w:r>
      <w:r>
        <w:rPr>
          <w:rFonts w:hint="eastAsia"/>
        </w:rPr>
        <w:br/>
      </w:r>
      <w:r>
        <w:rPr>
          <w:rFonts w:hint="eastAsia"/>
        </w:rPr>
        <w:t>　　　　（2）日用玻璃行业</w:t>
      </w:r>
      <w:r>
        <w:rPr>
          <w:rFonts w:hint="eastAsia"/>
        </w:rPr>
        <w:br/>
      </w:r>
      <w:r>
        <w:rPr>
          <w:rFonts w:hint="eastAsia"/>
        </w:rPr>
        <w:t>　　　　（3）合成洗涤剂行业</w:t>
      </w:r>
      <w:r>
        <w:rPr>
          <w:rFonts w:hint="eastAsia"/>
        </w:rPr>
        <w:br/>
      </w:r>
      <w:r>
        <w:rPr>
          <w:rFonts w:hint="eastAsia"/>
        </w:rPr>
        <w:t>　　　　（4）氧化铝行业</w:t>
      </w:r>
      <w:r>
        <w:rPr>
          <w:rFonts w:hint="eastAsia"/>
        </w:rPr>
        <w:br/>
      </w:r>
      <w:r>
        <w:rPr>
          <w:rFonts w:hint="eastAsia"/>
        </w:rPr>
        <w:t>　　　　1.3.3 纯碱行业上游产业供应链分析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（1）原盐行业</w:t>
      </w:r>
      <w:r>
        <w:rPr>
          <w:rFonts w:hint="eastAsia"/>
        </w:rPr>
        <w:br/>
      </w:r>
      <w:r>
        <w:rPr>
          <w:rFonts w:hint="eastAsia"/>
        </w:rPr>
        <w:t>　　　　1）原盐供需平衡分析</w:t>
      </w:r>
      <w:r>
        <w:rPr>
          <w:rFonts w:hint="eastAsia"/>
        </w:rPr>
        <w:br/>
      </w:r>
      <w:r>
        <w:rPr>
          <w:rFonts w:hint="eastAsia"/>
        </w:rPr>
        <w:t>　　　　2）原盐价格走势分析</w:t>
      </w:r>
      <w:r>
        <w:rPr>
          <w:rFonts w:hint="eastAsia"/>
        </w:rPr>
        <w:br/>
      </w:r>
      <w:r>
        <w:rPr>
          <w:rFonts w:hint="eastAsia"/>
        </w:rPr>
        <w:t>　　　　（2）石灰石行业</w:t>
      </w:r>
      <w:r>
        <w:rPr>
          <w:rFonts w:hint="eastAsia"/>
        </w:rPr>
        <w:br/>
      </w:r>
      <w:r>
        <w:rPr>
          <w:rFonts w:hint="eastAsia"/>
        </w:rPr>
        <w:t>　　　　1）石灰石市场供需平衡分析</w:t>
      </w:r>
      <w:r>
        <w:rPr>
          <w:rFonts w:hint="eastAsia"/>
        </w:rPr>
        <w:br/>
      </w:r>
      <w:r>
        <w:rPr>
          <w:rFonts w:hint="eastAsia"/>
        </w:rPr>
        <w:t>　　　　2）石灰石市场价格情况分析</w:t>
      </w:r>
      <w:r>
        <w:rPr>
          <w:rFonts w:hint="eastAsia"/>
        </w:rPr>
        <w:br/>
      </w:r>
      <w:r>
        <w:rPr>
          <w:rFonts w:hint="eastAsia"/>
        </w:rPr>
        <w:t>　　　　（3）合成氨行业</w:t>
      </w:r>
      <w:r>
        <w:rPr>
          <w:rFonts w:hint="eastAsia"/>
        </w:rPr>
        <w:br/>
      </w:r>
      <w:r>
        <w:rPr>
          <w:rFonts w:hint="eastAsia"/>
        </w:rPr>
        <w:t>　　　　1）合成氨市场供需平衡分析</w:t>
      </w:r>
      <w:r>
        <w:rPr>
          <w:rFonts w:hint="eastAsia"/>
        </w:rPr>
        <w:br/>
      </w:r>
      <w:r>
        <w:rPr>
          <w:rFonts w:hint="eastAsia"/>
        </w:rPr>
        <w:t>　　　　2）合成氨市场价格走势分析</w:t>
      </w:r>
      <w:r>
        <w:rPr>
          <w:rFonts w:hint="eastAsia"/>
        </w:rPr>
        <w:br/>
      </w:r>
      <w:r>
        <w:rPr>
          <w:rFonts w:hint="eastAsia"/>
        </w:rPr>
        <w:t>　　　　（4）煤炭行业</w:t>
      </w:r>
      <w:r>
        <w:rPr>
          <w:rFonts w:hint="eastAsia"/>
        </w:rPr>
        <w:br/>
      </w:r>
      <w:r>
        <w:rPr>
          <w:rFonts w:hint="eastAsia"/>
        </w:rPr>
        <w:t>　　　　1）煤炭行业供需情况分析</w:t>
      </w:r>
      <w:r>
        <w:rPr>
          <w:rFonts w:hint="eastAsia"/>
        </w:rPr>
        <w:br/>
      </w:r>
      <w:r>
        <w:rPr>
          <w:rFonts w:hint="eastAsia"/>
        </w:rPr>
        <w:t>　　　　2）煤炭市场价格走势分析</w:t>
      </w:r>
      <w:r>
        <w:rPr>
          <w:rFonts w:hint="eastAsia"/>
        </w:rPr>
        <w:br/>
      </w:r>
      <w:r>
        <w:rPr>
          <w:rFonts w:hint="eastAsia"/>
        </w:rPr>
        <w:t>　　　　（5）电力行业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纯碱行业发展状况分析</w:t>
      </w:r>
      <w:r>
        <w:rPr>
          <w:rFonts w:hint="eastAsia"/>
        </w:rPr>
        <w:br/>
      </w:r>
      <w:r>
        <w:rPr>
          <w:rFonts w:hint="eastAsia"/>
        </w:rPr>
        <w:t>　　2.1 中国纯碱行业发展状况分析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中国纯碱行业发展总体概况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中国纯碱行业发展主要特点</w:t>
      </w:r>
      <w:r>
        <w:rPr>
          <w:rFonts w:hint="eastAsia"/>
        </w:rPr>
        <w:br/>
      </w:r>
      <w:r>
        <w:rPr>
          <w:rFonts w:hint="eastAsia"/>
        </w:rPr>
        <w:t>　　　　2.1.3 纯碱行业经营情况分析</w:t>
      </w:r>
      <w:r>
        <w:rPr>
          <w:rFonts w:hint="eastAsia"/>
        </w:rPr>
        <w:br/>
      </w:r>
      <w:r>
        <w:rPr>
          <w:rFonts w:hint="eastAsia"/>
        </w:rPr>
        <w:t>　　　　（1）纯碱行业经营效益分析</w:t>
      </w:r>
      <w:r>
        <w:rPr>
          <w:rFonts w:hint="eastAsia"/>
        </w:rPr>
        <w:br/>
      </w:r>
      <w:r>
        <w:rPr>
          <w:rFonts w:hint="eastAsia"/>
        </w:rPr>
        <w:t>　　　　（2）纯碱行业盈利能力分析</w:t>
      </w:r>
      <w:r>
        <w:rPr>
          <w:rFonts w:hint="eastAsia"/>
        </w:rPr>
        <w:br/>
      </w:r>
      <w:r>
        <w:rPr>
          <w:rFonts w:hint="eastAsia"/>
        </w:rPr>
        <w:t>　　　　（3）纯碱行业运营能力分析</w:t>
      </w:r>
      <w:r>
        <w:rPr>
          <w:rFonts w:hint="eastAsia"/>
        </w:rPr>
        <w:br/>
      </w:r>
      <w:r>
        <w:rPr>
          <w:rFonts w:hint="eastAsia"/>
        </w:rPr>
        <w:t>　　　　（4）纯碱行业偿债能力分析</w:t>
      </w:r>
      <w:r>
        <w:rPr>
          <w:rFonts w:hint="eastAsia"/>
        </w:rPr>
        <w:br/>
      </w:r>
      <w:r>
        <w:rPr>
          <w:rFonts w:hint="eastAsia"/>
        </w:rPr>
        <w:t>　　　　（5）纯碱行业发展能力分析</w:t>
      </w:r>
      <w:r>
        <w:rPr>
          <w:rFonts w:hint="eastAsia"/>
        </w:rPr>
        <w:br/>
      </w:r>
      <w:r>
        <w:rPr>
          <w:rFonts w:hint="eastAsia"/>
        </w:rPr>
        <w:t>　　2.2 纯碱行业经济指标分析</w:t>
      </w:r>
      <w:r>
        <w:rPr>
          <w:rFonts w:hint="eastAsia"/>
        </w:rPr>
        <w:br/>
      </w:r>
      <w:r>
        <w:rPr>
          <w:rFonts w:hint="eastAsia"/>
        </w:rPr>
        <w:t>　　　　2.2.1 纯碱行业主要经济效益影响因素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纯碱行业经济指标分析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纯碱行业供需平衡分析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全国纯碱行业供给情况分析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（1）全国纯碱行业总产值分析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（2）全国纯碱行业产成品分析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各地区纯碱行业供给情况分析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全国纯碱行业需求情况分析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（1）全国纯碱行业销售产值分析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（2）全国纯碱行业销售收入分析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各地区纯碱行业需求情况分析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全国纯碱行业产销率分析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纯碱行业主要关联产业运营情况分析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平板玻璃制造行业运营状况分析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3.1.2 平板玻璃制造行业生产情况</w:t>
      </w:r>
      <w:r>
        <w:rPr>
          <w:rFonts w:hint="eastAsia"/>
        </w:rPr>
        <w:br/>
      </w:r>
      <w:r>
        <w:rPr>
          <w:rFonts w:hint="eastAsia"/>
        </w:rPr>
        <w:t>　　　　3.1.3 平板玻璃制造行业需求情况</w:t>
      </w:r>
      <w:r>
        <w:rPr>
          <w:rFonts w:hint="eastAsia"/>
        </w:rPr>
        <w:br/>
      </w:r>
      <w:r>
        <w:rPr>
          <w:rFonts w:hint="eastAsia"/>
        </w:rPr>
        <w:t>　　　　3.1.4 平板玻璃制造行业供求平衡情况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平板玻璃制造行业财务运营情况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平板玻璃制造行业运行特点及趋势分析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日用玻璃制品及玻璃包装容器制造行业运营状况分析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日用玻璃制品及玻璃包装容器制造行业规模分析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3.2.2 日用玻璃制品及玻璃包装容器制造行业生产情况</w:t>
      </w:r>
      <w:r>
        <w:rPr>
          <w:rFonts w:hint="eastAsia"/>
        </w:rPr>
        <w:br/>
      </w:r>
      <w:r>
        <w:rPr>
          <w:rFonts w:hint="eastAsia"/>
        </w:rPr>
        <w:t>　　　　3.2.3 日用玻璃制品及玻璃包装容器制造行业需求情况</w:t>
      </w:r>
      <w:r>
        <w:rPr>
          <w:rFonts w:hint="eastAsia"/>
        </w:rPr>
        <w:br/>
      </w:r>
      <w:r>
        <w:rPr>
          <w:rFonts w:hint="eastAsia"/>
        </w:rPr>
        <w:t>　　　　3.2.4 日用玻璃制品及玻璃包装容器制造行业供求平衡情况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日用玻璃制品及玻璃包装容器制造行业财务运营情况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日用玻璃制品及玻璃包装容器制造行业运行特点及趋势分析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光学玻璃制造行业运营状况分析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光学玻璃制造行业规模分析</w:t>
      </w:r>
      <w:r>
        <w:rPr>
          <w:rFonts w:hint="eastAsia"/>
        </w:rPr>
        <w:br/>
      </w:r>
      <w:r>
        <w:rPr>
          <w:rFonts w:hint="eastAsia"/>
        </w:rPr>
        <w:t>　　　　3.3.2 光学玻璃制造行业生产情况</w:t>
      </w:r>
      <w:r>
        <w:rPr>
          <w:rFonts w:hint="eastAsia"/>
        </w:rPr>
        <w:br/>
      </w:r>
      <w:r>
        <w:rPr>
          <w:rFonts w:hint="eastAsia"/>
        </w:rPr>
        <w:t>　　　　3.3.3 光学玻璃制造行业需求情况</w:t>
      </w:r>
      <w:r>
        <w:rPr>
          <w:rFonts w:hint="eastAsia"/>
        </w:rPr>
        <w:br/>
      </w:r>
      <w:r>
        <w:rPr>
          <w:rFonts w:hint="eastAsia"/>
        </w:rPr>
        <w:t>　　　　3.3.4 光学玻璃制造行业供求平衡情况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光学玻璃制造行业财务运营情况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光学玻璃制造行业运行特点及趋势分析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3.4.2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3.4.3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3.4.4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铝冶炼行业运营状况分析</w:t>
      </w:r>
      <w:r>
        <w:rPr>
          <w:rFonts w:hint="eastAsia"/>
        </w:rPr>
        <w:br/>
      </w:r>
      <w:r>
        <w:rPr>
          <w:rFonts w:hint="eastAsia"/>
        </w:rPr>
        <w:t>　　　　3.5.1 铝冶炼行业规模分析</w:t>
      </w:r>
      <w:r>
        <w:rPr>
          <w:rFonts w:hint="eastAsia"/>
        </w:rPr>
        <w:br/>
      </w:r>
      <w:r>
        <w:rPr>
          <w:rFonts w:hint="eastAsia"/>
        </w:rPr>
        <w:t>　　　　3.5.2 铝冶炼行业生产情况</w:t>
      </w:r>
      <w:r>
        <w:rPr>
          <w:rFonts w:hint="eastAsia"/>
        </w:rPr>
        <w:br/>
      </w:r>
      <w:r>
        <w:rPr>
          <w:rFonts w:hint="eastAsia"/>
        </w:rPr>
        <w:t>　　　　3.5.3 铝冶炼行业需求情况</w:t>
      </w:r>
      <w:r>
        <w:rPr>
          <w:rFonts w:hint="eastAsia"/>
        </w:rPr>
        <w:br/>
      </w:r>
      <w:r>
        <w:rPr>
          <w:rFonts w:hint="eastAsia"/>
        </w:rPr>
        <w:t>　　　　3.5.4 铝冶炼行业供求平衡情况</w:t>
      </w:r>
      <w:r>
        <w:rPr>
          <w:rFonts w:hint="eastAsia"/>
        </w:rPr>
        <w:br/>
      </w:r>
      <w:r>
        <w:rPr>
          <w:rFonts w:hint="eastAsia"/>
        </w:rPr>
        <w:t>　　　　3.5.5 铝冶炼行业财务运营情况</w:t>
      </w:r>
      <w:r>
        <w:rPr>
          <w:rFonts w:hint="eastAsia"/>
        </w:rPr>
        <w:br/>
      </w:r>
      <w:r>
        <w:rPr>
          <w:rFonts w:hint="eastAsia"/>
        </w:rPr>
        <w:t>　　　　3.5.6 铝冶炼行业运行特点及趋势分析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（1）纯碱行业清洁生产评价指标体系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（2）《纯碱工业清洁生产标准》</w:t>
      </w:r>
      <w:r>
        <w:rPr>
          <w:rFonts w:hint="eastAsia"/>
        </w:rPr>
        <w:br/>
      </w:r>
      <w:r>
        <w:rPr>
          <w:rFonts w:hint="eastAsia"/>
        </w:rPr>
        <w:t>　　　　（3）纯碱的出口退税政策</w:t>
      </w:r>
      <w:r>
        <w:rPr>
          <w:rFonts w:hint="eastAsia"/>
        </w:rPr>
        <w:br/>
      </w:r>
      <w:r>
        <w:rPr>
          <w:rFonts w:hint="eastAsia"/>
        </w:rPr>
        <w:t>　　　　（4）《纯碱行业准入条件》</w:t>
      </w:r>
      <w:r>
        <w:rPr>
          <w:rFonts w:hint="eastAsia"/>
        </w:rPr>
        <w:br/>
      </w:r>
      <w:r>
        <w:rPr>
          <w:rFonts w:hint="eastAsia"/>
        </w:rPr>
        <w:t>　　　　4.1.2 纯碱行业发展规划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国际纯碱市场发展状况</w:t>
      </w:r>
      <w:r>
        <w:rPr>
          <w:rFonts w:hint="eastAsia"/>
        </w:rPr>
        <w:br/>
      </w:r>
      <w:r>
        <w:rPr>
          <w:rFonts w:hint="eastAsia"/>
        </w:rPr>
        <w:t>　　　　5.2.2 国际纯碱市场竞争状况分析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国际纯碱市场发展趋势分析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国内纯碱行业竞争现状分析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国内纯碱行业市场规模分析</w:t>
      </w:r>
      <w:r>
        <w:rPr>
          <w:rFonts w:hint="eastAsia"/>
        </w:rPr>
        <w:br/>
      </w:r>
      <w:r>
        <w:rPr>
          <w:rFonts w:hint="eastAsia"/>
        </w:rPr>
        <w:t>　　　　5.3.3 国内纯碱行业竞争格局分析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纯碱行业投资兼并与重组概况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外资纯碱企业投资兼并与重组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国内纯碱企业投资兼并与重组</w:t>
      </w:r>
      <w:r>
        <w:rPr>
          <w:rFonts w:hint="eastAsia"/>
        </w:rPr>
        <w:br/>
      </w:r>
      <w:r>
        <w:rPr>
          <w:rFonts w:hint="eastAsia"/>
        </w:rPr>
        <w:t>　　5.5 纯碱行业总体区域结构特征分析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5.5.1 行业区域结构总体特征</w:t>
      </w:r>
      <w:r>
        <w:rPr>
          <w:rFonts w:hint="eastAsia"/>
        </w:rPr>
        <w:br/>
      </w:r>
      <w:r>
        <w:rPr>
          <w:rFonts w:hint="eastAsia"/>
        </w:rPr>
        <w:t>　　　　5.5.2 行业区域集中度分析</w:t>
      </w:r>
      <w:r>
        <w:rPr>
          <w:rFonts w:hint="eastAsia"/>
        </w:rPr>
        <w:br/>
      </w:r>
      <w:r>
        <w:rPr>
          <w:rFonts w:hint="eastAsia"/>
        </w:rPr>
        <w:t>　　5.6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行业主要产品市场供需平衡分析</w:t>
      </w:r>
      <w:r>
        <w:rPr>
          <w:rFonts w:hint="eastAsia"/>
        </w:rPr>
        <w:br/>
      </w:r>
      <w:r>
        <w:rPr>
          <w:rFonts w:hint="eastAsia"/>
        </w:rPr>
        <w:t>　　　　6.2.2 行业主要产品市场发展趋势分析</w:t>
      </w:r>
      <w:r>
        <w:rPr>
          <w:rFonts w:hint="eastAsia"/>
        </w:rPr>
        <w:br/>
      </w:r>
      <w:r>
        <w:rPr>
          <w:rFonts w:hint="eastAsia"/>
        </w:rPr>
        <w:t>　　6.3 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6.3.1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6.3.2 行业主要产品价格现状分析</w:t>
      </w:r>
      <w:r>
        <w:rPr>
          <w:rFonts w:hint="eastAsia"/>
        </w:rPr>
        <w:br/>
      </w:r>
      <w:r>
        <w:rPr>
          <w:rFonts w:hint="eastAsia"/>
        </w:rPr>
        <w:t>　　　　6.3.3 行业产品价格未来走势分析</w:t>
      </w:r>
      <w:r>
        <w:rPr>
          <w:rFonts w:hint="eastAsia"/>
        </w:rPr>
        <w:br/>
      </w:r>
      <w:r>
        <w:rPr>
          <w:rFonts w:hint="eastAsia"/>
        </w:rPr>
        <w:t>　　6.4 行业产品工艺技术发展趋势</w:t>
      </w:r>
      <w:r>
        <w:rPr>
          <w:rFonts w:hint="eastAsia"/>
        </w:rPr>
        <w:br/>
      </w:r>
      <w:r>
        <w:rPr>
          <w:rFonts w:hint="eastAsia"/>
        </w:rPr>
        <w:t>　　　　6.4.1 纯碱行业新技术工艺现状分析</w:t>
      </w:r>
      <w:r>
        <w:rPr>
          <w:rFonts w:hint="eastAsia"/>
        </w:rPr>
        <w:br/>
      </w:r>
      <w:r>
        <w:rPr>
          <w:rFonts w:hint="eastAsia"/>
        </w:rPr>
        <w:t>　　　　6.4.2 纯碱行业新技术新工艺发展趋势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纯碱行业进出口市场分析</w:t>
      </w:r>
      <w:r>
        <w:rPr>
          <w:rFonts w:hint="eastAsia"/>
        </w:rPr>
        <w:br/>
      </w:r>
      <w:r>
        <w:rPr>
          <w:rFonts w:hint="eastAsia"/>
        </w:rPr>
        <w:t>　　7.1 纯碱行业进出口状况综述</w:t>
      </w:r>
      <w:r>
        <w:rPr>
          <w:rFonts w:hint="eastAsia"/>
        </w:rPr>
        <w:br/>
      </w:r>
      <w:r>
        <w:rPr>
          <w:rFonts w:hint="eastAsia"/>
        </w:rPr>
        <w:t>　　7.2 纯碱行业出口市场分析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纯碱行业进口市场分析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纯碱行业进出口前景及建议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纯碱行业出口前景及建议</w:t>
      </w:r>
      <w:r>
        <w:rPr>
          <w:rFonts w:hint="eastAsia"/>
        </w:rPr>
        <w:br/>
      </w:r>
      <w:r>
        <w:rPr>
          <w:rFonts w:hint="eastAsia"/>
        </w:rPr>
        <w:t>　　　　7.4.2 纯碱行业进口前景及建议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纯碱制造企业发展总体状况分析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纯碱行业企业规模</w:t>
      </w:r>
      <w:r>
        <w:rPr>
          <w:rFonts w:hint="eastAsia"/>
        </w:rPr>
        <w:br/>
      </w:r>
      <w:r>
        <w:rPr>
          <w:rFonts w:hint="eastAsia"/>
        </w:rPr>
        <w:t>　　　　8.1.2 纯碱行业工业产值状况</w:t>
      </w:r>
      <w:r>
        <w:rPr>
          <w:rFonts w:hint="eastAsia"/>
        </w:rPr>
        <w:br/>
      </w:r>
      <w:r>
        <w:rPr>
          <w:rFonts w:hint="eastAsia"/>
        </w:rPr>
        <w:t>　　　　8.1.3 纯碱行业销售收入和利润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主要纯碱制造企业创新能力分析</w:t>
      </w:r>
      <w:r>
        <w:rPr>
          <w:rFonts w:hint="eastAsia"/>
        </w:rPr>
        <w:br/>
      </w:r>
      <w:r>
        <w:rPr>
          <w:rFonts w:hint="eastAsia"/>
        </w:rPr>
        <w:t>　　8.2 纯碱行业领先企业个案分析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山东海化股份有限公司经营情况分析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（8）企业产品结构及技术创新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中国石化集团南京化学工业有限公司连云港碱厂经营情况分析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天津渤海化工有限责任公司天津碱厂经营情况分析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青岛碱业股份有限公司经营情况分析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（7）企业产品结构及技术创新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湖北双环科技股份有限公司经营情况分析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大化集团大连化工股份有限公司经营情况分析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青海碱业有限公司经营情况分析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（3）企业产品结构及生产工艺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中盐昆山有限公司经营情况分析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8.2.10 昊华西南化工有限责任公司经营情况分析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江苏华昌化工股份有限公司经营情况分析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（8）企业产品结构及主要技术分析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广东南方碱业股份有限公司经营情况分析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（4）企业产品结构及生产工艺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8.2.13 江苏德邦化学工业集团有限公司经营情况分析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石家庄双联化工有限责任公司经营情况分析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（7）企业产品结构及技术创新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甘肃金昌化工（集团）有限责任公司经营情况分析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（4）企业产品结构及生产工艺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河南金山化工有限责任公司经营情况分析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锡林郭勒苏尼特碱业有限公司经营情况分析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杭州龙山化工有限公司经营情况分析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淮安华尔润化工有限公司经营情况分析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　纯碱行业发展趋势分析与预测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中国纯碱市场发展趋势</w:t>
      </w:r>
      <w:r>
        <w:rPr>
          <w:rFonts w:hint="eastAsia"/>
        </w:rPr>
        <w:br/>
      </w:r>
      <w:r>
        <w:rPr>
          <w:rFonts w:hint="eastAsia"/>
        </w:rPr>
        <w:t>　　　　9.1.1 中国纯碱市场发展趋势分析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中国纯碱市场发展前景预测</w:t>
      </w:r>
      <w:r>
        <w:rPr>
          <w:rFonts w:hint="eastAsia"/>
        </w:rPr>
        <w:br/>
      </w:r>
      <w:r>
        <w:rPr>
          <w:rFonts w:hint="eastAsia"/>
        </w:rPr>
        <w:t>　　9.2 纯碱行业投资特性分析</w:t>
      </w:r>
      <w:r>
        <w:rPr>
          <w:rFonts w:hint="eastAsia"/>
        </w:rPr>
        <w:br/>
      </w:r>
      <w:r>
        <w:rPr>
          <w:rFonts w:hint="eastAsia"/>
        </w:rPr>
        <w:t>　　　　9.2.1 纯碱行业进入壁垒分析</w:t>
      </w:r>
      <w:r>
        <w:rPr>
          <w:rFonts w:hint="eastAsia"/>
        </w:rPr>
        <w:br/>
      </w:r>
      <w:r>
        <w:rPr>
          <w:rFonts w:hint="eastAsia"/>
        </w:rPr>
        <w:t>　　　　9.2.2 纯碱行业盈利模式分析</w:t>
      </w:r>
      <w:r>
        <w:rPr>
          <w:rFonts w:hint="eastAsia"/>
        </w:rPr>
        <w:br/>
      </w:r>
      <w:r>
        <w:rPr>
          <w:rFonts w:hint="eastAsia"/>
        </w:rPr>
        <w:t>　　　　9.2.3 纯碱行业盈利因素分析</w:t>
      </w:r>
      <w:r>
        <w:rPr>
          <w:rFonts w:hint="eastAsia"/>
        </w:rPr>
        <w:br/>
      </w:r>
      <w:r>
        <w:rPr>
          <w:rFonts w:hint="eastAsia"/>
        </w:rPr>
        <w:t>　　9.3 中国纯碱行业投资风险</w:t>
      </w:r>
      <w:r>
        <w:rPr>
          <w:rFonts w:hint="eastAsia"/>
        </w:rPr>
        <w:br/>
      </w:r>
      <w:r>
        <w:rPr>
          <w:rFonts w:hint="eastAsia"/>
        </w:rPr>
        <w:t>　　　　9.3.1 纯碱行业政策风险</w:t>
      </w:r>
      <w:r>
        <w:rPr>
          <w:rFonts w:hint="eastAsia"/>
        </w:rPr>
        <w:br/>
      </w:r>
      <w:r>
        <w:rPr>
          <w:rFonts w:hint="eastAsia"/>
        </w:rPr>
        <w:t>　　　　9.3.2 纯碱行业技术风险</w:t>
      </w:r>
      <w:r>
        <w:rPr>
          <w:rFonts w:hint="eastAsia"/>
        </w:rPr>
        <w:br/>
      </w:r>
      <w:r>
        <w:rPr>
          <w:rFonts w:hint="eastAsia"/>
        </w:rPr>
        <w:t>　　　　9.3.3 纯碱行业供求风险</w:t>
      </w:r>
      <w:r>
        <w:rPr>
          <w:rFonts w:hint="eastAsia"/>
        </w:rPr>
        <w:br/>
      </w:r>
      <w:r>
        <w:rPr>
          <w:rFonts w:hint="eastAsia"/>
        </w:rPr>
        <w:t>　　　　9.3.4 纯碱行业宏观经济波动风险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纯碱行业关联产业风险</w:t>
      </w:r>
      <w:r>
        <w:rPr>
          <w:rFonts w:hint="eastAsia"/>
        </w:rPr>
        <w:br/>
      </w:r>
      <w:r>
        <w:rPr>
          <w:rFonts w:hint="eastAsia"/>
        </w:rPr>
        <w:t>　　　　9.3.6 纯碱行业产品结构风险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纯碱行业其他风险</w:t>
      </w:r>
      <w:r>
        <w:rPr>
          <w:rFonts w:hint="eastAsia"/>
        </w:rPr>
        <w:br/>
      </w:r>
      <w:r>
        <w:rPr>
          <w:rFonts w:hint="eastAsia"/>
        </w:rPr>
        <w:t>　　9.4 中国纯碱行业投资建议</w:t>
      </w:r>
      <w:r>
        <w:rPr>
          <w:rFonts w:hint="eastAsia"/>
        </w:rPr>
        <w:br/>
      </w:r>
      <w:r>
        <w:rPr>
          <w:rFonts w:hint="eastAsia"/>
        </w:rPr>
        <w:t>　　　　9.4.1 纯碱行业投资现状分析</w:t>
      </w:r>
      <w:r>
        <w:rPr>
          <w:rFonts w:hint="eastAsia"/>
        </w:rPr>
        <w:br/>
      </w:r>
      <w:r>
        <w:rPr>
          <w:rFonts w:hint="eastAsia"/>
        </w:rPr>
        <w:t>　　　　9.4.2 纯碱行业主要投资建议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1：纯碱行业产业链图</w:t>
      </w:r>
      <w:r>
        <w:rPr>
          <w:rFonts w:hint="eastAsia"/>
        </w:rPr>
        <w:br/>
      </w:r>
      <w:r>
        <w:rPr>
          <w:rFonts w:hint="eastAsia"/>
        </w:rPr>
        <w:t>　　图表 2：平板玻璃产量及增长情况（单位：万重量箱，%）</w:t>
      </w:r>
      <w:r>
        <w:rPr>
          <w:rFonts w:hint="eastAsia"/>
        </w:rPr>
        <w:br/>
      </w:r>
      <w:r>
        <w:rPr>
          <w:rFonts w:hint="eastAsia"/>
        </w:rPr>
        <w:t>　　图表 3：中国平板玻璃制造行业销售收入和资产总额变化趋势及预测（单位：亿元，%）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4：全国日用玻璃行业产量变化趋势图（单位：万吨，%）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5：合成洗涤剂产量变化趋势图（单位：万吨，%）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6：中国氧化铝产量变化趋势图（单位：万吨，%）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7：氧化铝确认投产的新增产能（单位：万吨/年）</w:t>
      </w:r>
      <w:r>
        <w:rPr>
          <w:rFonts w:hint="eastAsia"/>
        </w:rPr>
        <w:br/>
      </w:r>
      <w:r>
        <w:rPr>
          <w:rFonts w:hint="eastAsia"/>
        </w:rPr>
        <w:t>　　图表 8：氧化铝未确认投产的新建产能（单位：万吨/年）</w:t>
      </w:r>
      <w:r>
        <w:rPr>
          <w:rFonts w:hint="eastAsia"/>
        </w:rPr>
        <w:br/>
      </w:r>
      <w:r>
        <w:rPr>
          <w:rFonts w:hint="eastAsia"/>
        </w:rPr>
        <w:t>　　图表 9：氧化铝新建但不能投产的产能（单位：万吨/年）</w:t>
      </w:r>
      <w:r>
        <w:rPr>
          <w:rFonts w:hint="eastAsia"/>
        </w:rPr>
        <w:br/>
      </w:r>
      <w:r>
        <w:rPr>
          <w:rFonts w:hint="eastAsia"/>
        </w:rPr>
        <w:t>　　图表 10：中国原盐产量及增长情况（单位：万吨，%）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11：国内原盐价格走势（单位：元/t）</w:t>
      </w:r>
      <w:r>
        <w:rPr>
          <w:rFonts w:hint="eastAsia"/>
        </w:rPr>
        <w:br/>
      </w:r>
      <w:r>
        <w:rPr>
          <w:rFonts w:hint="eastAsia"/>
        </w:rPr>
        <w:t>　　图表 12：中国合成氨产量及同比增速（单位：万吨，%）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13：大同动力煤坑口价走势（单位：元/吨）</w:t>
      </w:r>
      <w:r>
        <w:rPr>
          <w:rFonts w:hint="eastAsia"/>
        </w:rPr>
        <w:br/>
      </w:r>
      <w:r>
        <w:rPr>
          <w:rFonts w:hint="eastAsia"/>
        </w:rPr>
        <w:t>　　图表 14：秦皇岛煤炭平仓价走势（单位：元/吨）</w:t>
      </w:r>
      <w:r>
        <w:rPr>
          <w:rFonts w:hint="eastAsia"/>
        </w:rPr>
        <w:br/>
      </w:r>
      <w:r>
        <w:rPr>
          <w:rFonts w:hint="eastAsia"/>
        </w:rPr>
        <w:t>　　图表 15：全国各月发电量及增长情况（单位：亿千瓦时，%）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16：各月全社会用电量及增长情况（单位：亿千瓦时，%）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17：纯碱行业经营效益分析（单位：家，人，万元，%）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18：中国纯碱行业盈利能力分析（单位：%）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19：中国纯碱行业运营能力分析（单位：次）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20：中国纯碱行业偿债能力分析（单位：%，倍）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d7e62860f46ea" w:history="1">
        <w:r>
          <w:rPr>
            <w:rStyle w:val="Hyperlink"/>
          </w:rPr>
          <w:t>中国纯碱行业现状调研及发展趋势分析报告（2025-2031年）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d7e62860f46ea" w:history="1">
        <w:r>
          <w:rPr>
            <w:rStyle w:val="Hyperlink"/>
          </w:rPr>
          <w:t>https://www.20087.com/6/29/ChunJianShiChangQianJingFenXiYuC.html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dc34ab12d41d2" w:history="1">
      <w:r>
        <w:rPr>
          <w:rStyle w:val="Hyperlink"/>
        </w:rPr>
        <w:t>中国纯碱行业现状调研及发展趋势分析报告（2025-2031年）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unJianShiChangQianJingFenXiYuC.html" TargetMode="External" Id="Rf51d7e62860f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unJianShiChangQianJingFenXiYuC.html" TargetMode="External" Id="R94ddc34ab12d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2025-06-29T08:48:00Z</dcterms:created>
  <dcterms:modified xsi:type="dcterms:W3CDTF">2025-06-29T09:48:00Z</dcterms:modified>
  <dc:subject>中国纯碱行业现状调研及发展趋势分析报告（2025-2031年）</dc:subject>
  <dc:title>中国纯碱行业现状调研及发展趋势分析报告（2025-2031年）</dc:title>
  <cp:keywords>中国纯碱行业现状调研及发展趋势分析报告（2025-2031年）</cp:keywords>
  <dc:description>中国纯碱行业现状调研及发展趋势分析报告（2025-2031年）</dc:description>
</cp:coreProperties>
</file>