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b1f50bb9a4f1a" w:history="1">
              <w:r>
                <w:rPr>
                  <w:rStyle w:val="Hyperlink"/>
                </w:rPr>
                <w:t>2025-2031年中国纳米碳酸钙行业现状调研分析及发展趋势研究报告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b1f50bb9a4f1a" w:history="1">
              <w:r>
                <w:rPr>
                  <w:rStyle w:val="Hyperlink"/>
                </w:rPr>
                <w:t>2025-2031年中国纳米碳酸钙行业现状调研分析及发展趋势研究报告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b1f50bb9a4f1a" w:history="1">
                <w:r>
                  <w:rPr>
                    <w:rStyle w:val="Hyperlink"/>
                  </w:rPr>
                  <w:t>https://www.20087.com/M_ShiYouHuaGong/96/NaMiTanSuanGaiShiChangXianZhuangYuQianJing.html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碳酸钙是一种高性能无机非金属材料，广泛应用于塑料、涂料、造纸和橡胶等行业。目前，随着纳米技术的发展，纳米碳酸钙的制备工艺和应用范围不断拓展，提高了产品的附加值。同时，环保型纳米碳酸钙的开发，减少了对环境的影响。然而，生产成本高、市场认知度不足和应用技术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纳米碳酸钙行业将更加注重技术创新和应用领域拓展。一方面，通过改进合成方法，如沉淀法和气相法，降低生产成本，提高纳米碳酸钙的分散性和稳定性。另一方面，开发新型纳米复合材料，如纳米碳酸钙增强的生物降解塑料，拓展在生物医学、环境治理等新兴领域的应用。此外，随着绿色化学和循环经济的倡导，纳米碳酸钙的环境友好型应用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b1f50bb9a4f1a" w:history="1">
        <w:r>
          <w:rPr>
            <w:rStyle w:val="Hyperlink"/>
          </w:rPr>
          <w:t>2025-2031年中国纳米碳酸钙行业现状调研分析及发展趋势研究报告</w:t>
        </w:r>
      </w:hyperlink>
      <w:r>
        <w:rPr>
          <w:rFonts w:hint="eastAsia"/>
        </w:rPr>
        <w:t>》全面梳理了纳米碳酸钙产业链，结合市场需求和市场规模等数据，深入剖析纳米碳酸钙行业现状。报告详细探讨了纳米碳酸钙市场竞争格局，重点关注重点企业及其品牌影响力，并分析了纳米碳酸钙价格机制和细分市场特征。通过对纳米碳酸钙技术现状及未来方向的评估，报告展望了纳米碳酸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产业运行分析</w:t>
      </w:r>
      <w:r>
        <w:rPr>
          <w:rFonts w:hint="eastAsia"/>
        </w:rPr>
        <w:br/>
      </w:r>
      <w:r>
        <w:rPr>
          <w:rFonts w:hint="eastAsia"/>
        </w:rPr>
        <w:t>第一章 纳米碳酸钙行业运行情况</w:t>
      </w:r>
      <w:r>
        <w:rPr>
          <w:rFonts w:hint="eastAsia"/>
        </w:rPr>
        <w:br/>
      </w:r>
      <w:r>
        <w:rPr>
          <w:rFonts w:hint="eastAsia"/>
        </w:rPr>
        <w:t>　　第一节 纳米碳酸钙行业运行情况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纳米碳酸钙行业供给分析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　　1、落后产能不断被淘汰</w:t>
      </w:r>
      <w:r>
        <w:rPr>
          <w:rFonts w:hint="eastAsia"/>
        </w:rPr>
        <w:br/>
      </w:r>
      <w:r>
        <w:rPr>
          <w:rFonts w:hint="eastAsia"/>
        </w:rPr>
        <w:t>　　　　　　2、卓越性价比难替代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　　1、间歇式碳化法</w:t>
      </w:r>
      <w:r>
        <w:rPr>
          <w:rFonts w:hint="eastAsia"/>
        </w:rPr>
        <w:br/>
      </w:r>
      <w:r>
        <w:rPr>
          <w:rFonts w:hint="eastAsia"/>
        </w:rPr>
        <w:t>　　　　　　2、超重力法</w:t>
      </w:r>
      <w:r>
        <w:rPr>
          <w:rFonts w:hint="eastAsia"/>
        </w:rPr>
        <w:br/>
      </w:r>
      <w:r>
        <w:rPr>
          <w:rFonts w:hint="eastAsia"/>
        </w:rPr>
        <w:t>　　　　　　3、多级喷雾碳化法</w:t>
      </w:r>
      <w:r>
        <w:rPr>
          <w:rFonts w:hint="eastAsia"/>
        </w:rPr>
        <w:br/>
      </w:r>
      <w:r>
        <w:rPr>
          <w:rFonts w:hint="eastAsia"/>
        </w:rPr>
        <w:t>　　　　　　4、非冷冻法</w:t>
      </w:r>
      <w:r>
        <w:rPr>
          <w:rFonts w:hint="eastAsia"/>
        </w:rPr>
        <w:br/>
      </w:r>
      <w:r>
        <w:rPr>
          <w:rFonts w:hint="eastAsia"/>
        </w:rPr>
        <w:t>　　　　　　5、膜分散微结构反应器制备纳米碳酸钙技术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纳米碳酸钙行业需求分析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　　1、在橡胶工业</w:t>
      </w:r>
      <w:r>
        <w:rPr>
          <w:rFonts w:hint="eastAsia"/>
        </w:rPr>
        <w:br/>
      </w:r>
      <w:r>
        <w:rPr>
          <w:rFonts w:hint="eastAsia"/>
        </w:rPr>
        <w:t>　　　　　　2、在油墨行业</w:t>
      </w:r>
      <w:r>
        <w:rPr>
          <w:rFonts w:hint="eastAsia"/>
        </w:rPr>
        <w:br/>
      </w:r>
      <w:r>
        <w:rPr>
          <w:rFonts w:hint="eastAsia"/>
        </w:rPr>
        <w:t>　　　　　　3、在其他行业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产业环境分析</w:t>
      </w:r>
      <w:r>
        <w:rPr>
          <w:rFonts w:hint="eastAsia"/>
        </w:rPr>
        <w:br/>
      </w:r>
      <w:r>
        <w:rPr>
          <w:rFonts w:hint="eastAsia"/>
        </w:rPr>
        <w:t>第二章 纳米碳酸钙行业运行环境分析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国内纳米碳酸钙行业政策分析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中国纳米碳酸钙行业社会环境分析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纳米碳酸钙行业上游分析</w:t>
      </w:r>
      <w:r>
        <w:rPr>
          <w:rFonts w:hint="eastAsia"/>
        </w:rPr>
        <w:br/>
      </w:r>
      <w:r>
        <w:rPr>
          <w:rFonts w:hint="eastAsia"/>
        </w:rPr>
        <w:t>　　第一节 石灰石行业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二、武穴市富鑫矿业有限公司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纳米碳酸钙行业下游分析</w:t>
      </w:r>
      <w:r>
        <w:rPr>
          <w:rFonts w:hint="eastAsia"/>
        </w:rPr>
        <w:br/>
      </w:r>
      <w:r>
        <w:rPr>
          <w:rFonts w:hint="eastAsia"/>
        </w:rPr>
        <w:t>　　第一节 塑料工业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二、河北宝硕股份有限公司</w:t>
      </w:r>
      <w:r>
        <w:rPr>
          <w:rFonts w:hint="eastAsia"/>
        </w:rPr>
        <w:br/>
      </w:r>
      <w:r>
        <w:rPr>
          <w:rFonts w:hint="eastAsia"/>
        </w:rPr>
        <w:t>　　第二节 油墨产品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二、天津东洋油墨有限公司</w:t>
      </w:r>
      <w:r>
        <w:rPr>
          <w:rFonts w:hint="eastAsia"/>
        </w:rPr>
        <w:br/>
      </w:r>
      <w:r>
        <w:rPr>
          <w:rFonts w:hint="eastAsia"/>
        </w:rPr>
        <w:t>　　第三节 造纸业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二、金东纸业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2025年国内纳米碳酸钙行业整体运行状况</w:t>
      </w:r>
      <w:r>
        <w:rPr>
          <w:rFonts w:hint="eastAsia"/>
        </w:rPr>
        <w:br/>
      </w:r>
      <w:r>
        <w:rPr>
          <w:rFonts w:hint="eastAsia"/>
        </w:rPr>
        <w:t>　　第一节 纳米碳酸钙行业产销分析</w:t>
      </w:r>
      <w:r>
        <w:rPr>
          <w:rFonts w:hint="eastAsia"/>
        </w:rPr>
        <w:br/>
      </w:r>
      <w:r>
        <w:rPr>
          <w:rFonts w:hint="eastAsia"/>
        </w:rPr>
        <w:t>　　第二节 纳米碳酸钙行业盈利能力分析</w:t>
      </w:r>
      <w:r>
        <w:rPr>
          <w:rFonts w:hint="eastAsia"/>
        </w:rPr>
        <w:br/>
      </w:r>
      <w:r>
        <w:rPr>
          <w:rFonts w:hint="eastAsia"/>
        </w:rPr>
        <w:t>　　第三节 纳米碳酸钙行业偿债能力分析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纳米碳酸钙行业营运能力分析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纳米碳酸钙行业价格分析</w:t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纳米碳酸钙市场环境分析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一、在橡胶工业：</w:t>
      </w:r>
      <w:r>
        <w:rPr>
          <w:rFonts w:hint="eastAsia"/>
        </w:rPr>
        <w:br/>
      </w:r>
      <w:r>
        <w:rPr>
          <w:rFonts w:hint="eastAsia"/>
        </w:rPr>
        <w:t>　　　　二、在涂料工业</w:t>
      </w:r>
      <w:r>
        <w:rPr>
          <w:rFonts w:hint="eastAsia"/>
        </w:rPr>
        <w:br/>
      </w:r>
      <w:r>
        <w:rPr>
          <w:rFonts w:hint="eastAsia"/>
        </w:rPr>
        <w:t>　　　　三、在塑料工业</w:t>
      </w:r>
      <w:r>
        <w:rPr>
          <w:rFonts w:hint="eastAsia"/>
        </w:rPr>
        <w:br/>
      </w:r>
      <w:r>
        <w:rPr>
          <w:rFonts w:hint="eastAsia"/>
        </w:rPr>
        <w:t>　　　　四、在造纸工业</w:t>
      </w:r>
      <w:r>
        <w:rPr>
          <w:rFonts w:hint="eastAsia"/>
        </w:rPr>
        <w:br/>
      </w:r>
      <w:r>
        <w:rPr>
          <w:rFonts w:hint="eastAsia"/>
        </w:rPr>
        <w:t>　　　　五、在油墨行业</w:t>
      </w:r>
      <w:r>
        <w:rPr>
          <w:rFonts w:hint="eastAsia"/>
        </w:rPr>
        <w:br/>
      </w:r>
      <w:r>
        <w:rPr>
          <w:rFonts w:hint="eastAsia"/>
        </w:rPr>
        <w:t>　　　　六、在其他行业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纳米碳酸钙市场营销策略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第六节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纳米碳酸钙行业国际市场运行分析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纳米碳酸钙行业主要国家分析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纳米碳酸钙行业重点企业分析</w:t>
      </w:r>
      <w:r>
        <w:rPr>
          <w:rFonts w:hint="eastAsia"/>
        </w:rPr>
        <w:br/>
      </w:r>
      <w:r>
        <w:rPr>
          <w:rFonts w:hint="eastAsia"/>
        </w:rPr>
        <w:t>　　第一节 河南科力新材料股份有限公司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广东省龙门县精细碳酸钙厂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上海卓越纳米新材料股份有限公司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内蒙古蒙西高新材料股份有限公司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广平化工实业有限公司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山东盛大科技集团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恩平市嘉维化工实业有限公司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安徽巢东纳米材料科技有限公司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市场前景预测</w:t>
      </w:r>
      <w:r>
        <w:rPr>
          <w:rFonts w:hint="eastAsia"/>
        </w:rPr>
        <w:br/>
      </w:r>
      <w:r>
        <w:rPr>
          <w:rFonts w:hint="eastAsia"/>
        </w:rPr>
        <w:t>第十一章 纳米碳酸钙行业内部风险分析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纳米碳酸钙行业外部风险分析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[-中-智-林-]进出口预测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2020-2025年我国纳米碳酸钙行业企业数量分析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2020-2025年我国纳米碳酸钙行业产量分析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2025-2031年我国纳米碳酸钙行业产量预测</w:t>
      </w:r>
      <w:r>
        <w:rPr>
          <w:rFonts w:hint="eastAsia"/>
        </w:rPr>
        <w:br/>
      </w:r>
      <w:r>
        <w:rPr>
          <w:rFonts w:hint="eastAsia"/>
        </w:rPr>
        <w:t>　　图表 2025年我国纳米碳酸钙消费结构分析</w:t>
      </w:r>
      <w:r>
        <w:rPr>
          <w:rFonts w:hint="eastAsia"/>
        </w:rPr>
        <w:br/>
      </w:r>
      <w:r>
        <w:rPr>
          <w:rFonts w:hint="eastAsia"/>
        </w:rPr>
        <w:t>　　图表 2020-2025年我国纳米碳酸钙行业需求分析</w:t>
      </w:r>
      <w:r>
        <w:rPr>
          <w:rFonts w:hint="eastAsia"/>
        </w:rPr>
        <w:br/>
      </w:r>
      <w:r>
        <w:rPr>
          <w:rFonts w:hint="eastAsia"/>
        </w:rPr>
        <w:t>　　图表 纳米钙碳化工艺优缺点对比</w:t>
      </w:r>
      <w:r>
        <w:rPr>
          <w:rFonts w:hint="eastAsia"/>
        </w:rPr>
        <w:br/>
      </w:r>
      <w:r>
        <w:rPr>
          <w:rFonts w:hint="eastAsia"/>
        </w:rPr>
        <w:t>　　图表 2020-2025年我国纳米碳酸钙行业市场规模分析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2020-2025年我国生产总值情况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2020-2025年纳米碳酸钙在塑料工业市场需求规模</w:t>
      </w:r>
      <w:r>
        <w:rPr>
          <w:rFonts w:hint="eastAsia"/>
        </w:rPr>
        <w:br/>
      </w:r>
      <w:r>
        <w:rPr>
          <w:rFonts w:hint="eastAsia"/>
        </w:rPr>
        <w:t>　　图表 2020-2025年纳米碳酸钙在油墨产品行业市场需求规模分析</w:t>
      </w:r>
      <w:r>
        <w:rPr>
          <w:rFonts w:hint="eastAsia"/>
        </w:rPr>
        <w:br/>
      </w:r>
      <w:r>
        <w:rPr>
          <w:rFonts w:hint="eastAsia"/>
        </w:rPr>
        <w:t>　　图表 2020-2025年纳米碳酸钙在造纸业市场需求规模分析</w:t>
      </w:r>
      <w:r>
        <w:rPr>
          <w:rFonts w:hint="eastAsia"/>
        </w:rPr>
        <w:br/>
      </w:r>
      <w:r>
        <w:rPr>
          <w:rFonts w:hint="eastAsia"/>
        </w:rPr>
        <w:t>　　图表 2024-2025年中国纳米碳酸钙行业盈利能力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2024-2025年中国纳米碳酸钙行业偿债能力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2024-2025年中国纳米碳酸钙行业运营能力</w:t>
      </w:r>
      <w:r>
        <w:rPr>
          <w:rFonts w:hint="eastAsia"/>
        </w:rPr>
        <w:br/>
      </w:r>
      <w:r>
        <w:rPr>
          <w:rFonts w:hint="eastAsia"/>
        </w:rPr>
        <w:t>　　图表 2020-2025年我国纳米碳酸钙产品价格分析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2020-2025年我国橡胶制品行业利润总额增长趋势图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2020-2025年我国我国橡胶制品行业毛利率增长趋势图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2020-2025年我国涂料产量情况</w:t>
      </w:r>
      <w:r>
        <w:rPr>
          <w:rFonts w:hint="eastAsia"/>
        </w:rPr>
        <w:br/>
      </w:r>
      <w:r>
        <w:rPr>
          <w:rFonts w:hint="eastAsia"/>
        </w:rPr>
        <w:t>　　图表 2025年我国各省市生产塑料制品情况</w:t>
      </w:r>
      <w:r>
        <w:rPr>
          <w:rFonts w:hint="eastAsia"/>
        </w:rPr>
        <w:br/>
      </w:r>
      <w:r>
        <w:rPr>
          <w:rFonts w:hint="eastAsia"/>
        </w:rPr>
        <w:t>　　图表 2025年牙膏行业十大品牌排名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2020-2025年河南科力新材料股份有限公司偿债能力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2020-2025年河南科力新材料股份有限公司运营能力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2020-2025年河南科力新材料股份有限公司盈利能力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2020-2025年河南科力新材料股份有限公司经营指标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2020-2025年广东省龙门县精细碳酸钙厂偿债能力</w:t>
      </w:r>
      <w:r>
        <w:rPr>
          <w:rFonts w:hint="eastAsia"/>
        </w:rPr>
        <w:br/>
      </w:r>
      <w:r>
        <w:rPr>
          <w:rFonts w:hint="eastAsia"/>
        </w:rPr>
        <w:t>　　图表 2020-2025年广东省龙门县精细碳酸钙厂运营能力</w:t>
      </w:r>
      <w:r>
        <w:rPr>
          <w:rFonts w:hint="eastAsia"/>
        </w:rPr>
        <w:br/>
      </w:r>
      <w:r>
        <w:rPr>
          <w:rFonts w:hint="eastAsia"/>
        </w:rPr>
        <w:t>　　图表 2020-2025年广东省龙门县精细碳酸钙厂盈利能力</w:t>
      </w:r>
      <w:r>
        <w:rPr>
          <w:rFonts w:hint="eastAsia"/>
        </w:rPr>
        <w:br/>
      </w:r>
      <w:r>
        <w:rPr>
          <w:rFonts w:hint="eastAsia"/>
        </w:rPr>
        <w:t>　　图表 2020-2025年广东省龙门县精细碳酸钙厂经营指标</w:t>
      </w:r>
      <w:r>
        <w:rPr>
          <w:rFonts w:hint="eastAsia"/>
        </w:rPr>
        <w:br/>
      </w:r>
      <w:r>
        <w:rPr>
          <w:rFonts w:hint="eastAsia"/>
        </w:rPr>
        <w:t>　　图表 2020-2025年上海卓越纳米新材料股份有限公司偿债能力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2020-2025年上海卓越纳米新材料股份有限公司运营能力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2020-2025年上海卓越纳米新材料股份有限公司盈利能力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2020-2025年上海卓越纳米新材料股份有限公司经营指标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2020-2025年内蒙古蒙西高新材料股份有限公司偿债能力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2020-2025年内蒙古蒙西高新材料股份有限公司运营能力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2020-2025年内蒙古蒙西高新材料股份有限公司盈利能力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2020-2025年内蒙古蒙西高新材料股份有限公司经营指标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2020-2025年广平化工实业有限公司偿债能力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2020-2025年广平化工实业有限公司运营能力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2020-2025年广平化工实业有限公司盈利能力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2020-2025年广平化工实业有限公司经营指标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2020-2025年山东盛大科技集团偿债能力</w:t>
      </w:r>
      <w:r>
        <w:rPr>
          <w:rFonts w:hint="eastAsia"/>
        </w:rPr>
        <w:br/>
      </w:r>
      <w:r>
        <w:rPr>
          <w:rFonts w:hint="eastAsia"/>
        </w:rPr>
        <w:t>　　图表 2020-2025年山东盛大科技集团运营能力</w:t>
      </w:r>
      <w:r>
        <w:rPr>
          <w:rFonts w:hint="eastAsia"/>
        </w:rPr>
        <w:br/>
      </w:r>
      <w:r>
        <w:rPr>
          <w:rFonts w:hint="eastAsia"/>
        </w:rPr>
        <w:t>　　图表 2020-2025年山东盛大科技集团盈利能力</w:t>
      </w:r>
      <w:r>
        <w:rPr>
          <w:rFonts w:hint="eastAsia"/>
        </w:rPr>
        <w:br/>
      </w:r>
      <w:r>
        <w:rPr>
          <w:rFonts w:hint="eastAsia"/>
        </w:rPr>
        <w:t>　　图表 2020-2025年山东盛大科技集团经营指标</w:t>
      </w:r>
      <w:r>
        <w:rPr>
          <w:rFonts w:hint="eastAsia"/>
        </w:rPr>
        <w:br/>
      </w:r>
      <w:r>
        <w:rPr>
          <w:rFonts w:hint="eastAsia"/>
        </w:rPr>
        <w:t>　　图表 2020-2025年恩平市嘉维化工实业有限公司偿债能力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2020-2025年恩平市嘉维化工实业有限公司运营能力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2020-2025年恩平市嘉维化工实业有限公司盈利能力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2020-2025年恩平市嘉维化工实业有限公司经营指标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2020-2025年安徽巢东纳米材料科技有限公司偿债能力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2020-2025年安徽巢东纳米材料科技有限公司运营能力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2020-2025年安徽巢东纳米材料科技有限公司盈利能力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2020-2025年安徽巢东纳米材料科技有限公司经营指标</w:t>
      </w:r>
      <w:r>
        <w:rPr>
          <w:rFonts w:hint="eastAsia"/>
        </w:rPr>
        <w:br/>
      </w:r>
      <w:r>
        <w:rPr>
          <w:rFonts w:hint="eastAsia"/>
        </w:rPr>
        <w:t>　　图表 2025-2031年我国纳米碳酸钙供给量预测</w:t>
      </w:r>
      <w:r>
        <w:rPr>
          <w:rFonts w:hint="eastAsia"/>
        </w:rPr>
        <w:br/>
      </w:r>
      <w:r>
        <w:rPr>
          <w:rFonts w:hint="eastAsia"/>
        </w:rPr>
        <w:t>　　图表 2025-2031年我国纳米碳酸钙需求量预测</w:t>
      </w:r>
      <w:r>
        <w:rPr>
          <w:rFonts w:hint="eastAsia"/>
        </w:rPr>
        <w:br/>
      </w:r>
      <w:r>
        <w:rPr>
          <w:rFonts w:hint="eastAsia"/>
        </w:rPr>
        <w:t>　　图表 2025-2031年我国纳米碳酸钙供给量预测</w:t>
      </w:r>
      <w:r>
        <w:rPr>
          <w:rFonts w:hint="eastAsia"/>
        </w:rPr>
        <w:br/>
      </w:r>
      <w:r>
        <w:rPr>
          <w:rFonts w:hint="eastAsia"/>
        </w:rPr>
        <w:t>　　图表 2020-2025年我国碳酸钙出口量分析</w:t>
      </w:r>
      <w:r>
        <w:rPr>
          <w:rFonts w:hint="eastAsia"/>
        </w:rPr>
        <w:br/>
      </w:r>
      <w:r>
        <w:rPr>
          <w:rFonts w:hint="eastAsia"/>
        </w:rPr>
        <w:t>　　图表 2025-2031年我国碳酸钙出口量预测</w:t>
      </w:r>
      <w:r>
        <w:rPr>
          <w:rFonts w:hint="eastAsia"/>
        </w:rPr>
        <w:br/>
      </w:r>
      <w:r>
        <w:rPr>
          <w:rFonts w:hint="eastAsia"/>
        </w:rPr>
        <w:t>　　图表 2020-2025年我国碳酸钙进口量分析</w:t>
      </w:r>
      <w:r>
        <w:rPr>
          <w:rFonts w:hint="eastAsia"/>
        </w:rPr>
        <w:br/>
      </w:r>
      <w:r>
        <w:rPr>
          <w:rFonts w:hint="eastAsia"/>
        </w:rPr>
        <w:t>　　图表 2025-2031年我国碳酸钙进口量预测</w:t>
      </w:r>
      <w:r>
        <w:rPr>
          <w:rFonts w:hint="eastAsia"/>
        </w:rPr>
        <w:br/>
      </w:r>
      <w:r>
        <w:rPr>
          <w:rFonts w:hint="eastAsia"/>
        </w:rPr>
        <w:t>　　图表 2020-2025年我国碳酸钙进口价格分析</w:t>
      </w:r>
      <w:r>
        <w:rPr>
          <w:rFonts w:hint="eastAsia"/>
        </w:rPr>
        <w:br/>
      </w:r>
      <w:r>
        <w:rPr>
          <w:rFonts w:hint="eastAsia"/>
        </w:rPr>
        <w:t>　　图表 2025-2031年我国碳酸钙进口价格预测</w:t>
      </w:r>
      <w:r>
        <w:rPr>
          <w:rFonts w:hint="eastAsia"/>
        </w:rPr>
        <w:br/>
      </w:r>
      <w:r>
        <w:rPr>
          <w:rFonts w:hint="eastAsia"/>
        </w:rPr>
        <w:t>　　图表 2020-2025年我国碳酸钙出口价格分析</w:t>
      </w:r>
      <w:r>
        <w:rPr>
          <w:rFonts w:hint="eastAsia"/>
        </w:rPr>
        <w:br/>
      </w:r>
      <w:r>
        <w:rPr>
          <w:rFonts w:hint="eastAsia"/>
        </w:rPr>
        <w:t>　　图表 2025-2031年我国碳酸钙出口价格预测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b1f50bb9a4f1a" w:history="1">
        <w:r>
          <w:rPr>
            <w:rStyle w:val="Hyperlink"/>
          </w:rPr>
          <w:t>2025-2031年中国纳米碳酸钙行业现状调研分析及发展趋势研究报告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b1f50bb9a4f1a" w:history="1">
        <w:r>
          <w:rPr>
            <w:rStyle w:val="Hyperlink"/>
          </w:rPr>
          <w:t>https://www.20087.com/M_ShiYouHuaGong/96/NaMiTanSuanGaiShiChangXianZhuangYuQianJing.html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碳酸钙十强企业、纳米碳酸钙生产工艺流程、纳米碳酸钙生产厂家排名、纳米碳酸钙生产厂家排名、纳米碳酸钙生产工艺流程、纳米碳酸钙的制备方法、中国碳酸钙产业发展现状、纳米碳酸钙是胶体吗、超微细碳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a885d96364734" w:history="1">
      <w:r>
        <w:rPr>
          <w:rStyle w:val="Hyperlink"/>
        </w:rPr>
        <w:t>2025-2031年中国纳米碳酸钙行业现状调研分析及发展趋势研究报告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NaMiTanSuanGaiShiChangXianZhuangYuQianJing.html" TargetMode="External" Id="R02db1f50bb9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NaMiTanSuanGaiShiChangXianZhuangYuQianJing.html" TargetMode="External" Id="R1dfa885d963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2025-01-13T04:21:00Z</dcterms:created>
  <dcterms:modified xsi:type="dcterms:W3CDTF">2025-01-13T05:21:00Z</dcterms:modified>
  <dc:subject>2025-2031年中国纳米碳酸钙行业现状调研分析及发展趋势研究报告</dc:subject>
  <dc:title>2025-2031年中国纳米碳酸钙行业现状调研分析及发展趋势研究报告</dc:title>
  <cp:keywords>2025-2031年中国纳米碳酸钙行业现状调研分析及发展趋势研究报告</cp:keywords>
  <dc:description>2025-2031年中国纳米碳酸钙行业现状调研分析及发展趋势研究报告</dc:description>
</cp:coreProperties>
</file>