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9b914f0a1441d" w:history="1">
              <w:r>
                <w:rPr>
                  <w:rStyle w:val="Hyperlink"/>
                </w:rPr>
                <w:t>2024-2030年中国锌合金电镀市场调研及投资前景分析报告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9b914f0a1441d" w:history="1">
              <w:r>
                <w:rPr>
                  <w:rStyle w:val="Hyperlink"/>
                </w:rPr>
                <w:t>2024-2030年中国锌合金电镀市场调研及投资前景分析报告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9b914f0a1441d" w:history="1">
                <w:r>
                  <w:rPr>
                    <w:rStyle w:val="Hyperlink"/>
                  </w:rPr>
                  <w:t>https://www.20087.com/6/39/XinHeJinDianDuHangYeYanJiuBaoGao.html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电镀是一种金属表面处理技术，通过电解沉积的方式在工件表面形成一层锌合金涂层，以提高其耐腐蚀性和美观度。近年来，锌合金电镀技术在汽车、家电、五金和建筑装饰等行业得到了广泛应用。随着环保法规的严格实施，无氰、低毒的电镀工艺成为主流，同时，为了满足不同应用场景的特殊需求，锌合金电镀液的配方和电镀工艺参数不断优化，提高了涂层的附着力和均匀性。</w:t>
      </w:r>
      <w:r>
        <w:rPr>
          <w:rFonts w:hint="eastAsia"/>
        </w:rPr>
        <w:br/>
      </w:r>
      <w:r>
        <w:rPr>
          <w:rFonts w:hint="eastAsia"/>
        </w:rPr>
        <w:t>　　未来，锌合金电镀技术将更加注重节能减排和循环经济，研发低能耗、高效率的电镀方法，以及可回收和再利用的电镀废液处理技术。随着电动汽车和可再生能源设备的普及，对高性能电镀材料的需求将增加，推动锌合金电镀技术向高导电性、高强度和高耐蚀性方向发展。同时，智能化电镀生产线的建设将成为趋势，实现电镀过程的精准控制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9b914f0a1441d" w:history="1">
        <w:r>
          <w:rPr>
            <w:rStyle w:val="Hyperlink"/>
          </w:rPr>
          <w:t>2024-2030年中国锌合金电镀市场调研及投资前景分析报告</w:t>
        </w:r>
      </w:hyperlink>
      <w:r>
        <w:rPr>
          <w:rFonts w:hint="eastAsia"/>
        </w:rPr>
        <w:t>》基于国家统计局、锌合金电镀相关协会等渠道的资料数据，全方位剖析了锌合金电镀行业的现状与市场需求，详细探讨了锌合金电镀市场规模、产业链构成及价格动态，并针对锌合金电镀各细分市场进行了分析。同时，锌合金电镀报告还对市场前景、发展趋势进行了科学预测，评估了行业内品牌竞争格局、市场集中度以及锌合金电镀重点企业的表现。此外，锌合金电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锌合金电镀产业概述</w:t>
      </w:r>
      <w:r>
        <w:rPr>
          <w:rFonts w:hint="eastAsia"/>
        </w:rPr>
        <w:br/>
      </w:r>
      <w:r>
        <w:rPr>
          <w:rFonts w:hint="eastAsia"/>
        </w:rPr>
        <w:t>　　第一节 锌合金电镀产业定义</w:t>
      </w:r>
      <w:r>
        <w:rPr>
          <w:rFonts w:hint="eastAsia"/>
        </w:rPr>
        <w:br/>
      </w:r>
      <w:r>
        <w:rPr>
          <w:rFonts w:hint="eastAsia"/>
        </w:rPr>
        <w:t>　　第二节 锌合金电镀产业发展历程</w:t>
      </w:r>
      <w:r>
        <w:rPr>
          <w:rFonts w:hint="eastAsia"/>
        </w:rPr>
        <w:br/>
      </w:r>
      <w:r>
        <w:rPr>
          <w:rFonts w:hint="eastAsia"/>
        </w:rPr>
        <w:t>　　第三节 锌合金电镀分类情况</w:t>
      </w:r>
      <w:r>
        <w:rPr>
          <w:rFonts w:hint="eastAsia"/>
        </w:rPr>
        <w:br/>
      </w:r>
      <w:r>
        <w:rPr>
          <w:rFonts w:hint="eastAsia"/>
        </w:rPr>
        <w:t>　　第四节 锌合金电镀产业链分析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2023-2024年中国锌合金电镀行业发展环境分析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2023-2024年中国锌合金电镀行业经济环境分析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2023-2024年中国锌合金电镀行业社会环境分析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2023-2024年中国锌合金电镀行业政策环境分析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2023-2024年锌合金电镀行业技术发展现状及趋势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当前我国锌合金电镀技术发展现状</w:t>
      </w:r>
      <w:r>
        <w:rPr>
          <w:rFonts w:hint="eastAsia"/>
        </w:rPr>
        <w:br/>
      </w:r>
      <w:r>
        <w:rPr>
          <w:rFonts w:hint="eastAsia"/>
        </w:rPr>
        <w:t>　　第二节 中外锌合金电镀技术差距及产生差距的主要原因分析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提高我国锌合金电镀技术的对策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2023-2024年全球锌合金电镀行业发展状况及趋势分析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全球锌合金电镀行业发展概况</w:t>
      </w:r>
      <w:r>
        <w:rPr>
          <w:rFonts w:hint="eastAsia"/>
        </w:rPr>
        <w:br/>
      </w:r>
      <w:r>
        <w:rPr>
          <w:rFonts w:hint="eastAsia"/>
        </w:rPr>
        <w:t>　　第二节 全球锌合金电镀行业发展现状及趋势分析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一、全球锌合金电镀行业市场分布情况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二、全球锌合金电镀行业发展趋势分析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全球锌合金电镀行业重点区域发展分析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中国锌合金电镀行业运行状况分析</w:t>
      </w:r>
      <w:r>
        <w:rPr>
          <w:rFonts w:hint="eastAsia"/>
        </w:rPr>
        <w:br/>
      </w:r>
      <w:r>
        <w:rPr>
          <w:rFonts w:hint="eastAsia"/>
        </w:rPr>
        <w:t>　　第一节 锌合金电镀行业市场规模分析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一、2019-2024年锌合金电镀行业市场规模分析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二、2023-2024年锌合金电镀行业市场规模现状分析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二、2024-2030年锌合金电镀行业市场规模况预测</w:t>
      </w:r>
      <w:r>
        <w:rPr>
          <w:rFonts w:hint="eastAsia"/>
        </w:rPr>
        <w:br/>
      </w:r>
      <w:r>
        <w:rPr>
          <w:rFonts w:hint="eastAsia"/>
        </w:rPr>
        <w:t>　　第二节 锌合金电镀行业市场供给分析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一、2019-2024年锌合金电镀行业市场供给情况分析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二、2023-2024年锌合金电镀行业市场供给现状分析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二、2024-2030年锌合金电镀行业市场供给情况预测</w:t>
      </w:r>
      <w:r>
        <w:rPr>
          <w:rFonts w:hint="eastAsia"/>
        </w:rPr>
        <w:br/>
      </w:r>
      <w:r>
        <w:rPr>
          <w:rFonts w:hint="eastAsia"/>
        </w:rPr>
        <w:t>　　第三节 锌合金电镀行业市场需求分析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一、2019-2024年锌合金电镀行业市场需求情况分析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二、2023-2024年锌合金电镀行业市场需求现状分析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二、2024-2030年锌合金电镀行业市场需求情况预测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2023-2024年中国锌合金电镀行业集中度分析</w:t>
      </w:r>
      <w:r>
        <w:rPr>
          <w:rFonts w:hint="eastAsia"/>
        </w:rPr>
        <w:br/>
      </w:r>
      <w:r>
        <w:rPr>
          <w:rFonts w:hint="eastAsia"/>
        </w:rPr>
        <w:t>　　　　一、锌合金电镀行业市场集中度情况</w:t>
      </w:r>
      <w:r>
        <w:rPr>
          <w:rFonts w:hint="eastAsia"/>
        </w:rPr>
        <w:br/>
      </w:r>
      <w:r>
        <w:rPr>
          <w:rFonts w:hint="eastAsia"/>
        </w:rPr>
        <w:t>　　　　二、锌合金电镀行业企业集中度分析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中国锌合金电镀行业市场区域结构分析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中国锌合金电镀行业市场需求结构分析</w:t>
      </w:r>
      <w:r>
        <w:rPr>
          <w:rFonts w:hint="eastAsia"/>
        </w:rPr>
        <w:br/>
      </w:r>
      <w:r>
        <w:rPr>
          <w:rFonts w:hint="eastAsia"/>
        </w:rPr>
        <w:t>　　第二节 锌合金电镀行业重点区域（一）需求分析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锌合金电镀行业重点区域（二）需求分析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锌合金电镀行业重点区域（三）需求分析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锌合金电镀产品市场价格行情分析预测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2019-2024年锌合金电镀产品市场价格回顾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2023-2024年锌合金电镀产品市场价格现状分析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影响锌合金电镀产品市场价格因素分析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2024-2030年锌合金电镀产品市场价格走势预测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锌合金电镀行业标杆企业竞争力分析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锌合金电镀重点企业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2023-2024年锌合金电镀行业企业经营策略研究分析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锌合金电镀企业多样化经营策略分析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一、锌合金电镀企业多样化经营情况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二、现行锌合金电镀行业多样化经营的方向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大型锌合金电镀企业集团未来发展策略分析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对中小锌合金电镀企业生产经营的建议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2023-2024年中国锌合金电镀市场营销策略竞争分析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锌合金电镀市场产品策略</w:t>
      </w:r>
      <w:r>
        <w:rPr>
          <w:rFonts w:hint="eastAsia"/>
        </w:rPr>
        <w:br/>
      </w:r>
      <w:r>
        <w:rPr>
          <w:rFonts w:hint="eastAsia"/>
        </w:rPr>
        <w:t>　　第二节 锌合金电镀市场渠道策略</w:t>
      </w:r>
      <w:r>
        <w:rPr>
          <w:rFonts w:hint="eastAsia"/>
        </w:rPr>
        <w:br/>
      </w:r>
      <w:r>
        <w:rPr>
          <w:rFonts w:hint="eastAsia"/>
        </w:rPr>
        <w:t>　　第三节 锌合金电镀市场价格策略</w:t>
      </w:r>
      <w:r>
        <w:rPr>
          <w:rFonts w:hint="eastAsia"/>
        </w:rPr>
        <w:br/>
      </w:r>
      <w:r>
        <w:rPr>
          <w:rFonts w:hint="eastAsia"/>
        </w:rPr>
        <w:t>　　第四节 锌合金电镀广告媒体策略</w:t>
      </w:r>
      <w:r>
        <w:rPr>
          <w:rFonts w:hint="eastAsia"/>
        </w:rPr>
        <w:br/>
      </w:r>
      <w:r>
        <w:rPr>
          <w:rFonts w:hint="eastAsia"/>
        </w:rPr>
        <w:t>　　第五节 锌合金电镀客户服务策略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锌合金电镀行业发展因素与投资风险分析预测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影响锌合金电镀行业发展主要因素分析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一、2023-2024年影响锌合金电镀行业发展的不利因素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二、2023-2024年影响锌合金电镀行业发展的稳定因素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三、2023-2024年影响锌合金电镀行业发展的有利因素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四、2023-2024年我国锌合金电镀行业发展面临的机遇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五、2023-2024年我国锌合金电镀行业发展面临的挑战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[⋅中⋅智⋅林⋅]锌合金电镀行业投资风险分析预测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一、2024-2030年锌合金电镀行业市场风险分析预测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二、2024-2030年锌合金电镀行业政策风险分析预测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三、2024-2030年锌合金电镀行业技术风险分析预测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四、2024-2030年锌合金电镀行业竞争风险分析预测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五、2024-2030年锌合金电镀行业管理风险分析预测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六、2024-2030年锌合金电镀行业其他风险分析预测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锌合金电镀产业链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2019-2024年中国锌合金电镀市场需求量及增速统计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2024-2030年中国锌合金电镀行业产量预测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2024-2030年中国锌合金电镀市场需求量预测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2024-2030年中国锌合金电镀行业市场规模预测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2024-2030年中国锌合金电镀市场前景分析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2024-2030年中国锌合金电镀行业发展趋势预测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9b914f0a1441d" w:history="1">
        <w:r>
          <w:rPr>
            <w:rStyle w:val="Hyperlink"/>
          </w:rPr>
          <w:t>2024-2030年中国锌合金电镀市场调研及投资前景分析报告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9b914f0a1441d" w:history="1">
        <w:r>
          <w:rPr>
            <w:rStyle w:val="Hyperlink"/>
          </w:rPr>
          <w:t>https://www.20087.com/6/39/XinHeJinDianDuHangYeYanJiuBaoGao.html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175da75846df" w:history="1">
      <w:r>
        <w:rPr>
          <w:rStyle w:val="Hyperlink"/>
        </w:rPr>
        <w:t>2024-2030年中国锌合金电镀市场调研及投资前景分析报告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nHeJinDianDuHangYeYanJiuBaoGao.html" TargetMode="External" Id="R0789b914f0a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nHeJinDianDuHangYeYanJiuBaoGao.html" TargetMode="External" Id="R2a4b175da758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2024-03-09T05:52:00Z</dcterms:created>
  <dcterms:modified xsi:type="dcterms:W3CDTF">2024-03-09T06:52:00Z</dcterms:modified>
  <dc:subject>2024-2030年中国锌合金电镀市场调研及投资前景分析报告</dc:subject>
  <dc:title>2024-2030年中国锌合金电镀市场调研及投资前景分析报告</dc:title>
  <cp:keywords>2024-2030年中国锌合金电镀市场调研及投资前景分析报告</cp:keywords>
  <dc:description>2024-2030年中国锌合金电镀市场调研及投资前景分析报告</dc:description>
</cp:coreProperties>
</file>