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d1eb5faeb4c4b" w:history="1">
              <w:r>
                <w:rPr>
                  <w:rStyle w:val="Hyperlink"/>
                </w:rPr>
                <w:t>中国闪烁体材料市场调研与发展趋势研究报告（2025-2031年）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d1eb5faeb4c4b" w:history="1">
              <w:r>
                <w:rPr>
                  <w:rStyle w:val="Hyperlink"/>
                </w:rPr>
                <w:t>中国闪烁体材料市场调研与发展趋势研究报告（2025-2031年）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d1eb5faeb4c4b" w:history="1">
                <w:r>
                  <w:rPr>
                    <w:rStyle w:val="Hyperlink"/>
                  </w:rPr>
                  <w:t>https://www.20087.com/6/89/ShanShuoTiCaiLiaoHangYeFaZhanQuShi.html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烁体材料是一种能在入射粒子作用下发出荧光的材料，广泛应用于核医学、安全检查、粒子物理实验等领域。近年来，随着科学技术的进步，对高性能闪烁体材料的需求不断增加。目前，闪烁体材料的研究主要集中在提高发光效率、改善时间分辨率和能量分辨率等方面。同时，随着新材料的发现和合成技术的进步，新型闪烁体材料不断涌现，为相关领域的应用带来了新的可能性。</w:t>
      </w:r>
      <w:r>
        <w:rPr>
          <w:rFonts w:hint="eastAsia"/>
        </w:rPr>
        <w:br/>
      </w:r>
      <w:r>
        <w:rPr>
          <w:rFonts w:hint="eastAsia"/>
        </w:rPr>
        <w:t>　　未来，闪烁体材料的发展将更加注重材料性能的优化和应用领域的扩展。一方面，随着探测技术的进步，闪烁体材料将更加注重提高探测灵敏度和减少背景噪声，以满足更精确的检测需求。另一方面，随着新兴应用领域的出现，如量子计算、深空探测等，闪烁体材料将被开发出具有特殊性能的新品种，以适应这些领域的特殊要求。此外，随着纳米技术和薄膜技术的发展，闪烁体材料将更加集成化，以支持更小、更灵敏的探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d1eb5faeb4c4b" w:history="1">
        <w:r>
          <w:rPr>
            <w:rStyle w:val="Hyperlink"/>
          </w:rPr>
          <w:t>中国闪烁体材料市场调研与发展趋势研究报告（2025-2031年）</w:t>
        </w:r>
      </w:hyperlink>
      <w:r>
        <w:rPr>
          <w:rFonts w:hint="eastAsia"/>
        </w:rPr>
        <w:t>》通过严谨的分析、翔实的数据及直观的图表，系统解析了闪烁体材料行业的市场规模、需求变化、价格波动及产业链结构。报告全面评估了当前闪烁体材料市场现状，科学预测了未来市场前景与发展趋势，重点剖析了闪烁体材料细分市场的机遇与挑战。同时，报告对闪烁体材料重点企业的竞争地位及市场集中度进行了评估，为闪烁体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闪烁体材料行业界定及应用领域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闪烁体材料行业定义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闪烁体材料主要应用领域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2024-2025年全球闪烁体材料行业市场调研分析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全球闪烁体材料行业经济环境分析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全球闪烁体材料市场总体情况分析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一、全球闪烁体材料行业的发展特点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二、全球闪烁体材料市场结构</w:t>
      </w:r>
      <w:r>
        <w:rPr>
          <w:rFonts w:hint="eastAsia"/>
        </w:rPr>
        <w:br/>
      </w:r>
      <w:r>
        <w:rPr>
          <w:rFonts w:hint="eastAsia"/>
        </w:rPr>
        <w:t>　　　　三、全球闪烁体材料行业竞争格局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全球主要国家（地区）闪烁体材料市场分析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2025-2031年全球闪烁体材料行业发展趋势预测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2024-2025年闪烁体材料行业发展环境分析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闪烁体材料行业环境分析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闪烁体材料行业相关政策、法规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2024-2025年闪烁体材料行业技术发展现状及趋势分析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闪烁体材料行业技术发展现状分析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国内外闪烁体材料行业技术差异与原因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闪烁体材料行业技术发展方向、趋势预测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提升闪烁体材料行业技术能力策略建议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中国闪烁体材料行业供给、需求分析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2024-2025年中国闪烁体材料市场现状</w:t>
      </w:r>
      <w:r>
        <w:rPr>
          <w:rFonts w:hint="eastAsia"/>
        </w:rPr>
        <w:br/>
      </w:r>
      <w:r>
        <w:rPr>
          <w:rFonts w:hint="eastAsia"/>
        </w:rPr>
        <w:t>　　第二节 中国闪烁体材料行业产量情况分析及预测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一、闪烁体材料总体产能规模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、2019-2024年中国闪烁体材料产量统计</w:t>
      </w:r>
      <w:r>
        <w:rPr>
          <w:rFonts w:hint="eastAsia"/>
        </w:rPr>
        <w:br/>
      </w:r>
      <w:r>
        <w:rPr>
          <w:rFonts w:hint="eastAsia"/>
        </w:rPr>
        <w:t>　　　　三、闪烁体材料生产区域分布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四、2025-2031年中国闪烁体材料产量预测</w:t>
      </w:r>
      <w:r>
        <w:rPr>
          <w:rFonts w:hint="eastAsia"/>
        </w:rPr>
        <w:br/>
      </w:r>
      <w:r>
        <w:rPr>
          <w:rFonts w:hint="eastAsia"/>
        </w:rPr>
        <w:t>　　第三节 中国闪烁体材料市场需求分析及预测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一、中国闪烁体材料市场需求特点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二、2019-2024年中国闪烁体材料市场需求统计</w:t>
      </w:r>
      <w:r>
        <w:rPr>
          <w:rFonts w:hint="eastAsia"/>
        </w:rPr>
        <w:br/>
      </w:r>
      <w:r>
        <w:rPr>
          <w:rFonts w:hint="eastAsia"/>
        </w:rPr>
        <w:t>　　　　三、闪烁体材料市场饱和度</w:t>
      </w:r>
      <w:r>
        <w:rPr>
          <w:rFonts w:hint="eastAsia"/>
        </w:rPr>
        <w:br/>
      </w:r>
      <w:r>
        <w:rPr>
          <w:rFonts w:hint="eastAsia"/>
        </w:rPr>
        <w:t>　　　　四、影响闪烁体材料市场需求的因素</w:t>
      </w:r>
      <w:r>
        <w:rPr>
          <w:rFonts w:hint="eastAsia"/>
        </w:rPr>
        <w:br/>
      </w:r>
      <w:r>
        <w:rPr>
          <w:rFonts w:hint="eastAsia"/>
        </w:rPr>
        <w:t>　　　　五、闪烁体材料市场潜力分析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六、2025-2031年中国闪烁体材料市场需求预测分析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中国闪烁体材料行业进出口分析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一、2019-2024年闪烁体材料进口量及增速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三、2025-2031年闪烁体材料进口量及增速预测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一、2019-2024年闪烁体材料出口量及增速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三、2025-2031年闪烁体材料出口量及增速预测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中国闪烁体材料行业重点地区调研分析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一、中国闪烁体材料行业区域市场分布情况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二、**地区闪烁体材料行业市场需求规模情况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三、**地区闪烁体材料行业市场需求规模情况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四、**地区闪烁体材料行业市场需求规模情况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五、**地区闪烁体材料行业市场需求规模情况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六、**地区闪烁体材料行业市场需求规模情况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2024-2025年中国闪烁体材料细分行业调研</w:t>
      </w:r>
      <w:r>
        <w:rPr>
          <w:rFonts w:hint="eastAsia"/>
        </w:rPr>
        <w:br/>
      </w:r>
      <w:r>
        <w:rPr>
          <w:rFonts w:hint="eastAsia"/>
        </w:rPr>
        <w:t>　　第一节 主要闪烁体材料细分行业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闪烁体材料行业重点企业发展调研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中国闪烁体材料企业营销及发展建议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闪烁体材料企业营销策略分析及建议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闪烁体材料企业营销策略分析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一、闪烁体材料企业营销策略</w:t>
      </w:r>
      <w:r>
        <w:rPr>
          <w:rFonts w:hint="eastAsia"/>
        </w:rPr>
        <w:br/>
      </w:r>
      <w:r>
        <w:rPr>
          <w:rFonts w:hint="eastAsia"/>
        </w:rPr>
        <w:t>　　　　二、闪烁体材料企业经验借鉴</w:t>
      </w:r>
      <w:r>
        <w:rPr>
          <w:rFonts w:hint="eastAsia"/>
        </w:rPr>
        <w:br/>
      </w:r>
      <w:r>
        <w:rPr>
          <w:rFonts w:hint="eastAsia"/>
        </w:rPr>
        <w:t>　　第三节 闪烁体材料企业营销模式演化与创新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闪烁体材料企业经营发展分析及建议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一、闪烁体材料企业存在的问题</w:t>
      </w:r>
      <w:r>
        <w:rPr>
          <w:rFonts w:hint="eastAsia"/>
        </w:rPr>
        <w:br/>
      </w:r>
      <w:r>
        <w:rPr>
          <w:rFonts w:hint="eastAsia"/>
        </w:rPr>
        <w:t>　　　　二、闪烁体材料企业应对的策略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闪烁体材料行业发展趋势及投资风险预警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2025年闪烁体材料市场前景分析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2025年闪烁体材料行业发展趋势预测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影响闪烁体材料行业发展的主要因素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一、2025年影响闪烁体材料行业运行的有利因素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二、2025年影响闪烁体材料行业运行的稳定因素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三、2025年影响闪烁体材料行业运行的不利因素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四、2025年中国闪烁体材料行业发展面临的挑战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五、2025年中国闪烁体材料行业发展面临的机遇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专家对闪烁体材料行业投资风险预警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一、2025-2031年闪烁体材料行业市场风险及控制策略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二、2025-2031年闪烁体材料行业政策风险及控制策略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三、2025-2031年闪烁体材料行业经营风险及控制策略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四、2025-2031年闪烁体材料同业竞争风险及控制策略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五、2025-2031年闪烁体材料行业其他风险及控制策略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闪烁体材料行业投资战略研究</w:t>
      </w:r>
      <w:r>
        <w:rPr>
          <w:rFonts w:hint="eastAsia"/>
        </w:rPr>
        <w:br/>
      </w:r>
      <w:r>
        <w:rPr>
          <w:rFonts w:hint="eastAsia"/>
        </w:rPr>
        <w:t>　　第一节 闪烁体材料行业发展战略研究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对我国闪烁体材料品牌的战略思考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一、闪烁体材料品牌的重要性</w:t>
      </w:r>
      <w:r>
        <w:rPr>
          <w:rFonts w:hint="eastAsia"/>
        </w:rPr>
        <w:br/>
      </w:r>
      <w:r>
        <w:rPr>
          <w:rFonts w:hint="eastAsia"/>
        </w:rPr>
        <w:t>　　　　二、闪烁体材料实施品牌战略的意义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三、闪烁体材料企业品牌的现状分析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四、我国闪烁体材料企业的品牌战略</w:t>
      </w:r>
      <w:r>
        <w:rPr>
          <w:rFonts w:hint="eastAsia"/>
        </w:rPr>
        <w:br/>
      </w:r>
      <w:r>
        <w:rPr>
          <w:rFonts w:hint="eastAsia"/>
        </w:rPr>
        <w:t>　　　　五、闪烁体材料品牌战略管理的策略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闪烁体材料经营策略分析</w:t>
      </w:r>
      <w:r>
        <w:rPr>
          <w:rFonts w:hint="eastAsia"/>
        </w:rPr>
        <w:br/>
      </w:r>
      <w:r>
        <w:rPr>
          <w:rFonts w:hint="eastAsia"/>
        </w:rPr>
        <w:t>　　　　一、闪烁体材料市场细分策略</w:t>
      </w:r>
      <w:r>
        <w:rPr>
          <w:rFonts w:hint="eastAsia"/>
        </w:rPr>
        <w:br/>
      </w:r>
      <w:r>
        <w:rPr>
          <w:rFonts w:hint="eastAsia"/>
        </w:rPr>
        <w:t>　　　　二、闪烁体材料市场创新策略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四、闪烁体材料新产品差异化战略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中-智-林-－闪烁体材料行业投资战略研究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一、2025-2031年闪烁体材料行业投资战略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闪烁体材料行业类别</w:t>
      </w:r>
      <w:r>
        <w:rPr>
          <w:rFonts w:hint="eastAsia"/>
        </w:rPr>
        <w:br/>
      </w:r>
      <w:r>
        <w:rPr>
          <w:rFonts w:hint="eastAsia"/>
        </w:rPr>
        <w:t>　　图表 闪烁体材料行业产业链调研</w:t>
      </w:r>
      <w:r>
        <w:rPr>
          <w:rFonts w:hint="eastAsia"/>
        </w:rPr>
        <w:br/>
      </w:r>
      <w:r>
        <w:rPr>
          <w:rFonts w:hint="eastAsia"/>
        </w:rPr>
        <w:t>　　图表 闪烁体材料行业现状</w:t>
      </w:r>
      <w:r>
        <w:rPr>
          <w:rFonts w:hint="eastAsia"/>
        </w:rPr>
        <w:br/>
      </w:r>
      <w:r>
        <w:rPr>
          <w:rFonts w:hint="eastAsia"/>
        </w:rPr>
        <w:t>　　图表 闪烁体材料行业标准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2019-2024年中国闪烁体材料行业市场规模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2025年中国闪烁体材料行业产能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2019-2024年中国闪烁体材料行业产量统计</w:t>
      </w:r>
      <w:r>
        <w:rPr>
          <w:rFonts w:hint="eastAsia"/>
        </w:rPr>
        <w:br/>
      </w:r>
      <w:r>
        <w:rPr>
          <w:rFonts w:hint="eastAsia"/>
        </w:rPr>
        <w:t>　　图表 闪烁体材料行业动态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2019-2024年中国闪烁体材料市场需求量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2025年中国闪烁体材料行业需求区域调研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2019-2024年中国闪烁体材料行情</w:t>
      </w:r>
      <w:r>
        <w:rPr>
          <w:rFonts w:hint="eastAsia"/>
        </w:rPr>
        <w:br/>
      </w:r>
      <w:r>
        <w:rPr>
          <w:rFonts w:hint="eastAsia"/>
        </w:rPr>
        <w:t>　　图表 2019-2024年中国闪烁体材料价格走势图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2019-2024年中国闪烁体材料行业销售收入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2019-2024年中国闪烁体材料行业盈利情况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2019-2024年中国闪烁体材料行业利润总额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2019-2024年中国闪烁体材料进口统计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2019-2024年中国闪烁体材料出口统计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2019-2024年中国闪烁体材料行业企业数量统计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**地区闪烁体材料市场规模</w:t>
      </w:r>
      <w:r>
        <w:rPr>
          <w:rFonts w:hint="eastAsia"/>
        </w:rPr>
        <w:br/>
      </w:r>
      <w:r>
        <w:rPr>
          <w:rFonts w:hint="eastAsia"/>
        </w:rPr>
        <w:t>　　图表 **地区闪烁体材料行业市场需求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**地区闪烁体材料市场调研</w:t>
      </w:r>
      <w:r>
        <w:rPr>
          <w:rFonts w:hint="eastAsia"/>
        </w:rPr>
        <w:br/>
      </w:r>
      <w:r>
        <w:rPr>
          <w:rFonts w:hint="eastAsia"/>
        </w:rPr>
        <w:t>　　图表 **地区闪烁体材料行业市场需求分析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**地区闪烁体材料市场规模</w:t>
      </w:r>
      <w:r>
        <w:rPr>
          <w:rFonts w:hint="eastAsia"/>
        </w:rPr>
        <w:br/>
      </w:r>
      <w:r>
        <w:rPr>
          <w:rFonts w:hint="eastAsia"/>
        </w:rPr>
        <w:t>　　图表 **地区闪烁体材料行业市场需求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**地区闪烁体材料市场调研</w:t>
      </w:r>
      <w:r>
        <w:rPr>
          <w:rFonts w:hint="eastAsia"/>
        </w:rPr>
        <w:br/>
      </w:r>
      <w:r>
        <w:rPr>
          <w:rFonts w:hint="eastAsia"/>
        </w:rPr>
        <w:t>　　图表 **地区闪烁体材料行业市场需求分析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闪烁体材料行业竞争对手分析</w:t>
      </w:r>
      <w:r>
        <w:rPr>
          <w:rFonts w:hint="eastAsia"/>
        </w:rPr>
        <w:br/>
      </w:r>
      <w:r>
        <w:rPr>
          <w:rFonts w:hint="eastAsia"/>
        </w:rPr>
        <w:t>　　图表 闪烁体材料重点企业（一）基本信息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闪烁体材料重点企业（一）经营情况分析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闪烁体材料重点企业（一）主要经济指标情况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闪烁体材料重点企业（一）盈利能力情况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闪烁体材料重点企业（一）偿债能力情况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闪烁体材料重点企业（一）运营能力情况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闪烁体材料重点企业（一）成长能力情况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闪烁体材料重点企业（二）基本信息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闪烁体材料重点企业（二）经营情况分析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闪烁体材料重点企业（二）主要经济指标情况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闪烁体材料重点企业（二）盈利能力情况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闪烁体材料重点企业（二）偿债能力情况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闪烁体材料重点企业（二）运营能力情况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闪烁体材料重点企业（二）成长能力情况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闪烁体材料重点企业（三）基本信息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闪烁体材料重点企业（三）经营情况分析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闪烁体材料重点企业（三）主要经济指标情况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闪烁体材料重点企业（三）盈利能力情况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闪烁体材料重点企业（三）偿债能力情况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闪烁体材料重点企业（三）运营能力情况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闪烁体材料重点企业（三）成长能力情况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2025-2031年中国闪烁体材料行业产能预测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2025-2031年中国闪烁体材料行业产量预测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2025-2031年中国闪烁体材料市场需求预测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2025-2031年中国闪烁体材料行业市场规模预测</w:t>
      </w:r>
      <w:r>
        <w:rPr>
          <w:rFonts w:hint="eastAsia"/>
        </w:rPr>
        <w:br/>
      </w:r>
      <w:r>
        <w:rPr>
          <w:rFonts w:hint="eastAsia"/>
        </w:rPr>
        <w:t>　　图表 闪烁体材料行业准入条件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2025-2031年中国闪烁体材料市场前景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2025-2031年中国闪烁体材料行业信息化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2025-2031年中国闪烁体材料行业风险分析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2025-2031年中国闪烁体材料行业发展趋势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d1eb5faeb4c4b" w:history="1">
        <w:r>
          <w:rPr>
            <w:rStyle w:val="Hyperlink"/>
          </w:rPr>
          <w:t>中国闪烁体材料市场调研与发展趋势研究报告（2025-2031年）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d1eb5faeb4c4b" w:history="1">
        <w:r>
          <w:rPr>
            <w:rStyle w:val="Hyperlink"/>
          </w:rPr>
          <w:t>https://www.20087.com/6/89/ShanShuoTiCaiLiaoHangYeFaZhanQuShi.html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热点：闪烁晶体有哪些、闪烁体材料特性、闪烁之光升星材料一览表、闪烁体材料工程师、散粒体材料、闪烁体材料发光寿命、闪烁之光12星材料、闪烁体材料的应用前景、闪烁之光回退材料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9e026c09a4493" w:history="1">
      <w:r>
        <w:rPr>
          <w:rStyle w:val="Hyperlink"/>
        </w:rPr>
        <w:t>中国闪烁体材料市场调研与发展趋势研究报告（2025-2031年）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anShuoTiCaiLiaoHangYeFaZhanQuShi.html" TargetMode="External" Id="R4a4d1eb5faeb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anShuoTiCaiLiaoHangYeFaZhanQuShi.html" TargetMode="External" Id="R3599e026c09a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2025-01-13T23:28:00Z</dcterms:created>
  <dcterms:modified xsi:type="dcterms:W3CDTF">2025-01-14T00:28:00Z</dcterms:modified>
  <dc:subject>中国闪烁体材料市场调研与发展趋势研究报告（2025-2031年）</dc:subject>
  <dc:title>中国闪烁体材料市场调研与发展趋势研究报告（2025-2031年）</dc:title>
  <cp:keywords>中国闪烁体材料市场调研与发展趋势研究报告（2025-2031年）</cp:keywords>
  <dc:description>中国闪烁体材料市场调研与发展趋势研究报告（2025-2031年）</dc:description>
</cp:coreProperties>
</file>