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fb7ae3d7c43bd" w:history="1">
              <w:r>
                <w:rPr>
                  <w:rStyle w:val="Hyperlink"/>
                </w:rPr>
                <w:t>2023-2029年全球与中国2,6-二氯烟酸行业深度调研与发展趋势预测报告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fb7ae3d7c43bd" w:history="1">
              <w:r>
                <w:rPr>
                  <w:rStyle w:val="Hyperlink"/>
                </w:rPr>
                <w:t>2023-2029年全球与中国2,6-二氯烟酸行业深度调研与发展趋势预测报告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fb7ae3d7c43bd" w:history="1">
                <w:r>
                  <w:rPr>
                    <w:rStyle w:val="Hyperlink"/>
                  </w:rPr>
                  <w:t>https://www.20087.com/6/29/26ErLvYanSuanDeFaZhanQuShi.html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氯烟酸是一种重要的有机中间体，广泛应用于农药、医药等行业。近年来，随着下游市场需求的增长，2,6-二氯烟酸的生产能力不断提升。同时，通过改进合成路线，降低了生产成本和环境污染。然而，由于合成过程中涉及多种化学反应，对生产设备和技术要求较高，如何保证产品质量和生产安全，是生产企业面临的挑战。</w:t>
      </w:r>
      <w:r>
        <w:rPr>
          <w:rFonts w:hint="eastAsia"/>
        </w:rPr>
        <w:br/>
      </w:r>
      <w:r>
        <w:rPr>
          <w:rFonts w:hint="eastAsia"/>
        </w:rPr>
        <w:t>　　随着绿色化学理念的普及，2,6-二氯烟酸的合成工艺将更加注重环保性。例如，通过开发新的催化剂，提高反应的选择性和产率，减少副产物生成。同时，随着生物合成技术的发展，未来可能实现2,6-二氯烟酸的生物法制备，降低能耗和排放。此外，随着市场需求的变化，开发具有特定功能的改性产品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fb7ae3d7c43bd" w:history="1">
        <w:r>
          <w:rPr>
            <w:rStyle w:val="Hyperlink"/>
          </w:rPr>
          <w:t>2023-2029年全球与中国2,6-二氯烟酸行业深度调研与发展趋势预测报告</w:t>
        </w:r>
      </w:hyperlink>
      <w:r>
        <w:rPr>
          <w:rFonts w:hint="eastAsia"/>
        </w:rPr>
        <w:t>》从市场规模、需求变化及价格动态等维度，系统解析了2,6-二氯烟酸行业的现状与发展趋势。报告深入分析了2,6-二氯烟酸产业链各环节，科学预测了市场前景与技术发展方向，同时聚焦2,6-二氯烟酸细分市场特点及重点企业的经营表现，揭示了2,6-二氯烟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中国2,6-二氯烟酸概述</w:t>
      </w:r>
      <w:r>
        <w:rPr>
          <w:rFonts w:hint="eastAsia"/>
        </w:rPr>
        <w:br/>
      </w:r>
      <w:r>
        <w:rPr>
          <w:rFonts w:hint="eastAsia"/>
        </w:rPr>
        <w:t>　　第一节 2,6-二氯烟酸行业定义</w:t>
      </w:r>
      <w:r>
        <w:rPr>
          <w:rFonts w:hint="eastAsia"/>
        </w:rPr>
        <w:br/>
      </w:r>
      <w:r>
        <w:rPr>
          <w:rFonts w:hint="eastAsia"/>
        </w:rPr>
        <w:t>　　第二节 2,6-二氯烟酸行业发展特性</w:t>
      </w:r>
      <w:r>
        <w:rPr>
          <w:rFonts w:hint="eastAsia"/>
        </w:rPr>
        <w:br/>
      </w:r>
      <w:r>
        <w:rPr>
          <w:rFonts w:hint="eastAsia"/>
        </w:rPr>
        <w:t>　　第三节 2,6-二氯烟酸产业链分析</w:t>
      </w:r>
      <w:r>
        <w:rPr>
          <w:rFonts w:hint="eastAsia"/>
        </w:rPr>
        <w:br/>
      </w:r>
      <w:r>
        <w:rPr>
          <w:rFonts w:hint="eastAsia"/>
        </w:rPr>
        <w:t>　　第四节 2,6-二氯烟酸行业生命周期分析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2022-2023年国外2,6-二氯烟酸市场发展概况</w:t>
      </w:r>
      <w:r>
        <w:rPr>
          <w:rFonts w:hint="eastAsia"/>
        </w:rPr>
        <w:br/>
      </w:r>
      <w:r>
        <w:rPr>
          <w:rFonts w:hint="eastAsia"/>
        </w:rPr>
        <w:t>　　第一节 全球2,6-二氯烟酸市场发展分析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北美地区主要国家2,6-二氯烟酸市场概况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欧洲地区主要国家2,6-二氯烟酸市场概况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亚洲地区主要国家2,6-二氯烟酸市场概况</w:t>
      </w:r>
      <w:r>
        <w:rPr>
          <w:rFonts w:hint="eastAsia"/>
        </w:rPr>
        <w:br/>
      </w:r>
      <w:r>
        <w:rPr>
          <w:rFonts w:hint="eastAsia"/>
        </w:rPr>
        <w:t>　　第五节 全球2,6-二氯烟酸市场发展预测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2022-2023年中国2,6-二氯烟酸发展环境分析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2,6-二氯烟酸行业相关政策、标准</w:t>
      </w:r>
      <w:r>
        <w:rPr>
          <w:rFonts w:hint="eastAsia"/>
        </w:rPr>
        <w:br/>
      </w:r>
      <w:r>
        <w:rPr>
          <w:rFonts w:hint="eastAsia"/>
        </w:rPr>
        <w:t>　　第三节 2,6-二氯烟酸行业相关发展规划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中国2,6-二氯烟酸技术发展分析</w:t>
      </w:r>
      <w:r>
        <w:rPr>
          <w:rFonts w:hint="eastAsia"/>
        </w:rPr>
        <w:br/>
      </w:r>
      <w:r>
        <w:rPr>
          <w:rFonts w:hint="eastAsia"/>
        </w:rPr>
        <w:t>　　第一节 当前2,6-二氯烟酸技术发展现状分析</w:t>
      </w:r>
      <w:r>
        <w:rPr>
          <w:rFonts w:hint="eastAsia"/>
        </w:rPr>
        <w:br/>
      </w:r>
      <w:r>
        <w:rPr>
          <w:rFonts w:hint="eastAsia"/>
        </w:rPr>
        <w:t>　　第二节 2,6-二氯烟酸生产中需注意的问题</w:t>
      </w:r>
      <w:r>
        <w:rPr>
          <w:rFonts w:hint="eastAsia"/>
        </w:rPr>
        <w:br/>
      </w:r>
      <w:r>
        <w:rPr>
          <w:rFonts w:hint="eastAsia"/>
        </w:rPr>
        <w:t>　　第三节 2,6-二氯烟酸行业主要技术趋势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2,6-二氯烟酸市场特性分析</w:t>
      </w:r>
      <w:r>
        <w:rPr>
          <w:rFonts w:hint="eastAsia"/>
        </w:rPr>
        <w:br/>
      </w:r>
      <w:r>
        <w:rPr>
          <w:rFonts w:hint="eastAsia"/>
        </w:rPr>
        <w:t>　　第一节 2,6-二氯烟酸行业集中度分析</w:t>
      </w:r>
      <w:r>
        <w:rPr>
          <w:rFonts w:hint="eastAsia"/>
        </w:rPr>
        <w:br/>
      </w:r>
      <w:r>
        <w:rPr>
          <w:rFonts w:hint="eastAsia"/>
        </w:rPr>
        <w:t>　　第二节 2,6-二氯烟酸行业SWOT分析</w:t>
      </w:r>
      <w:r>
        <w:rPr>
          <w:rFonts w:hint="eastAsia"/>
        </w:rPr>
        <w:br/>
      </w:r>
      <w:r>
        <w:rPr>
          <w:rFonts w:hint="eastAsia"/>
        </w:rPr>
        <w:t>　　　　一、2,6-二氯烟酸行业优势</w:t>
      </w:r>
      <w:r>
        <w:rPr>
          <w:rFonts w:hint="eastAsia"/>
        </w:rPr>
        <w:br/>
      </w:r>
      <w:r>
        <w:rPr>
          <w:rFonts w:hint="eastAsia"/>
        </w:rPr>
        <w:t>　　　　二、2,6-二氯烟酸行业劣势</w:t>
      </w:r>
      <w:r>
        <w:rPr>
          <w:rFonts w:hint="eastAsia"/>
        </w:rPr>
        <w:br/>
      </w:r>
      <w:r>
        <w:rPr>
          <w:rFonts w:hint="eastAsia"/>
        </w:rPr>
        <w:t>　　　　三、2,6-二氯烟酸行业机会</w:t>
      </w:r>
      <w:r>
        <w:rPr>
          <w:rFonts w:hint="eastAsia"/>
        </w:rPr>
        <w:br/>
      </w:r>
      <w:r>
        <w:rPr>
          <w:rFonts w:hint="eastAsia"/>
        </w:rPr>
        <w:t>　　　　四、2,6-二氯烟酸行业风险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中国2,6-二氯烟酸发展现状</w:t>
      </w:r>
      <w:r>
        <w:rPr>
          <w:rFonts w:hint="eastAsia"/>
        </w:rPr>
        <w:br/>
      </w:r>
      <w:r>
        <w:rPr>
          <w:rFonts w:hint="eastAsia"/>
        </w:rPr>
        <w:t>　　第一节 中国2,6-二氯烟酸市场现状分析</w:t>
      </w:r>
      <w:r>
        <w:rPr>
          <w:rFonts w:hint="eastAsia"/>
        </w:rPr>
        <w:br/>
      </w:r>
      <w:r>
        <w:rPr>
          <w:rFonts w:hint="eastAsia"/>
        </w:rPr>
        <w:t>　　第二节 中国2,6-二氯烟酸行业产量情况分析及预测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一、2,6-二氯烟酸总体产能规模</w:t>
      </w:r>
      <w:r>
        <w:rPr>
          <w:rFonts w:hint="eastAsia"/>
        </w:rPr>
        <w:br/>
      </w:r>
      <w:r>
        <w:rPr>
          <w:rFonts w:hint="eastAsia"/>
        </w:rPr>
        <w:t>　　　　二、2,6-二氯烟酸生产区域分布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三、2018-2023年中国2,6-二氯烟酸产量统计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三、2023-2029年中国2,6-二氯烟酸产量预测</w:t>
      </w:r>
      <w:r>
        <w:rPr>
          <w:rFonts w:hint="eastAsia"/>
        </w:rPr>
        <w:br/>
      </w:r>
      <w:r>
        <w:rPr>
          <w:rFonts w:hint="eastAsia"/>
        </w:rPr>
        <w:t>　　第三节 中国2,6-二氯烟酸市场需求分析及预测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一、中国2,6-二氯烟酸市场需求特点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二、2018-2023年中国2,6-二氯烟酸市场需求量统计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三、2023-2029年中国2,6-二氯烟酸市场需求量预测</w:t>
      </w:r>
      <w:r>
        <w:rPr>
          <w:rFonts w:hint="eastAsia"/>
        </w:rPr>
        <w:br/>
      </w:r>
      <w:r>
        <w:rPr>
          <w:rFonts w:hint="eastAsia"/>
        </w:rPr>
        <w:t>　　第四节 中国2,6-二氯烟酸价格趋势分析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一、2018-2023年中国2,6-二氯烟酸市场价格趋势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二、2023-2029年中国2,6-二氯烟酸市场价格走势预测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2018-2023年2,6-二氯烟酸行业经济运行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2018-2023年中国2,6-二氯烟酸行业盈利能力分析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2018-2023年中国2,6-二氯烟酸行业发展能力分析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2018-2023年2,6-二氯烟酸行业偿债能力分析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2018-2023年2,6-二氯烟酸制造企业数量分析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中国2,6-二氯烟酸行业重点地区发展分析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**地区2,6-二氯烟酸市场发展分析</w:t>
      </w:r>
      <w:r>
        <w:rPr>
          <w:rFonts w:hint="eastAsia"/>
        </w:rPr>
        <w:br/>
      </w:r>
      <w:r>
        <w:rPr>
          <w:rFonts w:hint="eastAsia"/>
        </w:rPr>
        <w:t>　　第三节 **地区2,6-二氯烟酸市场发展分析</w:t>
      </w:r>
      <w:r>
        <w:rPr>
          <w:rFonts w:hint="eastAsia"/>
        </w:rPr>
        <w:br/>
      </w:r>
      <w:r>
        <w:rPr>
          <w:rFonts w:hint="eastAsia"/>
        </w:rPr>
        <w:t>　　第四节 **地区2,6-二氯烟酸市场发展分析</w:t>
      </w:r>
      <w:r>
        <w:rPr>
          <w:rFonts w:hint="eastAsia"/>
        </w:rPr>
        <w:br/>
      </w:r>
      <w:r>
        <w:rPr>
          <w:rFonts w:hint="eastAsia"/>
        </w:rPr>
        <w:t>　　第五节 **地区2,6-二氯烟酸市场发展分析</w:t>
      </w:r>
      <w:r>
        <w:rPr>
          <w:rFonts w:hint="eastAsia"/>
        </w:rPr>
        <w:br/>
      </w:r>
      <w:r>
        <w:rPr>
          <w:rFonts w:hint="eastAsia"/>
        </w:rPr>
        <w:t>　　第六节 **地区2,6-二氯烟酸市场发展分析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2018-2023年中国2,6-二氯烟酸进出口分析</w:t>
      </w:r>
      <w:r>
        <w:rPr>
          <w:rFonts w:hint="eastAsia"/>
        </w:rPr>
        <w:br/>
      </w:r>
      <w:r>
        <w:rPr>
          <w:rFonts w:hint="eastAsia"/>
        </w:rPr>
        <w:t>　　第一节 2,6-二氯烟酸进口情况分析</w:t>
      </w:r>
      <w:r>
        <w:rPr>
          <w:rFonts w:hint="eastAsia"/>
        </w:rPr>
        <w:br/>
      </w:r>
      <w:r>
        <w:rPr>
          <w:rFonts w:hint="eastAsia"/>
        </w:rPr>
        <w:t>　　第二节 2,6-二氯烟酸出口情况分析</w:t>
      </w:r>
      <w:r>
        <w:rPr>
          <w:rFonts w:hint="eastAsia"/>
        </w:rPr>
        <w:br/>
      </w:r>
      <w:r>
        <w:rPr>
          <w:rFonts w:hint="eastAsia"/>
        </w:rPr>
        <w:t>　　第三节 影响2,6-二氯烟酸进出口因素分析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主要2,6-二氯烟酸生产企业及竞争格局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三、企业2,6-二氯烟酸经营状况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三、企业2,6-二氯烟酸经营状况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三、企业2,6-二氯烟酸经营状况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三、企业2,6-二氯烟酸经营状况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三、企业2,6-二氯烟酸经营状况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三、企业2,6-二氯烟酸经营状况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2,6-二氯烟酸行业投资战略研究</w:t>
      </w:r>
      <w:r>
        <w:rPr>
          <w:rFonts w:hint="eastAsia"/>
        </w:rPr>
        <w:br/>
      </w:r>
      <w:r>
        <w:rPr>
          <w:rFonts w:hint="eastAsia"/>
        </w:rPr>
        <w:t>　　第一节 2,6-二氯烟酸行业发展战略研究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对我国2,6-二氯烟酸品牌的战略思考</w:t>
      </w:r>
      <w:r>
        <w:rPr>
          <w:rFonts w:hint="eastAsia"/>
        </w:rPr>
        <w:br/>
      </w:r>
      <w:r>
        <w:rPr>
          <w:rFonts w:hint="eastAsia"/>
        </w:rPr>
        <w:t>　　　　一、2,6-二氯烟酸品牌的重要性</w:t>
      </w:r>
      <w:r>
        <w:rPr>
          <w:rFonts w:hint="eastAsia"/>
        </w:rPr>
        <w:br/>
      </w:r>
      <w:r>
        <w:rPr>
          <w:rFonts w:hint="eastAsia"/>
        </w:rPr>
        <w:t>　　　　二、2,6-二氯烟酸实施品牌战略的意义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三、2,6-二氯烟酸企业品牌的现状分析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四、我国2,6-二氯烟酸企业的品牌战略</w:t>
      </w:r>
      <w:r>
        <w:rPr>
          <w:rFonts w:hint="eastAsia"/>
        </w:rPr>
        <w:br/>
      </w:r>
      <w:r>
        <w:rPr>
          <w:rFonts w:hint="eastAsia"/>
        </w:rPr>
        <w:t>　　　　五、2,6-二氯烟酸品牌战略管理的策略</w:t>
      </w:r>
      <w:r>
        <w:rPr>
          <w:rFonts w:hint="eastAsia"/>
        </w:rPr>
        <w:br/>
      </w:r>
      <w:r>
        <w:rPr>
          <w:rFonts w:hint="eastAsia"/>
        </w:rPr>
        <w:t>　　第三节 2,6-二氯烟酸经营策略分析</w:t>
      </w:r>
      <w:r>
        <w:rPr>
          <w:rFonts w:hint="eastAsia"/>
        </w:rPr>
        <w:br/>
      </w:r>
      <w:r>
        <w:rPr>
          <w:rFonts w:hint="eastAsia"/>
        </w:rPr>
        <w:t>　　　　一、2,6-二氯烟酸市场细分策略</w:t>
      </w:r>
      <w:r>
        <w:rPr>
          <w:rFonts w:hint="eastAsia"/>
        </w:rPr>
        <w:br/>
      </w:r>
      <w:r>
        <w:rPr>
          <w:rFonts w:hint="eastAsia"/>
        </w:rPr>
        <w:t>　　　　二、2,6-二氯烟酸市场创新策略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四、2,6-二氯烟酸新产品差异化战略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2023-2029年中国2,6-二氯烟酸发展趋势预测及投资风险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未来2,6-二氯烟酸行业发展趋势预测</w:t>
      </w:r>
      <w:r>
        <w:rPr>
          <w:rFonts w:hint="eastAsia"/>
        </w:rPr>
        <w:br/>
      </w:r>
      <w:r>
        <w:rPr>
          <w:rFonts w:hint="eastAsia"/>
        </w:rPr>
        <w:t>　　第二节 2,6-二氯烟酸行业投资风险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2,6-二氯烟酸投资建议</w:t>
      </w:r>
      <w:r>
        <w:rPr>
          <w:rFonts w:hint="eastAsia"/>
        </w:rPr>
        <w:br/>
      </w:r>
      <w:r>
        <w:rPr>
          <w:rFonts w:hint="eastAsia"/>
        </w:rPr>
        <w:t>　　第一节 2,6-二氯烟酸行业投资环境分析</w:t>
      </w:r>
      <w:r>
        <w:rPr>
          <w:rFonts w:hint="eastAsia"/>
        </w:rPr>
        <w:br/>
      </w:r>
      <w:r>
        <w:rPr>
          <w:rFonts w:hint="eastAsia"/>
        </w:rPr>
        <w:t>　　第二节 2,6-二氯烟酸行业投资进入壁垒分析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fb7ae3d7c43bd" w:history="1">
        <w:r>
          <w:rPr>
            <w:rStyle w:val="Hyperlink"/>
          </w:rPr>
          <w:t>2023-2029年全球与中国2,6-二氯烟酸行业深度调研与发展趋势预测报告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fb7ae3d7c43bd" w:history="1">
        <w:r>
          <w:rPr>
            <w:rStyle w:val="Hyperlink"/>
          </w:rPr>
          <w:t>https://www.20087.com/6/29/26ErLvYanSuanDeFaZhanQuShi.html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热点：二甲胺盐酸盐、2,6-二氯烟酸毒性、二氯烟酸生产工艺、26二氯烟酸用途、二氯乙酸、26二氯烟酸什么情况下会分解、二氯烟酸用途、二氯烟酸有毒吗、30%三氯醋酸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4f12e6a554462" w:history="1">
      <w:r>
        <w:rPr>
          <w:rStyle w:val="Hyperlink"/>
        </w:rPr>
        <w:t>2023-2029年全球与中国2,6-二氯烟酸行业深度调研与发展趋势预测报告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26ErLvYanSuanDeFaZhanQuShi.html" TargetMode="External" Id="R411fb7ae3d7c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26ErLvYanSuanDeFaZhanQuShi.html" TargetMode="External" Id="Rc174f12e6a55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2023-04-21T05:21:00Z</dcterms:created>
  <dcterms:modified xsi:type="dcterms:W3CDTF">2023-04-21T06:21:00Z</dcterms:modified>
  <dc:subject>2023-2029年全球与中国2,6-二氯烟酸行业深度调研与发展趋势预测报告</dc:subject>
  <dc:title>2023-2029年全球与中国2,6-二氯烟酸行业深度调研与发展趋势预测报告</dc:title>
  <cp:keywords>2023-2029年全球与中国2,6-二氯烟酸行业深度调研与发展趋势预测报告</cp:keywords>
  <dc:description>2023-2029年全球与中国2,6-二氯烟酸行业深度调研与发展趋势预测报告</dc:description>
</cp:coreProperties>
</file>