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f87fcb764640" w:history="1">
              <w:r>
                <w:rPr>
                  <w:rStyle w:val="Hyperlink"/>
                </w:rPr>
                <w:t>2023年IC载板原料行业现状研究与市场前景分析报告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f87fcb764640" w:history="1">
              <w:r>
                <w:rPr>
                  <w:rStyle w:val="Hyperlink"/>
                </w:rPr>
                <w:t>2023年IC载板原料行业现状研究与市场前景分析报告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df87fcb764640" w:history="1">
                <w:r>
                  <w:rPr>
                    <w:rStyle w:val="Hyperlink"/>
                  </w:rPr>
                  <w:t>https://www.20087.com/6/19/ICZaiBanYuanLiaoFaZhanQuShi.html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原料是用于制造集成电路（IC）封装基板的关键材料，包括铜箔、树脂、玻璃纤维等。随着电子信息技术的发展，IC载板的需求量持续增长，对原料的要求也日益提高。目前，IC载板原料的种类多样，其中高性能材料的应用越来越广泛，如低介电常数（Low-k）材料、高导热材料等，这些材料能够显著提升IC载板的电气性能。此外，随着环保法规的趋严，绿色、可回收的IC载板原料成为研发的重点方向之一。</w:t>
      </w:r>
      <w:r>
        <w:rPr>
          <w:rFonts w:hint="eastAsia"/>
        </w:rPr>
        <w:br/>
      </w:r>
      <w:r>
        <w:rPr>
          <w:rFonts w:hint="eastAsia"/>
        </w:rPr>
        <w:t>　　未来，IC载板原料的发展将更加注重高性能化与环保化。一方面，通过材料科学的进步，开发出更多具有高介电性能、高导热性能的新型材料，以满足5G通信、高性能计算等新兴领域对IC载板的更高要求；另一方面，随着循环经济理念的普及，使用生物基材料或可循环利用材料作为IC载板原料将成为趋势，减少对环境的影响。此外，随着纳米技术的应用，纳米级材料的引入将进一步提升IC载板的性能，满足未来微电子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df87fcb764640" w:history="1">
        <w:r>
          <w:rPr>
            <w:rStyle w:val="Hyperlink"/>
          </w:rPr>
          <w:t>2023年IC载板原料行业现状研究与市场前景分析报告</w:t>
        </w:r>
      </w:hyperlink>
      <w:r>
        <w:rPr>
          <w:rFonts w:hint="eastAsia"/>
        </w:rPr>
        <w:t>》系统分析了IC载板原料行业的市场规模、供需关系及产业链结构，详细梳理了IC载板原料细分市场的品牌竞争态势与价格变化，重点剖析了行业内主要企业的经营状况，揭示了IC载板原料市场集中度与竞争格局。报告结合IC载板原料技术现状及未来发展方向，对行业前景进行了科学预测，明确了IC载板原料发展趋势、潜在机遇与风险。通过SWOT分析，为IC载板原料企业、投资者及政府部门提供了权威、客观的行业洞察与决策支持，助力把握IC载板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IC载板原料行业概述</w:t>
      </w:r>
      <w:r>
        <w:rPr>
          <w:rFonts w:hint="eastAsia"/>
        </w:rPr>
        <w:br/>
      </w:r>
      <w:r>
        <w:rPr>
          <w:rFonts w:hint="eastAsia"/>
        </w:rPr>
        <w:t>　　第一节 IC载板原料产品概述</w:t>
      </w:r>
      <w:r>
        <w:rPr>
          <w:rFonts w:hint="eastAsia"/>
        </w:rPr>
        <w:br/>
      </w:r>
      <w:r>
        <w:rPr>
          <w:rFonts w:hint="eastAsia"/>
        </w:rPr>
        <w:t>　　第二节 IC载板原料产品说明</w:t>
      </w:r>
      <w:r>
        <w:rPr>
          <w:rFonts w:hint="eastAsia"/>
        </w:rPr>
        <w:br/>
      </w:r>
      <w:r>
        <w:rPr>
          <w:rFonts w:hint="eastAsia"/>
        </w:rPr>
        <w:t>　　　　一、IC载板原料用途</w:t>
      </w:r>
      <w:r>
        <w:rPr>
          <w:rFonts w:hint="eastAsia"/>
        </w:rPr>
        <w:br/>
      </w:r>
      <w:r>
        <w:rPr>
          <w:rFonts w:hint="eastAsia"/>
        </w:rPr>
        <w:t>　　　　二、IC载板原料特征</w:t>
      </w:r>
      <w:r>
        <w:rPr>
          <w:rFonts w:hint="eastAsia"/>
        </w:rPr>
        <w:br/>
      </w:r>
      <w:r>
        <w:rPr>
          <w:rFonts w:hint="eastAsia"/>
        </w:rPr>
        <w:t>　　　　三、IC载板原料分类情况</w:t>
      </w:r>
      <w:r>
        <w:rPr>
          <w:rFonts w:hint="eastAsia"/>
        </w:rPr>
        <w:br/>
      </w:r>
      <w:r>
        <w:rPr>
          <w:rFonts w:hint="eastAsia"/>
        </w:rPr>
        <w:t>　　第三节 IC载板原料产业链分析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二、IC载板原料产业链模型分析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中国IC载板原料行业分析</w:t>
      </w:r>
      <w:r>
        <w:rPr>
          <w:rFonts w:hint="eastAsia"/>
        </w:rPr>
        <w:br/>
      </w:r>
      <w:r>
        <w:rPr>
          <w:rFonts w:hint="eastAsia"/>
        </w:rPr>
        <w:t>　　第一节 中国IC载板原料市场存在的问题分析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中国IC载板原料市场面临的挑战分析</w:t>
      </w:r>
      <w:r>
        <w:rPr>
          <w:rFonts w:hint="eastAsia"/>
        </w:rPr>
        <w:br/>
      </w:r>
      <w:r>
        <w:rPr>
          <w:rFonts w:hint="eastAsia"/>
        </w:rPr>
        <w:t>　　第三节 IC载板原料行业SWOT分析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IC载板原料行业发展环境分析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IC载板原料行业及其主要上下游产品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IC载板原料主要上游产品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IC载板原料市场供需态势分析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中国IC载板原料市场运行情况分析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一、国内IC载板原料产能分析</w:t>
      </w:r>
      <w:r>
        <w:rPr>
          <w:rFonts w:hint="eastAsia"/>
        </w:rPr>
        <w:br/>
      </w:r>
      <w:r>
        <w:rPr>
          <w:rFonts w:hint="eastAsia"/>
        </w:rPr>
        <w:t>　　　　二、国内IC载板原料市场生产情况分析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三、国内IC载板原料市场需求情况分析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中国IC载板原料行业市场供需平衡分析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中国IC载板原料行业供需平衡预测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2023-2029年IC载板原料进出口分析</w:t>
      </w:r>
      <w:r>
        <w:rPr>
          <w:rFonts w:hint="eastAsia"/>
        </w:rPr>
        <w:br/>
      </w:r>
      <w:r>
        <w:rPr>
          <w:rFonts w:hint="eastAsia"/>
        </w:rPr>
        <w:t>　　第一节 2018-2023年IC载板原料进出口对比分析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一、2018-2023年IC载板原料进出口总量对比分析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二、2018-2023年IC载板原料进出口金额对比分析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2018-2023年IC载板原料进口分析</w:t>
      </w:r>
      <w:r>
        <w:rPr>
          <w:rFonts w:hint="eastAsia"/>
        </w:rPr>
        <w:br/>
      </w:r>
      <w:r>
        <w:rPr>
          <w:rFonts w:hint="eastAsia"/>
        </w:rPr>
        <w:t>　　　　一、2018-2023年IC载板原料进口数量变化分析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二、2018-2023年IC载板原料进口金额变化分析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2018-2023年IC载板原料出口分析</w:t>
      </w:r>
      <w:r>
        <w:rPr>
          <w:rFonts w:hint="eastAsia"/>
        </w:rPr>
        <w:br/>
      </w:r>
      <w:r>
        <w:rPr>
          <w:rFonts w:hint="eastAsia"/>
        </w:rPr>
        <w:t>　　　　一、2018-2023年IC载板原料出口数量变化分析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二、2018-2023年IC载板原料出口金额变化分析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2023-2029年IC载板原料进出口预测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2023-2029年IC载板原料价格走势分析</w:t>
      </w:r>
      <w:r>
        <w:rPr>
          <w:rFonts w:hint="eastAsia"/>
        </w:rPr>
        <w:br/>
      </w:r>
      <w:r>
        <w:rPr>
          <w:rFonts w:hint="eastAsia"/>
        </w:rPr>
        <w:t>　　第一节 2018-2023年IC载板原料价格走势分析</w:t>
      </w:r>
      <w:r>
        <w:rPr>
          <w:rFonts w:hint="eastAsia"/>
        </w:rPr>
        <w:br/>
      </w:r>
      <w:r>
        <w:rPr>
          <w:rFonts w:hint="eastAsia"/>
        </w:rPr>
        <w:t>　　第二节 IC载板原料价格影响因素分析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2023-2029年IC载板原料价格预测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2018-2023年中国IC载板原料行业总体发展状况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中国IC载板原料行业规模情况分析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中国IC载板原料行业财务能力分析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2018-2023年中国IC载板原料行业区域市场分析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中国IC载板原料行业区域分布状况</w:t>
      </w:r>
      <w:r>
        <w:rPr>
          <w:rFonts w:hint="eastAsia"/>
        </w:rPr>
        <w:br/>
      </w:r>
      <w:r>
        <w:rPr>
          <w:rFonts w:hint="eastAsia"/>
        </w:rPr>
        <w:t>　　第二节 中国IC载板原料行业分地区发展状况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1、IC载板原料市场规模分析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IC载板原料行业竞争情况</w:t>
      </w:r>
      <w:r>
        <w:rPr>
          <w:rFonts w:hint="eastAsia"/>
        </w:rPr>
        <w:br/>
      </w:r>
      <w:r>
        <w:rPr>
          <w:rFonts w:hint="eastAsia"/>
        </w:rPr>
        <w:t>　　第一节 我国IC载板原料行业竞争格局分析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主要IC载板原料企业竞争分析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国内重点IC载板原料企业竞争分析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2023-2029年IC载板原料行业发展预测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一、2023-2029年IC载板原料产能预测</w:t>
      </w:r>
      <w:r>
        <w:rPr>
          <w:rFonts w:hint="eastAsia"/>
        </w:rPr>
        <w:br/>
      </w:r>
      <w:r>
        <w:rPr>
          <w:rFonts w:hint="eastAsia"/>
        </w:rPr>
        <w:t>　　　　二、2023-2029年IC载板原料行业市场容量预测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三、2023-2029年IC载板原料进出口预测</w:t>
      </w:r>
      <w:r>
        <w:rPr>
          <w:rFonts w:hint="eastAsia"/>
        </w:rPr>
        <w:br/>
      </w:r>
      <w:r>
        <w:rPr>
          <w:rFonts w:hint="eastAsia"/>
        </w:rPr>
        <w:t>　　　　四、2023-2029年IC载板原料竞争格局预测</w:t>
      </w:r>
      <w:r>
        <w:rPr>
          <w:rFonts w:hint="eastAsia"/>
        </w:rPr>
        <w:br/>
      </w:r>
      <w:r>
        <w:rPr>
          <w:rFonts w:hint="eastAsia"/>
        </w:rPr>
        <w:t>　　第二节 IC载板原料产品投资机会</w:t>
      </w:r>
      <w:r>
        <w:rPr>
          <w:rFonts w:hint="eastAsia"/>
        </w:rPr>
        <w:br/>
      </w:r>
      <w:r>
        <w:rPr>
          <w:rFonts w:hint="eastAsia"/>
        </w:rPr>
        <w:t>　　第三节 IC载板原料产品投资收益预测</w:t>
      </w:r>
      <w:r>
        <w:rPr>
          <w:rFonts w:hint="eastAsia"/>
        </w:rPr>
        <w:br/>
      </w:r>
      <w:r>
        <w:rPr>
          <w:rFonts w:hint="eastAsia"/>
        </w:rPr>
        <w:t>　　第四节 IC载板原料产品投资热点及未来投资方向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IC载板原料行业投资风险及投资建议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中国IC载板原料行业市场发展趋势预测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IC载板原料行业历程</w:t>
      </w:r>
      <w:r>
        <w:rPr>
          <w:rFonts w:hint="eastAsia"/>
        </w:rPr>
        <w:br/>
      </w:r>
      <w:r>
        <w:rPr>
          <w:rFonts w:hint="eastAsia"/>
        </w:rPr>
        <w:t>　　图表 IC载板原料行业生命周期</w:t>
      </w:r>
      <w:r>
        <w:rPr>
          <w:rFonts w:hint="eastAsia"/>
        </w:rPr>
        <w:br/>
      </w:r>
      <w:r>
        <w:rPr>
          <w:rFonts w:hint="eastAsia"/>
        </w:rPr>
        <w:t>　　图表 IC载板原料行业产业链分析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2018-2023年IC载板原料行业市场容量分析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2018-2023年中国IC载板原料行业产量及增长趋势</w:t>
      </w:r>
      <w:r>
        <w:rPr>
          <w:rFonts w:hint="eastAsia"/>
        </w:rPr>
        <w:br/>
      </w:r>
      <w:r>
        <w:rPr>
          <w:rFonts w:hint="eastAsia"/>
        </w:rPr>
        <w:t>　　图表 IC载板原料行业动态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2018-2023年中国IC载板原料市场需求量及增速统计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2023年中国IC载板原料行业需求领域分布格局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2018-2023年中国IC载板原料进口金额分析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2018-2023年中国IC载板原料出口数量分析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2018-2023年中国IC载板原料出口金额分析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2023年中国IC载板原料进口国家及地区分析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2023年中国IC载板原料出口国家及地区分析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**地区IC载板原料市场规模及增长情况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**地区IC载板原料市场规模及增长情况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**地区IC载板原料市场规模及增长情况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**地区IC载板原料市场规模及增长情况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IC载板原料行业类别</w:t>
      </w:r>
      <w:r>
        <w:rPr>
          <w:rFonts w:hint="eastAsia"/>
        </w:rPr>
        <w:br/>
      </w:r>
      <w:r>
        <w:rPr>
          <w:rFonts w:hint="eastAsia"/>
        </w:rPr>
        <w:t>　　图表 IC载板原料行业产业链调研</w:t>
      </w:r>
      <w:r>
        <w:rPr>
          <w:rFonts w:hint="eastAsia"/>
        </w:rPr>
        <w:br/>
      </w:r>
      <w:r>
        <w:rPr>
          <w:rFonts w:hint="eastAsia"/>
        </w:rPr>
        <w:t>　　图表 IC载板原料行业现状</w:t>
      </w:r>
      <w:r>
        <w:rPr>
          <w:rFonts w:hint="eastAsia"/>
        </w:rPr>
        <w:br/>
      </w:r>
      <w:r>
        <w:rPr>
          <w:rFonts w:hint="eastAsia"/>
        </w:rPr>
        <w:t>　　图表 IC载板原料行业标准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2018-2023年中国IC载板原料行业市场规模</w:t>
      </w:r>
      <w:r>
        <w:rPr>
          <w:rFonts w:hint="eastAsia"/>
        </w:rPr>
        <w:br/>
      </w:r>
      <w:r>
        <w:rPr>
          <w:rFonts w:hint="eastAsia"/>
        </w:rPr>
        <w:t>　　图表 2023年中国IC载板原料行业产能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2018-2023年中国IC载板原料行业产量统计</w:t>
      </w:r>
      <w:r>
        <w:rPr>
          <w:rFonts w:hint="eastAsia"/>
        </w:rPr>
        <w:br/>
      </w:r>
      <w:r>
        <w:rPr>
          <w:rFonts w:hint="eastAsia"/>
        </w:rPr>
        <w:t>　　图表 IC载板原料行业动态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2018-2023年中国IC载板原料市场需求量</w:t>
      </w:r>
      <w:r>
        <w:rPr>
          <w:rFonts w:hint="eastAsia"/>
        </w:rPr>
        <w:br/>
      </w:r>
      <w:r>
        <w:rPr>
          <w:rFonts w:hint="eastAsia"/>
        </w:rPr>
        <w:t>　　图表 2023年中国IC载板原料行业需求区域调研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2018-2023年中国IC载板原料行情</w:t>
      </w:r>
      <w:r>
        <w:rPr>
          <w:rFonts w:hint="eastAsia"/>
        </w:rPr>
        <w:br/>
      </w:r>
      <w:r>
        <w:rPr>
          <w:rFonts w:hint="eastAsia"/>
        </w:rPr>
        <w:t>　　图表 2018-2023年中国IC载板原料价格走势图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2018-2023年中国IC载板原料进口统计</w:t>
      </w:r>
      <w:r>
        <w:rPr>
          <w:rFonts w:hint="eastAsia"/>
        </w:rPr>
        <w:br/>
      </w:r>
      <w:r>
        <w:rPr>
          <w:rFonts w:hint="eastAsia"/>
        </w:rPr>
        <w:t>　　图表 2018-2023年中国IC载板原料出口统计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2018-2023年中国IC载板原料行业企业数量统计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**地区IC载板原料市场规模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</w:t>
      </w:r>
      <w:r>
        <w:rPr>
          <w:rFonts w:hint="eastAsia"/>
        </w:rPr>
        <w:br/>
      </w:r>
      <w:r>
        <w:rPr>
          <w:rFonts w:hint="eastAsia"/>
        </w:rPr>
        <w:t>　　图表 **地区IC载板原料市场调研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**地区IC载板原料市场规模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</w:t>
      </w:r>
      <w:r>
        <w:rPr>
          <w:rFonts w:hint="eastAsia"/>
        </w:rPr>
        <w:br/>
      </w:r>
      <w:r>
        <w:rPr>
          <w:rFonts w:hint="eastAsia"/>
        </w:rPr>
        <w:t>　　图表 **地区IC载板原料市场调研</w:t>
      </w:r>
      <w:r>
        <w:rPr>
          <w:rFonts w:hint="eastAsia"/>
        </w:rPr>
        <w:br/>
      </w:r>
      <w:r>
        <w:rPr>
          <w:rFonts w:hint="eastAsia"/>
        </w:rPr>
        <w:t>　　图表 **地区IC载板原料行业市场需求分析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IC载板原料行业竞争对手分析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IC载板原料重点企业（三）成长能力情况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2023-2029年中国IC载板原料市场需求预测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2023-2029年中国IC载板原料行业市场规模预测</w:t>
      </w:r>
      <w:r>
        <w:rPr>
          <w:rFonts w:hint="eastAsia"/>
        </w:rPr>
        <w:br/>
      </w:r>
      <w:r>
        <w:rPr>
          <w:rFonts w:hint="eastAsia"/>
        </w:rPr>
        <w:t>　　图表 IC载板原料行业准入条件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2023-2029年中国IC载板原料行业发展趋势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2023-2029年中国IC载板原料市场前景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f87fcb764640" w:history="1">
        <w:r>
          <w:rPr>
            <w:rStyle w:val="Hyperlink"/>
          </w:rPr>
          <w:t>2023年IC载板原料行业现状研究与市场前景分析报告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df87fcb764640" w:history="1">
        <w:r>
          <w:rPr>
            <w:rStyle w:val="Hyperlink"/>
          </w:rPr>
          <w:t>https://www.20087.com/6/19/ICZaiBanYuanLiaoFaZhanQuShi.html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热点：ic载板四大龙头企业、ic载板用途、ic载板国内厂家、ic载板生产工艺流程图、塑胶板、pcb材料ic载板、盐板是什么材料、ic载板技术4家上市公司、HDI和IC载板关系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c34bf6b5e42e6" w:history="1">
      <w:r>
        <w:rPr>
          <w:rStyle w:val="Hyperlink"/>
        </w:rPr>
        <w:t>2023年IC载板原料行业现状研究与市场前景分析报告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ICZaiBanYuanLiaoFaZhanQuShi.html" TargetMode="External" Id="Rad6df87fcb76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ICZaiBanYuanLiaoFaZhanQuShi.html" TargetMode="External" Id="R03dc34bf6b5e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2022-12-14T07:55:00Z</dcterms:created>
  <dcterms:modified xsi:type="dcterms:W3CDTF">2022-12-14T08:55:00Z</dcterms:modified>
  <dc:subject>2023年IC载板原料行业现状研究与市场前景分析报告</dc:subject>
  <dc:title>2023年IC载板原料行业现状研究与市场前景分析报告</dc:title>
  <cp:keywords>2023年IC载板原料行业现状研究与市场前景分析报告</cp:keywords>
  <dc:description>2023年IC载板原料行业现状研究与市场前景分析报告</dc:description>
</cp:coreProperties>
</file>