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8946c50104b26" w:history="1">
              <w:r>
                <w:rPr>
                  <w:rStyle w:val="Hyperlink"/>
                </w:rPr>
                <w:t>2025-2031年全能彩色填缝剂行业发展调研及市场前景分析报告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8946c50104b26" w:history="1">
              <w:r>
                <w:rPr>
                  <w:rStyle w:val="Hyperlink"/>
                </w:rPr>
                <w:t>2025-2031年全能彩色填缝剂行业发展调研及市场前景分析报告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8946c50104b26" w:history="1">
                <w:r>
                  <w:rPr>
                    <w:rStyle w:val="Hyperlink"/>
                  </w:rPr>
                  <w:t>https://www.20087.com/6/39/QuanNengCaiSeTianFengJiFaZhanQuShi.html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能彩色填缝剂是一种用于填充瓷砖、石材等缝隙的装饰材料，具有良好的防水性和美观性。近年来，随着消费者对家居装饰个性化需求的增长和技术的进步，全能彩色填缝剂的应用越来越广泛。目前，全能彩色填缝剂的研发重点在于提高其色彩稳定性和耐久性。</w:t>
      </w:r>
      <w:r>
        <w:rPr>
          <w:rFonts w:hint="eastAsia"/>
        </w:rPr>
        <w:br/>
      </w:r>
      <w:r>
        <w:rPr>
          <w:rFonts w:hint="eastAsia"/>
        </w:rPr>
        <w:t>　　未来，全能彩色填缝剂的发展将更加注重环保性和创新性。一方面，随着环保法规的趋严，全能彩色填缝剂将更多采用环保材料和生产工艺，减少对环境的影响；另一方面，随着设计美学的发展，全能彩色填缝剂将提供更多个性化设计，如特殊光泽、纹理等，以满足不同消费者的审美需求。此外，随着新材料技术的进步，全能彩色填缝剂将采用更多高性能材料，提高其耐用性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8946c50104b26" w:history="1">
        <w:r>
          <w:rPr>
            <w:rStyle w:val="Hyperlink"/>
          </w:rPr>
          <w:t>2025-2031年全能彩色填缝剂行业发展调研及市场前景分析报告</w:t>
        </w:r>
      </w:hyperlink>
      <w:r>
        <w:rPr>
          <w:rFonts w:hint="eastAsia"/>
        </w:rPr>
        <w:t>》深入解析了全能彩色填缝剂行业的产业链结构，全面剖析了全能彩色填缝剂市场规模与需求。全能彩色填缝剂报告详细探讨了全能彩色填缝剂市场价格、行业现状及市场前景，并对未来全能彩色填缝剂发展趋势进行了科学预测。同时，全能彩色填缝剂报告聚焦于重点企业，深入分析了全能彩色填缝剂行业竞争格局、市场集中度及品牌影响力。此外，全能彩色填缝剂报告还对全能彩色填缝剂市场进行了细分，揭示了全能彩色填缝剂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中国全能彩色填缝剂行业发展环境</w:t>
      </w:r>
      <w:r>
        <w:rPr>
          <w:rFonts w:hint="eastAsia"/>
        </w:rPr>
        <w:br/>
      </w:r>
      <w:r>
        <w:rPr>
          <w:rFonts w:hint="eastAsia"/>
        </w:rPr>
        <w:t>　　第一节 全能彩色填缝剂行业及属性分析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中国全能彩色填缝剂生产现状分析</w:t>
      </w:r>
      <w:r>
        <w:rPr>
          <w:rFonts w:hint="eastAsia"/>
        </w:rPr>
        <w:br/>
      </w:r>
      <w:r>
        <w:rPr>
          <w:rFonts w:hint="eastAsia"/>
        </w:rPr>
        <w:t>　　第一节 全能彩色填缝剂行业总体规模</w:t>
      </w:r>
      <w:r>
        <w:rPr>
          <w:rFonts w:hint="eastAsia"/>
        </w:rPr>
        <w:br/>
      </w:r>
      <w:r>
        <w:rPr>
          <w:rFonts w:hint="eastAsia"/>
        </w:rPr>
        <w:t>　　第一节 全能彩色填缝剂产能概况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全能彩色填缝剂市场容量概况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全能彩色填缝剂产业的生命周期分析</w:t>
      </w:r>
      <w:r>
        <w:rPr>
          <w:rFonts w:hint="eastAsia"/>
        </w:rPr>
        <w:br/>
      </w:r>
      <w:r>
        <w:rPr>
          <w:rFonts w:hint="eastAsia"/>
        </w:rPr>
        <w:t>　　第五节 全能彩色填缝剂产业供需情况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2025年中国全能彩色填缝剂市场供需监测分析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2025年中国全能彩色填缝剂市场竞争格局与厂商市场竞争力评价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我国全能彩色填缝剂行业供需状况分析</w:t>
      </w:r>
      <w:r>
        <w:rPr>
          <w:rFonts w:hint="eastAsia"/>
        </w:rPr>
        <w:br/>
      </w:r>
      <w:r>
        <w:rPr>
          <w:rFonts w:hint="eastAsia"/>
        </w:rPr>
        <w:t>　　第一节 全能彩色填缝剂行业市场需求分析</w:t>
      </w:r>
      <w:r>
        <w:rPr>
          <w:rFonts w:hint="eastAsia"/>
        </w:rPr>
        <w:br/>
      </w:r>
      <w:r>
        <w:rPr>
          <w:rFonts w:hint="eastAsia"/>
        </w:rPr>
        <w:t>　　第二节 全能彩色填缝剂行业供给能力分析</w:t>
      </w:r>
      <w:r>
        <w:rPr>
          <w:rFonts w:hint="eastAsia"/>
        </w:rPr>
        <w:br/>
      </w:r>
      <w:r>
        <w:rPr>
          <w:rFonts w:hint="eastAsia"/>
        </w:rPr>
        <w:t>　　第三节 全能彩色填缝剂行业进出口贸易分析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全能彩色填缝剂行业竞争绩效分析</w:t>
      </w:r>
      <w:r>
        <w:rPr>
          <w:rFonts w:hint="eastAsia"/>
        </w:rPr>
        <w:br/>
      </w:r>
      <w:r>
        <w:rPr>
          <w:rFonts w:hint="eastAsia"/>
        </w:rPr>
        <w:t>　　第一节 全能彩色填缝剂行业总体效益水平分析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全能彩色填缝剂行业产业集中度分析</w:t>
      </w:r>
      <w:r>
        <w:rPr>
          <w:rFonts w:hint="eastAsia"/>
        </w:rPr>
        <w:br/>
      </w:r>
      <w:r>
        <w:rPr>
          <w:rFonts w:hint="eastAsia"/>
        </w:rPr>
        <w:t>　　第三节 全能彩色填缝剂行业不同所有制企业绩效分析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全能彩色填缝剂行业不同规模企业绩效分析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全能彩色填缝剂市场分销体系分析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2025年全能彩色填缝剂市场发展前景预测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我国全能彩色填缝剂行业投融资分析</w:t>
      </w:r>
      <w:r>
        <w:rPr>
          <w:rFonts w:hint="eastAsia"/>
        </w:rPr>
        <w:br/>
      </w:r>
      <w:r>
        <w:rPr>
          <w:rFonts w:hint="eastAsia"/>
        </w:rPr>
        <w:t>　　第一节 我国全能彩色填缝剂行业企业所有制状况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我国全能彩色填缝剂行业外资进入状况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我国全能彩色填缝剂行业合作与并购</w:t>
      </w:r>
      <w:r>
        <w:rPr>
          <w:rFonts w:hint="eastAsia"/>
        </w:rPr>
        <w:br/>
      </w:r>
      <w:r>
        <w:rPr>
          <w:rFonts w:hint="eastAsia"/>
        </w:rPr>
        <w:t>　　第四节 我国全能彩色填缝剂行业投资体制分析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我国全能彩色填缝剂行业资本市场融资分析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全能彩色填缝剂产业投资策略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全能彩色填缝剂企业发展调研分析</w:t>
      </w:r>
      <w:r>
        <w:rPr>
          <w:rFonts w:hint="eastAsia"/>
        </w:rPr>
        <w:br/>
      </w:r>
      <w:r>
        <w:rPr>
          <w:rFonts w:hint="eastAsia"/>
        </w:rPr>
        <w:t>　　第一节 全能彩色填缝剂企业（一）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全能彩色填缝剂企业（二）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全能彩色填缝剂企业（三）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全能彩色填缝剂企业（四）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全能彩色填缝剂企业（五）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全能彩色填缝剂企业（六）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2025年中国全能彩色填缝剂产业投资分析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全能彩色填缝剂相关产业2024年走势分析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全能彩色填缝剂行业成长能力及稳定性分析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全能彩色填缝剂行业生命周期分析</w:t>
      </w:r>
      <w:r>
        <w:rPr>
          <w:rFonts w:hint="eastAsia"/>
        </w:rPr>
        <w:br/>
      </w:r>
      <w:r>
        <w:rPr>
          <w:rFonts w:hint="eastAsia"/>
        </w:rPr>
        <w:t>　　第二节 全能彩色填缝剂行业增长性与波动性分析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全能彩色填缝剂行业集中程度分析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全能彩色填缝剂行业风险趋势分析与对策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全能彩色填缝剂行业风险分析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全能彩色填缝剂行业投资风险及控制策略分析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一、2025-2031年全能彩色填缝剂行业市场风险及控制策略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二、2025-2031年全能彩色填缝剂行业政策风险及控制策略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三、2025-2031年全能彩色填缝剂行业经营风险及控制策略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四、2025-2031年全能彩色填缝剂同业竞争风险及控制策略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五、2025-2031年全能彩色填缝剂行业其他风险及控制策略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全能彩色填缝剂产业投资风险</w:t>
      </w:r>
      <w:r>
        <w:rPr>
          <w:rFonts w:hint="eastAsia"/>
        </w:rPr>
        <w:br/>
      </w:r>
      <w:r>
        <w:rPr>
          <w:rFonts w:hint="eastAsia"/>
        </w:rPr>
        <w:t>　　第一节 全能彩色填缝剂行业宏观调控风险</w:t>
      </w:r>
      <w:r>
        <w:rPr>
          <w:rFonts w:hint="eastAsia"/>
        </w:rPr>
        <w:br/>
      </w:r>
      <w:r>
        <w:rPr>
          <w:rFonts w:hint="eastAsia"/>
        </w:rPr>
        <w:t>　　第二节 全能彩色填缝剂行业竞争风险</w:t>
      </w:r>
      <w:r>
        <w:rPr>
          <w:rFonts w:hint="eastAsia"/>
        </w:rPr>
        <w:br/>
      </w:r>
      <w:r>
        <w:rPr>
          <w:rFonts w:hint="eastAsia"/>
        </w:rPr>
        <w:t>　　第三节 全能彩色填缝剂行业供需波动风险</w:t>
      </w:r>
      <w:r>
        <w:rPr>
          <w:rFonts w:hint="eastAsia"/>
        </w:rPr>
        <w:br/>
      </w:r>
      <w:r>
        <w:rPr>
          <w:rFonts w:hint="eastAsia"/>
        </w:rPr>
        <w:t>　　第四节 全能彩色填缝剂行业技术创新风险</w:t>
      </w:r>
      <w:r>
        <w:rPr>
          <w:rFonts w:hint="eastAsia"/>
        </w:rPr>
        <w:br/>
      </w:r>
      <w:r>
        <w:rPr>
          <w:rFonts w:hint="eastAsia"/>
        </w:rPr>
        <w:t>　　第五节 全能彩色填缝剂行业经营管理风险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2025-2031年中国全能彩色填缝剂行业发展趋势研究分析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2025-2031年全能彩色填缝剂行业国际市场预测</w:t>
      </w:r>
      <w:r>
        <w:rPr>
          <w:rFonts w:hint="eastAsia"/>
        </w:rPr>
        <w:br/>
      </w:r>
      <w:r>
        <w:rPr>
          <w:rFonts w:hint="eastAsia"/>
        </w:rPr>
        <w:t>　　　　一、全能彩色填缝剂行业产能预测</w:t>
      </w:r>
      <w:r>
        <w:rPr>
          <w:rFonts w:hint="eastAsia"/>
        </w:rPr>
        <w:br/>
      </w:r>
      <w:r>
        <w:rPr>
          <w:rFonts w:hint="eastAsia"/>
        </w:rPr>
        <w:t>　　　　二、全能彩色填缝剂行业市场需求前景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中国全能彩色填缝剂行业发展趋势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2025-2031年全能彩色填缝剂行业中国市场预测</w:t>
      </w:r>
      <w:r>
        <w:rPr>
          <w:rFonts w:hint="eastAsia"/>
        </w:rPr>
        <w:br/>
      </w:r>
      <w:r>
        <w:rPr>
          <w:rFonts w:hint="eastAsia"/>
        </w:rPr>
        <w:t>　　　　一、全能彩色填缝剂行业产能预测</w:t>
      </w:r>
      <w:r>
        <w:rPr>
          <w:rFonts w:hint="eastAsia"/>
        </w:rPr>
        <w:br/>
      </w:r>
      <w:r>
        <w:rPr>
          <w:rFonts w:hint="eastAsia"/>
        </w:rPr>
        <w:t>　　　　二、全能彩色填缝剂行业市场需求前景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全能彩色填缝剂行业投资机会分析研究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2025-2031年全能彩色填缝剂行业主要区域投资机会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2025-2031年全能彩色填缝剂行业出口市场投资机会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(中~智~林)2025-2031年全能彩色填缝剂行业企业的多元化投资机会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2019-2024年中国全能彩色填缝剂市场规模及增长情况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2019-2024年中国全能彩色填缝剂行业产量及增长趋势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2025-2031年中国全能彩色填缝剂行业产量预测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2019-2024年中国全能彩色填缝剂行业市场需求及增长情况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2025-2031年中国全能彩色填缝剂行业市场需求预测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2019-2024年中国全能彩色填缝剂行业利润及增长情况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**地区全能彩色填缝剂市场规模及增长情况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**地区全能彩色填缝剂行业市场需求情况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**地区全能彩色填缝剂市场规模及增长情况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**地区全能彩色填缝剂行业市场需求情况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2019-2024年中国全能彩色填缝剂行业进口量及增速统计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2019-2024年中国全能彩色填缝剂行业出口量及增速统计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全能彩色填缝剂重点企业经营情况分析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2025年全能彩色填缝剂市场前景分析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2025-2031年中国全能彩色填缝剂市场需求预测</w:t>
      </w:r>
      <w:r>
        <w:rPr>
          <w:rFonts w:hint="eastAsia"/>
        </w:rPr>
        <w:br/>
      </w:r>
      <w:r>
        <w:rPr>
          <w:rFonts w:hint="eastAsia"/>
        </w:rPr>
        <w:t>　　图表 2025年全能彩色填缝剂发展趋势预测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8946c50104b26" w:history="1">
        <w:r>
          <w:rPr>
            <w:rStyle w:val="Hyperlink"/>
          </w:rPr>
          <w:t>2025-2031年全能彩色填缝剂行业发展调研及市场前景分析报告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8946c50104b26" w:history="1">
        <w:r>
          <w:rPr>
            <w:rStyle w:val="Hyperlink"/>
          </w:rPr>
          <w:t>https://www.20087.com/6/39/QuanNengCaiSeTianFengJiFaZhanQuShi.html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热点：全能彩色填缝剂是什么、彩色填缝剂的使用方法、彩色填缝剂多少钱一包、彩色填缝剂怎么清洗、彩色填缝剂的颜色的选择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5e97cdfea4714" w:history="1">
      <w:r>
        <w:rPr>
          <w:rStyle w:val="Hyperlink"/>
        </w:rPr>
        <w:t>2025-2031年全能彩色填缝剂行业发展调研及市场前景分析报告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QuanNengCaiSeTianFengJiFaZhanQuShi.html" TargetMode="External" Id="Re618946c5010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QuanNengCaiSeTianFengJiFaZhanQuShi.html" TargetMode="External" Id="R8245e97cdfea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2024-10-17T03:41:00Z</dcterms:created>
  <dcterms:modified xsi:type="dcterms:W3CDTF">2024-10-17T04:41:00Z</dcterms:modified>
  <dc:subject>2025-2031年全能彩色填缝剂行业发展调研及市场前景分析报告</dc:subject>
  <dc:title>2025-2031年全能彩色填缝剂行业发展调研及市场前景分析报告</dc:title>
  <cp:keywords>2025-2031年全能彩色填缝剂行业发展调研及市场前景分析报告</cp:keywords>
  <dc:description>2025-2031年全能彩色填缝剂行业发展调研及市场前景分析报告</dc:description>
</cp:coreProperties>
</file>