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87c8851b14deb" w:history="1">
              <w:r>
                <w:rPr>
                  <w:rStyle w:val="Hyperlink"/>
                </w:rPr>
                <w:t>2025-2031年中国二氧化钛颜料市场调查研究与发展趋势分析报告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87c8851b14deb" w:history="1">
              <w:r>
                <w:rPr>
                  <w:rStyle w:val="Hyperlink"/>
                </w:rPr>
                <w:t>2025-2031年中国二氧化钛颜料市场调查研究与发展趋势分析报告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87c8851b14deb" w:history="1">
                <w:r>
                  <w:rPr>
                    <w:rStyle w:val="Hyperlink"/>
                  </w:rPr>
                  <w:t>https://www.20087.com/6/59/ErYangHuaTaiYanLiaoHangYeQianJingQuShi.html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钛因其优异的遮盖力、白色度和化学稳定性，被广泛用作颜料。它主要用于涂料、塑料、化妆品、油墨等领域。近年来，随着环保要求的提高和应用技术的进步，二氧化钛颜料的生产工艺也在不断改进，以减少对环境的影响并提高产品性能。目前市场上存在金红石型和锐钛矿型两种二氧化钛颜料，其中金红石型因具有更好的耐候性和遮盖力而更受欢迎。</w:t>
      </w:r>
      <w:r>
        <w:rPr>
          <w:rFonts w:hint="eastAsia"/>
        </w:rPr>
        <w:br/>
      </w:r>
      <w:r>
        <w:rPr>
          <w:rFonts w:hint="eastAsia"/>
        </w:rPr>
        <w:t>　　未来，二氧化钛颜料的发展将更加注重环保和高性能。随着环保法规的趋严，二氧化钛颜料的生产将更加注重减少废水、废气的排放，以及提高原材料的利用率。同时，随着新材料技术的发展，二氧化钛颜料将被赋予更多功能性，如光催化、抗菌等特性，以适应更多应用场景的需求。此外，随着新能源、智能制造等新兴产业的发展，二氧化钛颜料在这些领域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7c8851b14deb" w:history="1">
        <w:r>
          <w:rPr>
            <w:rStyle w:val="Hyperlink"/>
          </w:rPr>
          <w:t>2025-2031年中国二氧化钛颜料市场调查研究与发展趋势分析报告</w:t>
        </w:r>
      </w:hyperlink>
      <w:r>
        <w:rPr>
          <w:rFonts w:hint="eastAsia"/>
        </w:rPr>
        <w:t>》基于详实数据，从市场规模、需求变化及价格动态等维度，全面解析了二氧化钛颜料行业的现状与发展趋势，并对二氧化钛颜料产业链各环节进行了系统性探讨。报告科学预测了二氧化钛颜料行业未来发展方向，重点分析了二氧化钛颜料技术现状及创新路径，同时聚焦二氧化钛颜料重点企业的经营表现，评估了市场竞争格局、品牌影响力及市场集中度。通过对细分市场的深入研究及SWOT分析，报告揭示了二氧化钛颜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二氧化钛颜料行业界定及应用领域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二氧化钛颜料行业定义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二氧化钛颜料主要应用领域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2024-2025年全球二氧化钛颜料行业市场调研分析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全球二氧化钛颜料行业经济环境分析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全球二氧化钛颜料市场总体情况分析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一、全球二氧化钛颜料行业的发展特点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二、全球二氧化钛颜料市场结构</w:t>
      </w:r>
      <w:r>
        <w:rPr>
          <w:rFonts w:hint="eastAsia"/>
        </w:rPr>
        <w:br/>
      </w:r>
      <w:r>
        <w:rPr>
          <w:rFonts w:hint="eastAsia"/>
        </w:rPr>
        <w:t>　　　　三、全球二氧化钛颜料行业竞争格局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全球主要国家（地区）二氧化钛颜料市场分析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2025-2031年全球二氧化钛颜料行业发展趋势预测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2024-2025年二氧化钛颜料行业发展环境分析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二氧化钛颜料行业环境分析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二氧化钛颜料行业相关政策、法规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2024-2025年二氧化钛颜料行业技术发展现状及趋势分析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二氧化钛颜料行业技术发展现状分析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国内外二氧化钛颜料行业技术差异与原因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二氧化钛颜料行业技术发展方向、趋势预测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提升二氧化钛颜料行业技术能力策略建议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中国二氧化钛颜料行业供给、需求分析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2024-2025年中国二氧化钛颜料市场现状</w:t>
      </w:r>
      <w:r>
        <w:rPr>
          <w:rFonts w:hint="eastAsia"/>
        </w:rPr>
        <w:br/>
      </w:r>
      <w:r>
        <w:rPr>
          <w:rFonts w:hint="eastAsia"/>
        </w:rPr>
        <w:t>　　第二节 中国二氧化钛颜料行业产量情况分析及预测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一、二氧化钛颜料总体产能规模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、2019-2024年中国二氧化钛颜料产量统计</w:t>
      </w:r>
      <w:r>
        <w:rPr>
          <w:rFonts w:hint="eastAsia"/>
        </w:rPr>
        <w:br/>
      </w:r>
      <w:r>
        <w:rPr>
          <w:rFonts w:hint="eastAsia"/>
        </w:rPr>
        <w:t>　　　　三、二氧化钛颜料生产区域分布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四、2025-2031年中国二氧化钛颜料产量预测</w:t>
      </w:r>
      <w:r>
        <w:rPr>
          <w:rFonts w:hint="eastAsia"/>
        </w:rPr>
        <w:br/>
      </w:r>
      <w:r>
        <w:rPr>
          <w:rFonts w:hint="eastAsia"/>
        </w:rPr>
        <w:t>　　第三节 中国二氧化钛颜料市场需求分析及预测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一、中国二氧化钛颜料市场需求特点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二、2019-2024年中国二氧化钛颜料市场需求统计</w:t>
      </w:r>
      <w:r>
        <w:rPr>
          <w:rFonts w:hint="eastAsia"/>
        </w:rPr>
        <w:br/>
      </w:r>
      <w:r>
        <w:rPr>
          <w:rFonts w:hint="eastAsia"/>
        </w:rPr>
        <w:t>　　　　三、二氧化钛颜料市场饱和度</w:t>
      </w:r>
      <w:r>
        <w:rPr>
          <w:rFonts w:hint="eastAsia"/>
        </w:rPr>
        <w:br/>
      </w:r>
      <w:r>
        <w:rPr>
          <w:rFonts w:hint="eastAsia"/>
        </w:rPr>
        <w:t>　　　　四、影响二氧化钛颜料市场需求的因素</w:t>
      </w:r>
      <w:r>
        <w:rPr>
          <w:rFonts w:hint="eastAsia"/>
        </w:rPr>
        <w:br/>
      </w:r>
      <w:r>
        <w:rPr>
          <w:rFonts w:hint="eastAsia"/>
        </w:rPr>
        <w:t>　　　　五、二氧化钛颜料市场潜力分析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六、2025-2031年中国二氧化钛颜料市场需求预测分析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中国二氧化钛颜料行业进出口分析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一、2019-2024年二氧化钛颜料进口量及增速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三、2025-2031年二氧化钛颜料进口量及增速预测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一、2019-2024年二氧化钛颜料出口量及增速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三、2025-2031年二氧化钛颜料出口量及增速预测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中国二氧化钛颜料行业重点地区调研分析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一、中国二氧化钛颜料行业区域市场分布情况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六、**地区二氧化钛颜料行业市场需求规模情况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2024-2025年中国二氧化钛颜料细分行业调研</w:t>
      </w:r>
      <w:r>
        <w:rPr>
          <w:rFonts w:hint="eastAsia"/>
        </w:rPr>
        <w:br/>
      </w:r>
      <w:r>
        <w:rPr>
          <w:rFonts w:hint="eastAsia"/>
        </w:rPr>
        <w:t>　　第一节 主要二氧化钛颜料细分行业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二氧化钛颜料行业重点企业发展调研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中国二氧化钛颜料企业营销及发展建议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二氧化钛颜料企业营销策略分析及建议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二氧化钛颜料企业营销策略分析</w:t>
      </w:r>
      <w:r>
        <w:rPr>
          <w:rFonts w:hint="eastAsia"/>
        </w:rPr>
        <w:br/>
      </w:r>
      <w:r>
        <w:rPr>
          <w:rFonts w:hint="eastAsia"/>
        </w:rPr>
        <w:t>　　　　一、二氧化钛颜料企业营销策略</w:t>
      </w:r>
      <w:r>
        <w:rPr>
          <w:rFonts w:hint="eastAsia"/>
        </w:rPr>
        <w:br/>
      </w:r>
      <w:r>
        <w:rPr>
          <w:rFonts w:hint="eastAsia"/>
        </w:rPr>
        <w:t>　　　　二、二氧化钛颜料企业经验借鉴</w:t>
      </w:r>
      <w:r>
        <w:rPr>
          <w:rFonts w:hint="eastAsia"/>
        </w:rPr>
        <w:br/>
      </w:r>
      <w:r>
        <w:rPr>
          <w:rFonts w:hint="eastAsia"/>
        </w:rPr>
        <w:t>　　第三节 二氧化钛颜料企业营销模式演化与创新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二氧化钛颜料企业经营发展分析及建议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一、二氧化钛颜料企业存在的问题</w:t>
      </w:r>
      <w:r>
        <w:rPr>
          <w:rFonts w:hint="eastAsia"/>
        </w:rPr>
        <w:br/>
      </w:r>
      <w:r>
        <w:rPr>
          <w:rFonts w:hint="eastAsia"/>
        </w:rPr>
        <w:t>　　　　二、二氧化钛颜料企业应对的策略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二氧化钛颜料行业发展趋势及投资风险预警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2025年二氧化钛颜料市场前景分析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2025年二氧化钛颜料行业发展趋势预测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影响二氧化钛颜料行业发展的主要因素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一、2025年影响二氧化钛颜料行业运行的有利因素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二、2025年影响二氧化钛颜料行业运行的稳定因素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三、2025年影响二氧化钛颜料行业运行的不利因素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四、2025年中国二氧化钛颜料行业发展面临的挑战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五、2025年中国二氧化钛颜料行业发展面临的机遇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专家对二氧化钛颜料行业投资风险预警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一、2025-2031年二氧化钛颜料行业市场风险及控制策略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二、2025-2031年二氧化钛颜料行业政策风险及控制策略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三、2025-2031年二氧化钛颜料行业经营风险及控制策略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四、2025-2031年二氧化钛颜料同业竞争风险及控制策略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五、2025-2031年二氧化钛颜料行业其他风险及控制策略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二氧化钛颜料行业投资战略研究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二氧化钛颜料行业发展战略研究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对我国二氧化钛颜料品牌的战略思考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一、二氧化钛颜料品牌的重要性</w:t>
      </w:r>
      <w:r>
        <w:rPr>
          <w:rFonts w:hint="eastAsia"/>
        </w:rPr>
        <w:br/>
      </w:r>
      <w:r>
        <w:rPr>
          <w:rFonts w:hint="eastAsia"/>
        </w:rPr>
        <w:t>　　　　二、二氧化钛颜料实施品牌战略的意义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三、二氧化钛颜料企业品牌的现状分析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四、我国二氧化钛颜料企业的品牌战略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五、二氧化钛颜料品牌战略管理的策略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二氧化钛颜料经营策略分析</w:t>
      </w:r>
      <w:r>
        <w:rPr>
          <w:rFonts w:hint="eastAsia"/>
        </w:rPr>
        <w:br/>
      </w:r>
      <w:r>
        <w:rPr>
          <w:rFonts w:hint="eastAsia"/>
        </w:rPr>
        <w:t>　　　　一、二氧化钛颜料市场细分策略</w:t>
      </w:r>
      <w:r>
        <w:rPr>
          <w:rFonts w:hint="eastAsia"/>
        </w:rPr>
        <w:br/>
      </w:r>
      <w:r>
        <w:rPr>
          <w:rFonts w:hint="eastAsia"/>
        </w:rPr>
        <w:t>　　　　二、二氧化钛颜料市场创新策略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四、二氧化钛颜料新产品差异化战略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(中智⋅林)二氧化钛颜料行业投资战略研究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一、2025-2031年二氧化钛颜料行业投资战略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二氧化钛颜料行业历程</w:t>
      </w:r>
      <w:r>
        <w:rPr>
          <w:rFonts w:hint="eastAsia"/>
        </w:rPr>
        <w:br/>
      </w:r>
      <w:r>
        <w:rPr>
          <w:rFonts w:hint="eastAsia"/>
        </w:rPr>
        <w:t>　　图表 二氧化钛颜料行业生命周期</w:t>
      </w:r>
      <w:r>
        <w:rPr>
          <w:rFonts w:hint="eastAsia"/>
        </w:rPr>
        <w:br/>
      </w:r>
      <w:r>
        <w:rPr>
          <w:rFonts w:hint="eastAsia"/>
        </w:rPr>
        <w:t>　　图表 二氧化钛颜料行业产业链分析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2019-2024年二氧化钛颜料行业市场容量分析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2024年中国二氧化钛颜料行业需求领域分布格局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2024年中国二氧化钛颜料进口国家及地区分析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2024年中国二氧化钛颜料出口国家及地区分析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2019-2024年中国二氧化钛颜料行业企业平均规模情况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**地区二氧化钛颜料市场规模及增长情况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**地区二氧化钛颜料行业市场需求情况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二氧化钛颜料企业信息</w:t>
      </w:r>
      <w:r>
        <w:rPr>
          <w:rFonts w:hint="eastAsia"/>
        </w:rPr>
        <w:br/>
      </w:r>
      <w:r>
        <w:rPr>
          <w:rFonts w:hint="eastAsia"/>
        </w:rPr>
        <w:t>　　图表 二氧化钛颜料企业经营情况分析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二氧化钛颜料重点企业（三）成长能力情况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2025-2031年中国二氧化钛颜料发展趋势预测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87c8851b14deb" w:history="1">
        <w:r>
          <w:rPr>
            <w:rStyle w:val="Hyperlink"/>
          </w:rPr>
          <w:t>2025-2031年中国二氧化钛颜料市场调查研究与发展趋势分析报告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87c8851b14deb" w:history="1">
        <w:r>
          <w:rPr>
            <w:rStyle w:val="Hyperlink"/>
          </w:rPr>
          <w:t>https://www.20087.com/6/59/ErYangHuaTaiYanLiaoHangYeQianJingQuShi.html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金颜色的图片、二氧化钛颜料标准、锐钛矿相与金红石相的区别、二氧化钛颜料多少钱一吨价格、氯化五氨水合钴、二氧化钛颜料碳酸钙、钛白颜料是干什么的、二氧化钛颜料五氧化二磷的测定、氧化铁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2214d77aa4a35" w:history="1">
      <w:r>
        <w:rPr>
          <w:rStyle w:val="Hyperlink"/>
        </w:rPr>
        <w:t>2025-2031年中国二氧化钛颜料市场调查研究与发展趋势分析报告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rYangHuaTaiYanLiaoHangYeQianJingQuShi.html" TargetMode="External" Id="R73d87c8851b1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rYangHuaTaiYanLiaoHangYeQianJingQuShi.html" TargetMode="External" Id="Rd992214d77a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2025-02-26T03:27:00Z</dcterms:created>
  <dcterms:modified xsi:type="dcterms:W3CDTF">2025-02-26T04:27:00Z</dcterms:modified>
  <dc:subject>2025-2031年中国二氧化钛颜料市场调查研究与发展趋势分析报告</dc:subject>
  <dc:title>2025-2031年中国二氧化钛颜料市场调查研究与发展趋势分析报告</dc:title>
  <cp:keywords>2025-2031年中国二氧化钛颜料市场调查研究与发展趋势分析报告</cp:keywords>
  <dc:description>2025-2031年中国二氧化钛颜料市场调查研究与发展趋势分析报告</dc:description>
</cp:coreProperties>
</file>