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c9e8ecb91465f" w:history="1">
              <w:r>
                <w:rPr>
                  <w:rStyle w:val="Hyperlink"/>
                </w:rPr>
                <w:t>2025-2031年中国五氧化二铌市场调查研究及投资前景预测报告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c9e8ecb91465f" w:history="1">
              <w:r>
                <w:rPr>
                  <w:rStyle w:val="Hyperlink"/>
                </w:rPr>
                <w:t>2025-2031年中国五氧化二铌市场调查研究及投资前景预测报告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c9e8ecb91465f" w:history="1">
                <w:r>
                  <w:rPr>
                    <w:rStyle w:val="Hyperlink"/>
                  </w:rPr>
                  <w:t>https://www.20087.com/6/19/WuYangHuaErNiDiaoChaBaoGao.html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铌是一种重要的无机化合物，广泛应用于光学玻璃、陶瓷材料、电子元器件等领域。近年来，随着新材料技术的发展，五氧化二铌的应用范围不断扩大，特别是在高性能光学元件和陶瓷电容器中的应用日益增多。目前，五氧化二铌的生产工艺已经相当成熟，不仅提高了产品的纯度，还降低了生产成本。此外，随着对材料性能要求的提高，五氧化二铌的改性研究也在不断深入。</w:t>
      </w:r>
      <w:r>
        <w:rPr>
          <w:rFonts w:hint="eastAsia"/>
        </w:rPr>
        <w:br/>
      </w:r>
      <w:r>
        <w:rPr>
          <w:rFonts w:hint="eastAsia"/>
        </w:rPr>
        <w:t>　　未来，五氧化二铌的发展将更加注重技术创新和应用领域的拓展。一方面，随着新材料技术的进步，五氧化二铌将通过表面改性和复合材料的方式，实现性能的进一步优化，以满足高端应用的需求。另一方面，随着光电子和信息技术的发展，五氧化二铌的应用将更加广泛，如在新型显示技术、激光材料等方面的应用。此外，随着可持续发展理念的普及，五氧化二铌的生产将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c9e8ecb91465f" w:history="1">
        <w:r>
          <w:rPr>
            <w:rStyle w:val="Hyperlink"/>
          </w:rPr>
          <w:t>2025-2031年中国五氧化二铌市场调查研究及投资前景预测报告</w:t>
        </w:r>
      </w:hyperlink>
      <w:r>
        <w:rPr>
          <w:rFonts w:hint="eastAsia"/>
        </w:rPr>
        <w:t>》基于深入的市场调研及国家统计局、商务部、发改委等多方权威数据，全面分析了中国五氧化二铌行业的整体运行状况及子行业发展情况。报告立足于宏观经济、政策环境，探讨了行业影响因素，并对未来趋势进行了科学预测。该研究报告数据详实、图表丰富，为五氧化二铌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五氧化二铌产业概述</w:t>
      </w:r>
      <w:r>
        <w:rPr>
          <w:rFonts w:hint="eastAsia"/>
        </w:rPr>
        <w:br/>
      </w:r>
      <w:r>
        <w:rPr>
          <w:rFonts w:hint="eastAsia"/>
        </w:rPr>
        <w:t>　　第一节 五氧化二铌产业定义</w:t>
      </w:r>
      <w:r>
        <w:rPr>
          <w:rFonts w:hint="eastAsia"/>
        </w:rPr>
        <w:br/>
      </w:r>
      <w:r>
        <w:rPr>
          <w:rFonts w:hint="eastAsia"/>
        </w:rPr>
        <w:t>　　第二节 五氧化二铌产业发展历程</w:t>
      </w:r>
      <w:r>
        <w:rPr>
          <w:rFonts w:hint="eastAsia"/>
        </w:rPr>
        <w:br/>
      </w:r>
      <w:r>
        <w:rPr>
          <w:rFonts w:hint="eastAsia"/>
        </w:rPr>
        <w:t>　　第三节 五氧化二铌分类情况</w:t>
      </w:r>
      <w:r>
        <w:rPr>
          <w:rFonts w:hint="eastAsia"/>
        </w:rPr>
        <w:br/>
      </w:r>
      <w:r>
        <w:rPr>
          <w:rFonts w:hint="eastAsia"/>
        </w:rPr>
        <w:t>　　第四节 五氧化二铌产业链分析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2024-2025年五氧化二铌行业发展环境分析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我国五氧化二铌行业政策环境分析</w:t>
      </w:r>
      <w:r>
        <w:rPr>
          <w:rFonts w:hint="eastAsia"/>
        </w:rPr>
        <w:br/>
      </w:r>
      <w:r>
        <w:rPr>
          <w:rFonts w:hint="eastAsia"/>
        </w:rPr>
        <w:t>　　　　一、五氧化二铌产业政策分析</w:t>
      </w:r>
      <w:r>
        <w:rPr>
          <w:rFonts w:hint="eastAsia"/>
        </w:rPr>
        <w:br/>
      </w:r>
      <w:r>
        <w:rPr>
          <w:rFonts w:hint="eastAsia"/>
        </w:rPr>
        <w:t>　　　　二、相关五氧化二铌产业政策影响分析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我国五氧化二铌行业技术环境分析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一、我国五氧化二铌技术发展概况</w:t>
      </w:r>
      <w:r>
        <w:rPr>
          <w:rFonts w:hint="eastAsia"/>
        </w:rPr>
        <w:br/>
      </w:r>
      <w:r>
        <w:rPr>
          <w:rFonts w:hint="eastAsia"/>
        </w:rPr>
        <w:t>　　　　二、我国五氧化二铌行业技术发展趋势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中国五氧化二铌市场供需分析预测</w:t>
      </w:r>
      <w:r>
        <w:rPr>
          <w:rFonts w:hint="eastAsia"/>
        </w:rPr>
        <w:br/>
      </w:r>
      <w:r>
        <w:rPr>
          <w:rFonts w:hint="eastAsia"/>
        </w:rPr>
        <w:t>　　第一节 五氧化二铌市场现状分析及预测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一、2019-2024年我国五氧化二铌市场规模分析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二、2025-2031年我国五氧化二铌市场规模预测</w:t>
      </w:r>
      <w:r>
        <w:rPr>
          <w:rFonts w:hint="eastAsia"/>
        </w:rPr>
        <w:br/>
      </w:r>
      <w:r>
        <w:rPr>
          <w:rFonts w:hint="eastAsia"/>
        </w:rPr>
        <w:t>　　第二节 五氧化二铌行业供给分析及预测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一、2019-2024年我国五氧化二铌行业产量分析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二、2025年我国五氧化二铌行业产量特点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三、2025-2031年我国五氧化二铌行业产量预测</w:t>
      </w:r>
      <w:r>
        <w:rPr>
          <w:rFonts w:hint="eastAsia"/>
        </w:rPr>
        <w:br/>
      </w:r>
      <w:r>
        <w:rPr>
          <w:rFonts w:hint="eastAsia"/>
        </w:rPr>
        <w:t>　　第三节 五氧化二铌市场需求分析及预测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一、2019-2024年我国五氧化二铌市场需求分析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二、2025年我国五氧化二铌市场需求特点分析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三、2025-2031年我国五氧化二铌市场需求预测</w:t>
      </w:r>
      <w:r>
        <w:rPr>
          <w:rFonts w:hint="eastAsia"/>
        </w:rPr>
        <w:br/>
      </w:r>
      <w:r>
        <w:rPr>
          <w:rFonts w:hint="eastAsia"/>
        </w:rPr>
        <w:t>　　第四节 五氧化二铌行业进出口情况分析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一、2019-2024年我国五氧化二铌进出口情况分析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二、2025年我国五氧化二铌行业进出口特点分析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三、2025-2031年我国五氧化二铌进出口情况预测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中国五氧化二铌市场价格未来趋势分析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2019-2024年我国五氧化二铌市场价格回顾分析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当前国内五氧化二铌产品市场价格及评述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国内五氧化二铌产品价格影响因素分析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2025-2031年我国五氧化二铌市场价格趋势预测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五氧化二铌行业细分市场调研分析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五氧化二铌行业细分（一）市场调研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五氧化二铌行业细分（二）市场调研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五氧化二铌行业上、下游产业分析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五氧化二铌产业链分析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二、五氧化二铌产业链模型分析</w:t>
      </w:r>
      <w:r>
        <w:rPr>
          <w:rFonts w:hint="eastAsia"/>
        </w:rPr>
        <w:br/>
      </w:r>
      <w:r>
        <w:rPr>
          <w:rFonts w:hint="eastAsia"/>
        </w:rPr>
        <w:t>　　第二节 五氧化二铌上游行业发展状况分析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五氧化二铌下游产业发展状况分析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中国五氧化二铌行业重点区域发展分析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一、中国五氧化二铌行业重点区域市场结构变化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二、中国五氧化二铌行业重点区域（一）发展分析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三、中国五氧化二铌行业重点区域（二）发展分析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四、中国五氧化二铌行业重点区域（三）发展分析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五、中国五氧化二铌行业重点区域（四）发展分析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六、中国五氧化二铌行业重点区域（五）发展分析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近几年五氧化二铌行业重点企业发展分析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五氧化二铌企业（一）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二、五氧化二铌企业经营情况分析</w:t>
      </w:r>
      <w:r>
        <w:rPr>
          <w:rFonts w:hint="eastAsia"/>
        </w:rPr>
        <w:br/>
      </w:r>
      <w:r>
        <w:rPr>
          <w:rFonts w:hint="eastAsia"/>
        </w:rPr>
        <w:t>　　　　三、五氧化二铌企业发展规划及前景展望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五氧化二铌企业（二）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二、五氧化二铌企业经营情况分析</w:t>
      </w:r>
      <w:r>
        <w:rPr>
          <w:rFonts w:hint="eastAsia"/>
        </w:rPr>
        <w:br/>
      </w:r>
      <w:r>
        <w:rPr>
          <w:rFonts w:hint="eastAsia"/>
        </w:rPr>
        <w:t>　　　　三、五氧化二铌企业发展规划及前景展望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五氧化二铌企业（三）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二、五氧化二铌企业经营情况分析</w:t>
      </w:r>
      <w:r>
        <w:rPr>
          <w:rFonts w:hint="eastAsia"/>
        </w:rPr>
        <w:br/>
      </w:r>
      <w:r>
        <w:rPr>
          <w:rFonts w:hint="eastAsia"/>
        </w:rPr>
        <w:t>　　　　三、五氧化二铌企业发展规划及前景展望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五氧化二铌企业（四）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二、五氧化二铌企业经营情况分析</w:t>
      </w:r>
      <w:r>
        <w:rPr>
          <w:rFonts w:hint="eastAsia"/>
        </w:rPr>
        <w:br/>
      </w:r>
      <w:r>
        <w:rPr>
          <w:rFonts w:hint="eastAsia"/>
        </w:rPr>
        <w:t>　　　　三、五氧化二铌企业发展规划及前景展望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五氧化二铌企业（五）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二、五氧化二铌企业经营情况分析</w:t>
      </w:r>
      <w:r>
        <w:rPr>
          <w:rFonts w:hint="eastAsia"/>
        </w:rPr>
        <w:br/>
      </w:r>
      <w:r>
        <w:rPr>
          <w:rFonts w:hint="eastAsia"/>
        </w:rPr>
        <w:t>　　　　三、五氧化二铌企业发展规划及前景展望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2019-2024年中国五氧化二铌行业总体发展状况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中国五氧化二铌行业规模情况分析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中国五氧化二铌行业财务能力分析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五氧化二铌行业竞争格局分析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2019-2024年中国五氧化二铌行业集中度分析</w:t>
      </w:r>
      <w:r>
        <w:rPr>
          <w:rFonts w:hint="eastAsia"/>
        </w:rPr>
        <w:br/>
      </w:r>
      <w:r>
        <w:rPr>
          <w:rFonts w:hint="eastAsia"/>
        </w:rPr>
        <w:t>　　第二节 五氧化二铌行业SWOT分析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2025-2031年中国五氧化二铌行业竞争格局预测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2025-2031年五氧化二铌行业发展趋势及投资风险分析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当前五氧化二铌行业存在的问题</w:t>
      </w:r>
      <w:r>
        <w:rPr>
          <w:rFonts w:hint="eastAsia"/>
        </w:rPr>
        <w:br/>
      </w:r>
      <w:r>
        <w:rPr>
          <w:rFonts w:hint="eastAsia"/>
        </w:rPr>
        <w:t>　　第二节 五氧化二铌未来发展预测分析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一、中国五氧化二铌发展方向分析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二、2025-2031年中国五氧化二铌行业发展规模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三、2025-2031年中国五氧化二铌行业发展趋势预测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2025-2031年中国五氧化二铌行业投资风险分析</w:t>
      </w:r>
      <w:r>
        <w:rPr>
          <w:rFonts w:hint="eastAsia"/>
        </w:rPr>
        <w:br/>
      </w:r>
      <w:r>
        <w:rPr>
          <w:rFonts w:hint="eastAsia"/>
        </w:rPr>
        <w:t>　　　　一、五氧化二铌市场竞争风险</w:t>
      </w:r>
      <w:r>
        <w:rPr>
          <w:rFonts w:hint="eastAsia"/>
        </w:rPr>
        <w:br/>
      </w:r>
      <w:r>
        <w:rPr>
          <w:rFonts w:hint="eastAsia"/>
        </w:rPr>
        <w:t>　　　　二、五氧化二铌原材料压力风险分析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三、五氧化二铌技术风险分析</w:t>
      </w:r>
      <w:r>
        <w:rPr>
          <w:rFonts w:hint="eastAsia"/>
        </w:rPr>
        <w:br/>
      </w:r>
      <w:r>
        <w:rPr>
          <w:rFonts w:hint="eastAsia"/>
        </w:rPr>
        <w:t>　　　　四、五氧化二铌政策和体制风险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五氧化二铌行业投资情况与发展前景分析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2024-2025年五氧化二铌行业投资情况分析</w:t>
      </w:r>
      <w:r>
        <w:rPr>
          <w:rFonts w:hint="eastAsia"/>
        </w:rPr>
        <w:br/>
      </w:r>
      <w:r>
        <w:rPr>
          <w:rFonts w:hint="eastAsia"/>
        </w:rPr>
        <w:t>　　　　一、五氧化二铌总体投资结构</w:t>
      </w:r>
      <w:r>
        <w:rPr>
          <w:rFonts w:hint="eastAsia"/>
        </w:rPr>
        <w:br/>
      </w:r>
      <w:r>
        <w:rPr>
          <w:rFonts w:hint="eastAsia"/>
        </w:rPr>
        <w:t>　　　　二、五氧化二铌投资规模情况</w:t>
      </w:r>
      <w:r>
        <w:rPr>
          <w:rFonts w:hint="eastAsia"/>
        </w:rPr>
        <w:br/>
      </w:r>
      <w:r>
        <w:rPr>
          <w:rFonts w:hint="eastAsia"/>
        </w:rPr>
        <w:t>　　　　三、五氧化二铌投资增速情况</w:t>
      </w:r>
      <w:r>
        <w:rPr>
          <w:rFonts w:hint="eastAsia"/>
        </w:rPr>
        <w:br/>
      </w:r>
      <w:r>
        <w:rPr>
          <w:rFonts w:hint="eastAsia"/>
        </w:rPr>
        <w:t>　　　　四、五氧化二铌分地区投资分析</w:t>
      </w:r>
      <w:r>
        <w:rPr>
          <w:rFonts w:hint="eastAsia"/>
        </w:rPr>
        <w:br/>
      </w:r>
      <w:r>
        <w:rPr>
          <w:rFonts w:hint="eastAsia"/>
        </w:rPr>
        <w:t>　　第二节 五氧化二铌行业投资机会分析</w:t>
      </w:r>
      <w:r>
        <w:rPr>
          <w:rFonts w:hint="eastAsia"/>
        </w:rPr>
        <w:br/>
      </w:r>
      <w:r>
        <w:rPr>
          <w:rFonts w:hint="eastAsia"/>
        </w:rPr>
        <w:t>　　　　一、五氧化二铌投资项目分析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二、可以投资的五氧化二铌模式</w:t>
      </w:r>
      <w:r>
        <w:rPr>
          <w:rFonts w:hint="eastAsia"/>
        </w:rPr>
        <w:br/>
      </w:r>
      <w:r>
        <w:rPr>
          <w:rFonts w:hint="eastAsia"/>
        </w:rPr>
        <w:t>　　　　三、2025年五氧化二铌投资机会</w:t>
      </w:r>
      <w:r>
        <w:rPr>
          <w:rFonts w:hint="eastAsia"/>
        </w:rPr>
        <w:br/>
      </w:r>
      <w:r>
        <w:rPr>
          <w:rFonts w:hint="eastAsia"/>
        </w:rPr>
        <w:t>　　　　四、2025年五氧化二铌投资新方向</w:t>
      </w:r>
      <w:r>
        <w:rPr>
          <w:rFonts w:hint="eastAsia"/>
        </w:rPr>
        <w:br/>
      </w:r>
      <w:r>
        <w:rPr>
          <w:rFonts w:hint="eastAsia"/>
        </w:rPr>
        <w:t>　　第三节 中⋅智⋅林 五氧化二铌行业发展前景分析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一、2025年五氧化二铌市场的发展前景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二、2025年五氧化二铌市场面临的发展商机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五氧化二铌行业研究观点及建议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2019-2024年中国五氧化二铌市场规模及增长情况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2025-2031年中国五氧化二铌行业产能预测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2019-2024年中国五氧化二铌行业产量及增长趋势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2025-2031年中国五氧化二铌行业产量预测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2025-2031年中国五氧化二铌行业市场需求预测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**地区五氧化二铌市场规模及增长情况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2019-2024年中国五氧化二铌行业出口量及增速统计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2025年五氧化二铌行业壁垒</w:t>
      </w:r>
      <w:r>
        <w:rPr>
          <w:rFonts w:hint="eastAsia"/>
        </w:rPr>
        <w:br/>
      </w:r>
      <w:r>
        <w:rPr>
          <w:rFonts w:hint="eastAsia"/>
        </w:rPr>
        <w:t>　　图表 2025年五氧化二铌市场前景分析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2025-2031年中国五氧化二铌市场需求预测</w:t>
      </w:r>
      <w:r>
        <w:rPr>
          <w:rFonts w:hint="eastAsia"/>
        </w:rPr>
        <w:br/>
      </w:r>
      <w:r>
        <w:rPr>
          <w:rFonts w:hint="eastAsia"/>
        </w:rPr>
        <w:t>　　图表 2025年五氧化二铌发展趋势预测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c9e8ecb91465f" w:history="1">
        <w:r>
          <w:rPr>
            <w:rStyle w:val="Hyperlink"/>
          </w:rPr>
          <w:t>2025-2031年中国五氧化二铌市场调查研究及投资前景预测报告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c9e8ecb91465f" w:history="1">
        <w:r>
          <w:rPr>
            <w:rStyle w:val="Hyperlink"/>
          </w:rPr>
          <w:t>https://www.20087.com/6/19/WuYangHuaErNiDiaoChaBaoGao.html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热点：铌氧化后的颜色、五氧化二铌价格、五氧化二铌在乙醇中的溶解、五氧化二铌溶于水吗、五氧化二铌的沸点、五氧化二铌价格行情、五氯化铌水解反应、五氧化二铌折射率、世界上铌品位最高的矿物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b872b57d7468a" w:history="1">
      <w:r>
        <w:rPr>
          <w:rStyle w:val="Hyperlink"/>
        </w:rPr>
        <w:t>2025-2031年中国五氧化二铌市场调查研究及投资前景预测报告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WuYangHuaErNiDiaoChaBaoGao.html" TargetMode="External" Id="R32ec9e8ecb91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WuYangHuaErNiDiaoChaBaoGao.html" TargetMode="External" Id="Rfa3b872b57d7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2024-09-16T03:42:00Z</dcterms:created>
  <dcterms:modified xsi:type="dcterms:W3CDTF">2024-09-16T04:42:00Z</dcterms:modified>
  <dc:subject>2025-2031年中国五氧化二铌市场调查研究及投资前景预测报告</dc:subject>
  <dc:title>2025-2031年中国五氧化二铌市场调查研究及投资前景预测报告</dc:title>
  <cp:keywords>2025-2031年中国五氧化二铌市场调查研究及投资前景预测报告</cp:keywords>
  <dc:description>2025-2031年中国五氧化二铌市场调查研究及投资前景预测报告</dc:description>
</cp:coreProperties>
</file>