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4ee79b535495f" w:history="1">
              <w:r>
                <w:rPr>
                  <w:rStyle w:val="Hyperlink"/>
                </w:rPr>
                <w:t>2025-2031年中国冶金行业现状分析及前景趋势预测报告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4ee79b535495f" w:history="1">
              <w:r>
                <w:rPr>
                  <w:rStyle w:val="Hyperlink"/>
                </w:rPr>
                <w:t>2025-2031年中国冶金行业现状分析及前景趋势预测报告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4ee79b535495f" w:history="1">
                <w:r>
                  <w:rPr>
                    <w:rStyle w:val="Hyperlink"/>
                  </w:rPr>
                  <w:t>https://www.20087.com/6/99/YeJinHangYeQianJingQuShi.html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行业是全球工业的基石，涉及金属的提取、精炼和合金制造。近年来，冶金业面临的主要挑战包括原材料价格波动、环境法规趋严以及全球供应链的不确定性。为了应对这些挑战，行业正在采取一系列措施，包括采用更高效的冶炼技术以减少能耗和排放，以及加大对二次资源（如废旧金属）的回收利用，以降低对原生矿产的依赖。</w:t>
      </w:r>
      <w:r>
        <w:rPr>
          <w:rFonts w:hint="eastAsia"/>
        </w:rPr>
        <w:br/>
      </w:r>
      <w:r>
        <w:rPr>
          <w:rFonts w:hint="eastAsia"/>
        </w:rPr>
        <w:t>　　未来，冶金行业将更加注重可持续性和技术创新。预计会出现更多环境友好的冶金工艺，如生物冶金和电冶金，这些技术有望减少碳足迹和提高资源效率。同时，智能化和自动化将在生产流程中扮演更重要角色，通过提高生产效率和减少人为错误，进一步提升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4ee79b535495f" w:history="1">
        <w:r>
          <w:rPr>
            <w:rStyle w:val="Hyperlink"/>
          </w:rPr>
          <w:t>2025-2031年中国冶金行业现状分析及前景趋势预测报告</w:t>
        </w:r>
      </w:hyperlink>
      <w:r>
        <w:rPr>
          <w:rFonts w:hint="eastAsia"/>
        </w:rPr>
        <w:t>》从产业链视角出发，系统分析了冶金行业的市场现状与需求动态，详细解读了冶金市场规模、价格波动及上下游影响因素。报告深入剖析了冶金细分领域的发展特点，基于权威数据对市场前景及未来趋势进行了科学预测，同时揭示了冶金重点企业的竞争格局与市场集中度变化。报告客观翔实地指出了冶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冶金行业发展概述</w:t>
      </w:r>
      <w:r>
        <w:rPr>
          <w:rFonts w:hint="eastAsia"/>
        </w:rPr>
        <w:br/>
      </w:r>
      <w:r>
        <w:rPr>
          <w:rFonts w:hint="eastAsia"/>
        </w:rPr>
        <w:t>　　第一节 冶金的概念</w:t>
      </w:r>
      <w:r>
        <w:rPr>
          <w:rFonts w:hint="eastAsia"/>
        </w:rPr>
        <w:br/>
      </w:r>
      <w:r>
        <w:rPr>
          <w:rFonts w:hint="eastAsia"/>
        </w:rPr>
        <w:t>　　　　一、冶金的特点</w:t>
      </w:r>
      <w:r>
        <w:rPr>
          <w:rFonts w:hint="eastAsia"/>
        </w:rPr>
        <w:br/>
      </w:r>
      <w:r>
        <w:rPr>
          <w:rFonts w:hint="eastAsia"/>
        </w:rPr>
        <w:t>　　　　二、冶金的分类</w:t>
      </w:r>
      <w:r>
        <w:rPr>
          <w:rFonts w:hint="eastAsia"/>
        </w:rPr>
        <w:br/>
      </w:r>
      <w:r>
        <w:rPr>
          <w:rFonts w:hint="eastAsia"/>
        </w:rPr>
        <w:t>　　第二节 冶金行业发展成熟度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冶金市场特征分析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全球冶金行业发展分析</w:t>
      </w:r>
      <w:r>
        <w:rPr>
          <w:rFonts w:hint="eastAsia"/>
        </w:rPr>
        <w:br/>
      </w:r>
      <w:r>
        <w:rPr>
          <w:rFonts w:hint="eastAsia"/>
        </w:rPr>
        <w:t>　　第一节 全球冶金行业发展分析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一、2025年世界冶金行业发展分析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二、2025年世界冶金行业发展分析</w:t>
      </w:r>
      <w:r>
        <w:rPr>
          <w:rFonts w:hint="eastAsia"/>
        </w:rPr>
        <w:br/>
      </w:r>
      <w:r>
        <w:rPr>
          <w:rFonts w:hint="eastAsia"/>
        </w:rPr>
        <w:t>　　　　三、2025年世界冶金行业发展分析</w:t>
      </w:r>
      <w:r>
        <w:rPr>
          <w:rFonts w:hint="eastAsia"/>
        </w:rPr>
        <w:br/>
      </w:r>
      <w:r>
        <w:rPr>
          <w:rFonts w:hint="eastAsia"/>
        </w:rPr>
        <w:t>　　第二节 全球冶金市场分析</w:t>
      </w:r>
      <w:r>
        <w:rPr>
          <w:rFonts w:hint="eastAsia"/>
        </w:rPr>
        <w:br/>
      </w:r>
      <w:r>
        <w:rPr>
          <w:rFonts w:hint="eastAsia"/>
        </w:rPr>
        <w:t>　　　　一、2025年全球冶金需求分析</w:t>
      </w:r>
      <w:r>
        <w:rPr>
          <w:rFonts w:hint="eastAsia"/>
        </w:rPr>
        <w:br/>
      </w:r>
      <w:r>
        <w:rPr>
          <w:rFonts w:hint="eastAsia"/>
        </w:rPr>
        <w:t>　　　　二、2025年欧美冶金需求分析</w:t>
      </w:r>
      <w:r>
        <w:rPr>
          <w:rFonts w:hint="eastAsia"/>
        </w:rPr>
        <w:br/>
      </w:r>
      <w:r>
        <w:rPr>
          <w:rFonts w:hint="eastAsia"/>
        </w:rPr>
        <w:t>　　　　三、2025年中外冶金市场对比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2020-2025年主要国家或地区冶金行业发展分析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一、2020-2025年美国冶金行业分析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二、2020-2025年日本冶金行业分析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三、2020-2025年欧洲冶金行业分析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我国冶金行业发展分析</w:t>
      </w:r>
      <w:r>
        <w:rPr>
          <w:rFonts w:hint="eastAsia"/>
        </w:rPr>
        <w:br/>
      </w:r>
      <w:r>
        <w:rPr>
          <w:rFonts w:hint="eastAsia"/>
        </w:rPr>
        <w:t>　　第一节 中国冶金行业发展状况</w:t>
      </w:r>
      <w:r>
        <w:rPr>
          <w:rFonts w:hint="eastAsia"/>
        </w:rPr>
        <w:br/>
      </w:r>
      <w:r>
        <w:rPr>
          <w:rFonts w:hint="eastAsia"/>
        </w:rPr>
        <w:t>　　　　一、2025年冶金行业发展状况分析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二、2025年中国冶金行业发展动态</w:t>
      </w:r>
      <w:r>
        <w:rPr>
          <w:rFonts w:hint="eastAsia"/>
        </w:rPr>
        <w:br/>
      </w:r>
      <w:r>
        <w:rPr>
          <w:rFonts w:hint="eastAsia"/>
        </w:rPr>
        <w:t>　　　　三、2025年冶金行业经营业绩分析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四、2025年我国冶金行业发展热点</w:t>
      </w:r>
      <w:r>
        <w:rPr>
          <w:rFonts w:hint="eastAsia"/>
        </w:rPr>
        <w:br/>
      </w:r>
      <w:r>
        <w:rPr>
          <w:rFonts w:hint="eastAsia"/>
        </w:rPr>
        <w:t>　　第二节 中国冶金市场供需状况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一、2025年中国冶金行业供给能力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二、2025年中国冶金市场供给分析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三、2025年中国冶金市场需求分析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2020-2025年我国冶金市场分析</w:t>
      </w:r>
      <w:r>
        <w:rPr>
          <w:rFonts w:hint="eastAsia"/>
        </w:rPr>
        <w:br/>
      </w:r>
      <w:r>
        <w:rPr>
          <w:rFonts w:hint="eastAsia"/>
        </w:rPr>
        <w:t>　　　　一、2025年冶金市场分析</w:t>
      </w:r>
      <w:r>
        <w:rPr>
          <w:rFonts w:hint="eastAsia"/>
        </w:rPr>
        <w:br/>
      </w:r>
      <w:r>
        <w:rPr>
          <w:rFonts w:hint="eastAsia"/>
        </w:rPr>
        <w:t>　　　　二、2025年冶金市场分析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冶金行业竞争格局分析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冶金行业主要企业竞争力分析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2020-2025年冶金行业竞争格局分析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一、2025年冶金行业竞争分析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二、2025年中外冶金产品竞争分析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三、2020-2025年国内外冶金竞争分析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四、2020-2025年我国冶金市场竞争分析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五、2025-2031年国内主要冶金企业动向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冶金企业竞争策略分析</w:t>
      </w:r>
      <w:r>
        <w:rPr>
          <w:rFonts w:hint="eastAsia"/>
        </w:rPr>
        <w:br/>
      </w:r>
      <w:r>
        <w:rPr>
          <w:rFonts w:hint="eastAsia"/>
        </w:rPr>
        <w:t>　　第一节 冶金市场竞争策略分析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一、2025年冶金市场增长潜力分析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二、现有冶金行业竞争策略分析</w:t>
      </w:r>
      <w:r>
        <w:rPr>
          <w:rFonts w:hint="eastAsia"/>
        </w:rPr>
        <w:br/>
      </w:r>
      <w:r>
        <w:rPr>
          <w:rFonts w:hint="eastAsia"/>
        </w:rPr>
        <w:t>　　第二节 冶金企业竞争策略分析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一、2025-2031年我国冶金市场竞争趋势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二、2025-2031年冶金行业竞争格局展望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三、2025-2031年冶金行业竞争策略分析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主要冶金企业竞争分析</w:t>
      </w:r>
      <w:r>
        <w:rPr>
          <w:rFonts w:hint="eastAsia"/>
        </w:rPr>
        <w:br/>
      </w:r>
      <w:r>
        <w:rPr>
          <w:rFonts w:hint="eastAsia"/>
        </w:rPr>
        <w:t>　　第一节 中国中冶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万泽股份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南钢股份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博云新材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攀钢钒钛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凌钢股份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山东威达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中国一重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紫金矿业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杭齿前进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2025年冶金行业发展趋势分析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2025-2031年中国冶金市场趋势分析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一、2020-2025年冶金市场趋势总结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二、2025-2031年冶金发展趋势分析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三、2025-2031年冶金市场发展空间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四、2025-2031年冶金产业政策趋向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未来冶金行业发展预测</w:t>
      </w:r>
      <w:r>
        <w:rPr>
          <w:rFonts w:hint="eastAsia"/>
        </w:rPr>
        <w:br/>
      </w:r>
      <w:r>
        <w:rPr>
          <w:rFonts w:hint="eastAsia"/>
        </w:rPr>
        <w:t>　　第一节 未来冶金需求与市场预测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一、2025-2031年冶金市场规模预测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二、2025-2031年冶金行业总资产预测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2025-2031年中国冶金行业供需预测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一、2025-2031年中国冶金供给预测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二、2025-2031年中国冶金需求预测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三、2025-2031年中国冶金供需平衡预测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2020-2025年冶金行业投资现状分析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2025年冶金行业投资情况分析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2025年冶金行业投资情况分析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一、2025年冶金行业政策环境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冶金行业投资效益分析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一、2020-2025年冶金行业投资状况分析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二、2025-2031年冶金行业投资效益分析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三、2025-2031年冶金行业投资趋势预测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四、2025-2031年冶金行业的投资方向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五、2025-2031年冶金行业投资的建议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影响冶金行业发展的主要因素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一、2025-2031年影响冶金行业运行的有利因素分析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二、2025-2031年影响冶金行业运行的稳定因素分析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三、2025-2031年影响冶金行业运行的不利因素分析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四、2025-2031年我国冶金行业发展面临的挑战分析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五、2025-2031年我国冶金行业发展面临的机遇分析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冶金行业投资风险及控制策略分析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一、2025-2031年冶金行业市场风险及控制策略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二、2025-2031年冶金行业政策风险及控制策略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三、2025-2031年冶金行业经营风险及控制策略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四、2025-2031年冶金行业技术风险及控制策略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五、2025-2031年冶金同业竞争风险及控制策略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六、2025-2031年冶金行业其他风险及控制策略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冶金行业投资战略研究</w:t>
      </w:r>
      <w:r>
        <w:rPr>
          <w:rFonts w:hint="eastAsia"/>
        </w:rPr>
        <w:br/>
      </w:r>
      <w:r>
        <w:rPr>
          <w:rFonts w:hint="eastAsia"/>
        </w:rPr>
        <w:t>　　第一节 冶金行业发展战略研究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中智林⋅－冶金行业投资战略研究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一、2025年冶金行业投资战略研究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二、2025年冶金行业投资战略研究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三、2025-2031年冶金行业投资形势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四、2025-2031年冶金行业投资战略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冶金行业现状</w:t>
      </w:r>
      <w:r>
        <w:rPr>
          <w:rFonts w:hint="eastAsia"/>
        </w:rPr>
        <w:br/>
      </w:r>
      <w:r>
        <w:rPr>
          <w:rFonts w:hint="eastAsia"/>
        </w:rPr>
        <w:t>　　图表 冶金行业产业链调研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2020-2025年冶金行业市场容量统计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2020-2025年中国冶金行业市场规模情况</w:t>
      </w:r>
      <w:r>
        <w:rPr>
          <w:rFonts w:hint="eastAsia"/>
        </w:rPr>
        <w:br/>
      </w:r>
      <w:r>
        <w:rPr>
          <w:rFonts w:hint="eastAsia"/>
        </w:rPr>
        <w:t>　　图表 冶金行业动态</w:t>
      </w:r>
      <w:r>
        <w:rPr>
          <w:rFonts w:hint="eastAsia"/>
        </w:rPr>
        <w:br/>
      </w:r>
      <w:r>
        <w:rPr>
          <w:rFonts w:hint="eastAsia"/>
        </w:rPr>
        <w:t>　　图表 2020-2025年中国冶金行业销售收入统计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2020-2025年中国冶金行业盈利统计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2020-2025年中国冶金行业利润总额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2020-2025年中国冶金行业企业数量统计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2020-2025年中国冶金行业竞争力分析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2020-2025年中国冶金行业运营能力分析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2020-2025年中国冶金行业偿债能力分析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2020-2025年中国冶金行业发展能力分析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2020-2025年中国冶金行业经营效益分析</w:t>
      </w:r>
      <w:r>
        <w:rPr>
          <w:rFonts w:hint="eastAsia"/>
        </w:rPr>
        <w:br/>
      </w:r>
      <w:r>
        <w:rPr>
          <w:rFonts w:hint="eastAsia"/>
        </w:rPr>
        <w:t>　　图表 冶金行业竞争对手分析</w:t>
      </w:r>
      <w:r>
        <w:rPr>
          <w:rFonts w:hint="eastAsia"/>
        </w:rPr>
        <w:br/>
      </w:r>
      <w:r>
        <w:rPr>
          <w:rFonts w:hint="eastAsia"/>
        </w:rPr>
        <w:t>　　图表 **地区冶金市场规模</w:t>
      </w:r>
      <w:r>
        <w:rPr>
          <w:rFonts w:hint="eastAsia"/>
        </w:rPr>
        <w:br/>
      </w:r>
      <w:r>
        <w:rPr>
          <w:rFonts w:hint="eastAsia"/>
        </w:rPr>
        <w:t>　　图表 **地区冶金行业市场需求</w:t>
      </w:r>
      <w:r>
        <w:rPr>
          <w:rFonts w:hint="eastAsia"/>
        </w:rPr>
        <w:br/>
      </w:r>
      <w:r>
        <w:rPr>
          <w:rFonts w:hint="eastAsia"/>
        </w:rPr>
        <w:t>　　图表 **地区冶金市场调研</w:t>
      </w:r>
      <w:r>
        <w:rPr>
          <w:rFonts w:hint="eastAsia"/>
        </w:rPr>
        <w:br/>
      </w:r>
      <w:r>
        <w:rPr>
          <w:rFonts w:hint="eastAsia"/>
        </w:rPr>
        <w:t>　　图表 **地区冶金行业市场需求分析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**地区冶金市场规模</w:t>
      </w:r>
      <w:r>
        <w:rPr>
          <w:rFonts w:hint="eastAsia"/>
        </w:rPr>
        <w:br/>
      </w:r>
      <w:r>
        <w:rPr>
          <w:rFonts w:hint="eastAsia"/>
        </w:rPr>
        <w:t>　　图表 **地区冶金行业市场需求</w:t>
      </w:r>
      <w:r>
        <w:rPr>
          <w:rFonts w:hint="eastAsia"/>
        </w:rPr>
        <w:br/>
      </w:r>
      <w:r>
        <w:rPr>
          <w:rFonts w:hint="eastAsia"/>
        </w:rPr>
        <w:t>　　图表 **地区冶金市场调研</w:t>
      </w:r>
      <w:r>
        <w:rPr>
          <w:rFonts w:hint="eastAsia"/>
        </w:rPr>
        <w:br/>
      </w:r>
      <w:r>
        <w:rPr>
          <w:rFonts w:hint="eastAsia"/>
        </w:rPr>
        <w:t>　　图表 **地区冶金行业市场需求分析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2025-2031年中国冶金行业市场容量预测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2025-2031年中国冶金行业市场规模预测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2025-2031年中国冶金行业风险分析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2025-2031年中国冶金市场前景分析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4ee79b535495f" w:history="1">
        <w:r>
          <w:rPr>
            <w:rStyle w:val="Hyperlink"/>
          </w:rPr>
          <w:t>2025-2031年中国冶金行业现状分析及前景趋势预测报告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4ee79b535495f" w:history="1">
        <w:r>
          <w:rPr>
            <w:rStyle w:val="Hyperlink"/>
          </w:rPr>
          <w:t>https://www.20087.com/6/99/YeJinHangYeQianJingQuShi.html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热点：冶金专业就业方向和前景、冶金设备、冶金工程施工总承包三级资质、冶金工程、昆明冶金高等专科学校专业排名、冶金起重机、冶金和金属冶炼的区别、冶金行业包括哪些、张雪峰评价冶金工程专业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2465d811a4b3e" w:history="1">
      <w:r>
        <w:rPr>
          <w:rStyle w:val="Hyperlink"/>
        </w:rPr>
        <w:t>2025-2031年中国冶金行业现状分析及前景趋势预测报告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YeJinHangYeQianJingQuShi.html" TargetMode="External" Id="R8584ee79b535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YeJinHangYeQianJingQuShi.html" TargetMode="External" Id="R1642465d811a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2025-05-03T23:05:00Z</dcterms:created>
  <dcterms:modified xsi:type="dcterms:W3CDTF">2025-05-04T00:05:00Z</dcterms:modified>
  <dc:subject>2025-2031年中国冶金行业现状分析及前景趋势预测报告</dc:subject>
  <dc:title>2025-2031年中国冶金行业现状分析及前景趋势预测报告</dc:title>
  <cp:keywords>2025-2031年中国冶金行业现状分析及前景趋势预测报告</cp:keywords>
  <dc:description>2025-2031年中国冶金行业现状分析及前景趋势预测报告</dc:description>
</cp:coreProperties>
</file>