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f532881e94889" w:history="1">
              <w:r>
                <w:rPr>
                  <w:rStyle w:val="Hyperlink"/>
                </w:rPr>
                <w:t>2025-2031年中国化学催化剂行业发展策略研究及投资规划战略咨询报告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f532881e94889" w:history="1">
              <w:r>
                <w:rPr>
                  <w:rStyle w:val="Hyperlink"/>
                </w:rPr>
                <w:t>2025-2031年中国化学催化剂行业发展策略研究及投资规划战略咨询报告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f532881e94889" w:history="1">
                <w:r>
                  <w:rPr>
                    <w:rStyle w:val="Hyperlink"/>
                  </w:rPr>
                  <w:t>https://www.20087.com/6/99/HuaXueCuiHuaJiHangYeQianJing.html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市场在全球范围内受到石油化工、精细化工、医药和环保行业需求的推动，近年来保持稳定增长。催化剂因其在提高化学反应速率、降低能耗和提高产品收率方面的关键作用，成为化学工业的核心要素。随着环保法规的日趋严格和绿色化学理念的普及，对高效、环保且可循环使用的催化剂需求日益增加。然而，行业面临的挑战包括催化剂的研发周期长、成本高以及对环境友好型催化剂的开发。</w:t>
      </w:r>
      <w:r>
        <w:rPr>
          <w:rFonts w:hint="eastAsia"/>
        </w:rPr>
        <w:br/>
      </w:r>
      <w:r>
        <w:rPr>
          <w:rFonts w:hint="eastAsia"/>
        </w:rPr>
        <w:t>　　未来，化学催化剂行业将更加注重绿色化学和技术创新。一方面，通过生物催化、酶工程和纳米技术，开发新型生物基催化剂和纳米催化剂，以减少对传统重金属催化剂的依赖，降低对环境的影响。另一方面，结合机器学习和人工智能，加速催化剂的设计和筛选过程，提高研发效率。此外，随着循环经济的发展，催化剂将探索在资源回收和再利用方面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f532881e94889" w:history="1">
        <w:r>
          <w:rPr>
            <w:rStyle w:val="Hyperlink"/>
          </w:rPr>
          <w:t>2025-2031年中国化学催化剂行业发展策略研究及投资规划战略咨询报告</w:t>
        </w:r>
      </w:hyperlink>
      <w:r>
        <w:rPr>
          <w:rFonts w:hint="eastAsia"/>
        </w:rPr>
        <w:t>》基于多年行业研究经验，系统分析了化学催化剂产业链、市场规模、需求特征及价格趋势，客观呈现化学催化剂行业现状。报告科学预测了化学催化剂市场前景与发展方向，重点评估了化学催化剂重点企业的竞争格局与品牌影响力，同时挖掘化学催化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化学催化剂行业概述</w:t>
      </w:r>
      <w:r>
        <w:rPr>
          <w:rFonts w:hint="eastAsia"/>
        </w:rPr>
        <w:br/>
      </w:r>
      <w:r>
        <w:rPr>
          <w:rFonts w:hint="eastAsia"/>
        </w:rPr>
        <w:t>　　第一节 化学催化剂行业界定</w:t>
      </w:r>
      <w:r>
        <w:rPr>
          <w:rFonts w:hint="eastAsia"/>
        </w:rPr>
        <w:br/>
      </w:r>
      <w:r>
        <w:rPr>
          <w:rFonts w:hint="eastAsia"/>
        </w:rPr>
        <w:t>　　第二节 化学催化剂行业发展历程</w:t>
      </w:r>
      <w:r>
        <w:rPr>
          <w:rFonts w:hint="eastAsia"/>
        </w:rPr>
        <w:br/>
      </w:r>
      <w:r>
        <w:rPr>
          <w:rFonts w:hint="eastAsia"/>
        </w:rPr>
        <w:t>　　第三节 化学催化剂产业链分析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一、化学催化剂行业相关政策</w:t>
      </w:r>
      <w:r>
        <w:rPr>
          <w:rFonts w:hint="eastAsia"/>
        </w:rPr>
        <w:br/>
      </w:r>
      <w:r>
        <w:rPr>
          <w:rFonts w:hint="eastAsia"/>
        </w:rPr>
        <w:t>　　　　二、化学催化剂行业相关标准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二、化学催化剂行业区域产量分析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中国化学催化剂行业需求概况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化学催化剂产业供需平衡状况分析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三、化学催化剂区域集中度分析</w:t>
      </w:r>
      <w:r>
        <w:rPr>
          <w:rFonts w:hint="eastAsia"/>
        </w:rPr>
        <w:br/>
      </w:r>
      <w:r>
        <w:rPr>
          <w:rFonts w:hint="eastAsia"/>
        </w:rPr>
        <w:t>　　第二节 化学催化剂行业竞争格局分析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二、济研：现行化学催化剂行业多样化经营的方向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化学催化剂行业发展前景与市场趋势分析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我国化学催化剂行业前景与机遇分析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一、我国化学催化剂行业发展前景</w:t>
      </w:r>
      <w:r>
        <w:rPr>
          <w:rFonts w:hint="eastAsia"/>
        </w:rPr>
        <w:br/>
      </w:r>
      <w:r>
        <w:rPr>
          <w:rFonts w:hint="eastAsia"/>
        </w:rPr>
        <w:t>　　　　二、我国化学催化剂发展机遇分析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三、2024-2025年化学催化剂的发展机遇分析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四、新冠疫情对化学催化剂行业的影响分析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2025-2031年中国化学催化剂市场趋势分析</w:t>
      </w:r>
      <w:r>
        <w:rPr>
          <w:rFonts w:hint="eastAsia"/>
        </w:rPr>
        <w:br/>
      </w:r>
      <w:r>
        <w:rPr>
          <w:rFonts w:hint="eastAsia"/>
        </w:rPr>
        <w:t>　　　　一、化学催化剂市场趋势总结</w:t>
      </w:r>
      <w:r>
        <w:rPr>
          <w:rFonts w:hint="eastAsia"/>
        </w:rPr>
        <w:br/>
      </w:r>
      <w:r>
        <w:rPr>
          <w:rFonts w:hint="eastAsia"/>
        </w:rPr>
        <w:t>　　　　二、化学催化剂发展趋势分析</w:t>
      </w:r>
      <w:r>
        <w:rPr>
          <w:rFonts w:hint="eastAsia"/>
        </w:rPr>
        <w:br/>
      </w:r>
      <w:r>
        <w:rPr>
          <w:rFonts w:hint="eastAsia"/>
        </w:rPr>
        <w:t>　　　　三、化学催化剂市场发展空间</w:t>
      </w:r>
      <w:r>
        <w:rPr>
          <w:rFonts w:hint="eastAsia"/>
        </w:rPr>
        <w:br/>
      </w:r>
      <w:r>
        <w:rPr>
          <w:rFonts w:hint="eastAsia"/>
        </w:rPr>
        <w:t>　　　　四、化学催化剂产业政策趋向</w:t>
      </w:r>
      <w:r>
        <w:rPr>
          <w:rFonts w:hint="eastAsia"/>
        </w:rPr>
        <w:br/>
      </w:r>
      <w:r>
        <w:rPr>
          <w:rFonts w:hint="eastAsia"/>
        </w:rPr>
        <w:t>　　　　五、化学催化剂技术革新趋势</w:t>
      </w:r>
      <w:r>
        <w:rPr>
          <w:rFonts w:hint="eastAsia"/>
        </w:rPr>
        <w:br/>
      </w:r>
      <w:r>
        <w:rPr>
          <w:rFonts w:hint="eastAsia"/>
        </w:rPr>
        <w:t>　　　　六、化学催化剂价格走势分析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七、国际环境对化学催化剂行业的影响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化学催化剂行业投资机会、投资风险及控制策略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2025-2031年中国化学催化剂行业投资机会</w:t>
      </w:r>
      <w:r>
        <w:rPr>
          <w:rFonts w:hint="eastAsia"/>
        </w:rPr>
        <w:br/>
      </w:r>
      <w:r>
        <w:rPr>
          <w:rFonts w:hint="eastAsia"/>
        </w:rPr>
        <w:t>　　　　一、化学催化剂市场前景</w:t>
      </w:r>
      <w:r>
        <w:rPr>
          <w:rFonts w:hint="eastAsia"/>
        </w:rPr>
        <w:br/>
      </w:r>
      <w:r>
        <w:rPr>
          <w:rFonts w:hint="eastAsia"/>
        </w:rPr>
        <w:t>　　　　二、化学催化剂投资机会</w:t>
      </w:r>
      <w:r>
        <w:rPr>
          <w:rFonts w:hint="eastAsia"/>
        </w:rPr>
        <w:br/>
      </w:r>
      <w:r>
        <w:rPr>
          <w:rFonts w:hint="eastAsia"/>
        </w:rPr>
        <w:t>　　第二节 化学催化剂行业投资效益分析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影响化学催化剂行业发展的主要因素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四、化学催化剂行业发展面临的挑战分析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五、化学催化剂行业发展面临的机遇分析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中-智-林-化学催化剂行业投资风险及控制策略分析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二、化学催化剂政策风险及控制策略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四、化学催化剂行业技术风险及控制策略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五、化学催化剂同业竞争风险及控制策略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化学催化剂行业类别</w:t>
      </w:r>
      <w:r>
        <w:rPr>
          <w:rFonts w:hint="eastAsia"/>
        </w:rPr>
        <w:br/>
      </w:r>
      <w:r>
        <w:rPr>
          <w:rFonts w:hint="eastAsia"/>
        </w:rPr>
        <w:t>　　图表 化学催化剂行业产业链调研</w:t>
      </w:r>
      <w:r>
        <w:rPr>
          <w:rFonts w:hint="eastAsia"/>
        </w:rPr>
        <w:br/>
      </w:r>
      <w:r>
        <w:rPr>
          <w:rFonts w:hint="eastAsia"/>
        </w:rPr>
        <w:t>　　图表 化学催化剂行业现状</w:t>
      </w:r>
      <w:r>
        <w:rPr>
          <w:rFonts w:hint="eastAsia"/>
        </w:rPr>
        <w:br/>
      </w:r>
      <w:r>
        <w:rPr>
          <w:rFonts w:hint="eastAsia"/>
        </w:rPr>
        <w:t>　　图表 化学催化剂行业标准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2019-2024年中国化学催化剂行业产量统计</w:t>
      </w:r>
      <w:r>
        <w:rPr>
          <w:rFonts w:hint="eastAsia"/>
        </w:rPr>
        <w:br/>
      </w:r>
      <w:r>
        <w:rPr>
          <w:rFonts w:hint="eastAsia"/>
        </w:rPr>
        <w:t>　　图表 化学催化剂行业动态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2019-2024年中国化学催化剂行情</w:t>
      </w:r>
      <w:r>
        <w:rPr>
          <w:rFonts w:hint="eastAsia"/>
        </w:rPr>
        <w:br/>
      </w:r>
      <w:r>
        <w:rPr>
          <w:rFonts w:hint="eastAsia"/>
        </w:rPr>
        <w:t>　　图表 2019-2024年中国化学催化剂价格走势图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**地区化学催化剂市场调研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**地区化学催化剂市场调研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化学催化剂行业竞争对手分析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2025-2031年中国化学催化剂行业市场规模预测</w:t>
      </w:r>
      <w:r>
        <w:rPr>
          <w:rFonts w:hint="eastAsia"/>
        </w:rPr>
        <w:br/>
      </w:r>
      <w:r>
        <w:rPr>
          <w:rFonts w:hint="eastAsia"/>
        </w:rPr>
        <w:t>　　图表 化学催化剂行业准入条件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f532881e94889" w:history="1">
        <w:r>
          <w:rPr>
            <w:rStyle w:val="Hyperlink"/>
          </w:rPr>
          <w:t>2025-2031年中国化学催化剂行业发展策略研究及投资规划战略咨询报告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f532881e94889" w:history="1">
        <w:r>
          <w:rPr>
            <w:rStyle w:val="Hyperlink"/>
          </w:rPr>
          <w:t>https://www.20087.com/6/99/HuaXueCuiHuaJiHangYeQianJing.html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热点：生活中常见催化剂例子、化学催化剂的概念、光催化有什么用、高中化学催化剂、崔化剂有几类、有机化学催化剂、高中化学干燥剂汇总、化学催化剂种类、化学前沿研究热点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2c3fdbbe4fac" w:history="1">
      <w:r>
        <w:rPr>
          <w:rStyle w:val="Hyperlink"/>
        </w:rPr>
        <w:t>2025-2031年中国化学催化剂行业发展策略研究及投资规划战略咨询报告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XueCuiHuaJiHangYeQianJing.html" TargetMode="External" Id="R068f532881e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XueCuiHuaJiHangYeQianJing.html" TargetMode="External" Id="R582b2c3fdbbe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2025-02-20T00:24:00Z</dcterms:created>
  <dcterms:modified xsi:type="dcterms:W3CDTF">2025-02-20T01:24:00Z</dcterms:modified>
  <dc:subject>2025-2031年中国化学催化剂行业发展策略研究及投资规划战略咨询报告</dc:subject>
  <dc:title>2025-2031年中国化学催化剂行业发展策略研究及投资规划战略咨询报告</dc:title>
  <cp:keywords>2025-2031年中国化学催化剂行业发展策略研究及投资规划战略咨询报告</cp:keywords>
  <dc:description>2025-2031年中国化学催化剂行业发展策略研究及投资规划战略咨询报告</dc:description>
</cp:coreProperties>
</file>