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8939f8cb4191" w:history="1">
              <w:r>
                <w:rPr>
                  <w:rStyle w:val="Hyperlink"/>
                </w:rPr>
                <w:t>中国发泡胶行业发展现状分析与前景趋势预测报告（2025-2031年）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8939f8cb4191" w:history="1">
              <w:r>
                <w:rPr>
                  <w:rStyle w:val="Hyperlink"/>
                </w:rPr>
                <w:t>中国发泡胶行业发展现状分析与前景趋势预测报告（2025-2031年）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68939f8cb4191" w:history="1">
                <w:r>
                  <w:rPr>
                    <w:rStyle w:val="Hyperlink"/>
                  </w:rPr>
                  <w:t>https://www.20087.com/6/69/FaPaoJiaoHangYeQianJingQuShi.html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胶是一种多用途的密封和填充材料，广泛应用于建筑、装修及保温工程中。它能够在短时间内膨胀固化，形成坚固且具有良好隔热隔音效果的泡沫体。近年来，随着建筑材料和技术的进步，发泡胶不仅在物理性能和耐久性上有了显著提升，还增加了多种功能特性，如防火阻燃、防霉抗菌等，以满足不同应用场景的需求。同时，生产工艺的改进也使得其生产成本有所下降，促进了市场的普及。</w:t>
      </w:r>
      <w:r>
        <w:rPr>
          <w:rFonts w:hint="eastAsia"/>
        </w:rPr>
        <w:br/>
      </w:r>
      <w:r>
        <w:rPr>
          <w:rFonts w:hint="eastAsia"/>
        </w:rPr>
        <w:t>　　未来，发泡胶的发展将更加注重高性能与多功能集成。一方面，通过采用新型聚合物和添加剂，进一步提高发泡胶的机械强度和耐候性，延长使用寿命；另一方面，结合智能化设计理念，开发出具备自我修复和智能响应功能的高级发泡胶，适应复杂的工作环境。此外，随着绿色建筑理念的普及，研发低VOC排放和可降解的环保型发泡胶将成为新的研究热点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368939f8cb4191" w:history="1">
        <w:r>
          <w:rPr>
            <w:rStyle w:val="Hyperlink"/>
          </w:rPr>
          <w:t>中国发泡胶行业发展现状分析与前景趋势预测报告（2025-2031年）</w:t>
        </w:r>
      </w:hyperlink>
      <w:r>
        <w:rPr>
          <w:rFonts w:hint="eastAsia"/>
        </w:rPr>
        <w:t>涵盖了发泡胶行业的全面分析，从行业概述到全球市场综述，再到中国市场细分与下游应用领域的深入探究。报告不仅提供了发泡胶行业的经济指标、产业链及经营模式分析，还详细讨论了技术发展、价格机制、竞争策略等关键要素。此外，报告还对中国发泡胶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发泡胶行业概述</w:t>
      </w:r>
      <w:r>
        <w:rPr>
          <w:rFonts w:hint="eastAsia"/>
        </w:rPr>
        <w:br/>
      </w:r>
      <w:r>
        <w:rPr>
          <w:rFonts w:hint="eastAsia"/>
        </w:rPr>
        <w:t>　　第一节 发泡胶定义与分类</w:t>
      </w:r>
      <w:r>
        <w:rPr>
          <w:rFonts w:hint="eastAsia"/>
        </w:rPr>
        <w:br/>
      </w:r>
      <w:r>
        <w:rPr>
          <w:rFonts w:hint="eastAsia"/>
        </w:rPr>
        <w:t>　　第二节 发泡胶应用领域</w:t>
      </w:r>
      <w:r>
        <w:rPr>
          <w:rFonts w:hint="eastAsia"/>
        </w:rPr>
        <w:br/>
      </w:r>
      <w:r>
        <w:rPr>
          <w:rFonts w:hint="eastAsia"/>
        </w:rPr>
        <w:t>　　第三节 发泡胶行业经济指标分析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一、国内发泡胶产能及利用情况</w:t>
      </w:r>
      <w:r>
        <w:rPr>
          <w:rFonts w:hint="eastAsia"/>
        </w:rPr>
        <w:br/>
      </w:r>
      <w:r>
        <w:rPr>
          <w:rFonts w:hint="eastAsia"/>
        </w:rPr>
        <w:t>　　　　二、发泡胶产能扩张与投资动态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三、2025-2031年发泡胶产量预测</w:t>
      </w:r>
      <w:r>
        <w:rPr>
          <w:rFonts w:hint="eastAsia"/>
        </w:rPr>
        <w:br/>
      </w:r>
      <w:r>
        <w:rPr>
          <w:rFonts w:hint="eastAsia"/>
        </w:rPr>
        <w:t>　　第三节 2025-2031年发泡胶市场需求与销售分析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一、2024-2025年发泡胶行业需求现状</w:t>
      </w:r>
      <w:r>
        <w:rPr>
          <w:rFonts w:hint="eastAsia"/>
        </w:rPr>
        <w:br/>
      </w:r>
      <w:r>
        <w:rPr>
          <w:rFonts w:hint="eastAsia"/>
        </w:rPr>
        <w:t>　　　　二、发泡胶客户群体与需求特点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2024-2025年中国发泡胶技术发展研究</w:t>
      </w:r>
      <w:r>
        <w:rPr>
          <w:rFonts w:hint="eastAsia"/>
        </w:rPr>
        <w:br/>
      </w:r>
      <w:r>
        <w:rPr>
          <w:rFonts w:hint="eastAsia"/>
        </w:rPr>
        <w:t>　　第一节 当前发泡胶技术发展现状</w:t>
      </w:r>
      <w:r>
        <w:rPr>
          <w:rFonts w:hint="eastAsia"/>
        </w:rPr>
        <w:br/>
      </w:r>
      <w:r>
        <w:rPr>
          <w:rFonts w:hint="eastAsia"/>
        </w:rPr>
        <w:t>　　第二节 国内外发泡胶技术差异与原因</w:t>
      </w:r>
      <w:r>
        <w:rPr>
          <w:rFonts w:hint="eastAsia"/>
        </w:rPr>
        <w:br/>
      </w:r>
      <w:r>
        <w:rPr>
          <w:rFonts w:hint="eastAsia"/>
        </w:rPr>
        <w:t>　　第三节 发泡胶技术创新与发展趋势预测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2019-2024年中国发泡胶行业规模情况</w:t>
      </w:r>
      <w:r>
        <w:rPr>
          <w:rFonts w:hint="eastAsia"/>
        </w:rPr>
        <w:br/>
      </w:r>
      <w:r>
        <w:rPr>
          <w:rFonts w:hint="eastAsia"/>
        </w:rPr>
        <w:t>　　　　一、发泡胶行业企业数量规模</w:t>
      </w:r>
      <w:r>
        <w:rPr>
          <w:rFonts w:hint="eastAsia"/>
        </w:rPr>
        <w:br/>
      </w:r>
      <w:r>
        <w:rPr>
          <w:rFonts w:hint="eastAsia"/>
        </w:rPr>
        <w:t>　　　　二、发泡胶行业从业人员规模</w:t>
      </w:r>
      <w:r>
        <w:rPr>
          <w:rFonts w:hint="eastAsia"/>
        </w:rPr>
        <w:br/>
      </w:r>
      <w:r>
        <w:rPr>
          <w:rFonts w:hint="eastAsia"/>
        </w:rPr>
        <w:t>　　　　三、发泡胶行业市场敏感性分析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2019-2024年中国发泡胶行业财务能力分析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一、发泡胶行业盈利能力</w:t>
      </w:r>
      <w:r>
        <w:rPr>
          <w:rFonts w:hint="eastAsia"/>
        </w:rPr>
        <w:br/>
      </w:r>
      <w:r>
        <w:rPr>
          <w:rFonts w:hint="eastAsia"/>
        </w:rPr>
        <w:t>　　　　二、发泡胶行业偿债能力</w:t>
      </w:r>
      <w:r>
        <w:rPr>
          <w:rFonts w:hint="eastAsia"/>
        </w:rPr>
        <w:br/>
      </w:r>
      <w:r>
        <w:rPr>
          <w:rFonts w:hint="eastAsia"/>
        </w:rPr>
        <w:t>　　　　三、发泡胶行业营运能力</w:t>
      </w:r>
      <w:r>
        <w:rPr>
          <w:rFonts w:hint="eastAsia"/>
        </w:rPr>
        <w:br/>
      </w:r>
      <w:r>
        <w:rPr>
          <w:rFonts w:hint="eastAsia"/>
        </w:rPr>
        <w:t>　　　　四、发泡胶行业发展能力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中国发泡胶行业竞争格局分析</w:t>
      </w:r>
      <w:r>
        <w:rPr>
          <w:rFonts w:hint="eastAsia"/>
        </w:rPr>
        <w:br/>
      </w:r>
      <w:r>
        <w:rPr>
          <w:rFonts w:hint="eastAsia"/>
        </w:rPr>
        <w:t>　　第一节 发泡胶行业竞争格局总览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中国发泡胶行业风险与对策</w:t>
      </w:r>
      <w:r>
        <w:rPr>
          <w:rFonts w:hint="eastAsia"/>
        </w:rPr>
        <w:br/>
      </w:r>
      <w:r>
        <w:rPr>
          <w:rFonts w:hint="eastAsia"/>
        </w:rPr>
        <w:t>　　第一节 发泡胶行业SWOT分析</w:t>
      </w:r>
      <w:r>
        <w:rPr>
          <w:rFonts w:hint="eastAsia"/>
        </w:rPr>
        <w:br/>
      </w:r>
      <w:r>
        <w:rPr>
          <w:rFonts w:hint="eastAsia"/>
        </w:rPr>
        <w:t>　　　　一、发泡胶行业优势</w:t>
      </w:r>
      <w:r>
        <w:rPr>
          <w:rFonts w:hint="eastAsia"/>
        </w:rPr>
        <w:br/>
      </w:r>
      <w:r>
        <w:rPr>
          <w:rFonts w:hint="eastAsia"/>
        </w:rPr>
        <w:t>　　　　二、发泡胶行业劣势</w:t>
      </w:r>
      <w:r>
        <w:rPr>
          <w:rFonts w:hint="eastAsia"/>
        </w:rPr>
        <w:br/>
      </w:r>
      <w:r>
        <w:rPr>
          <w:rFonts w:hint="eastAsia"/>
        </w:rPr>
        <w:t>　　　　三、发泡胶市场机会</w:t>
      </w:r>
      <w:r>
        <w:rPr>
          <w:rFonts w:hint="eastAsia"/>
        </w:rPr>
        <w:br/>
      </w:r>
      <w:r>
        <w:rPr>
          <w:rFonts w:hint="eastAsia"/>
        </w:rPr>
        <w:t>　　　　四、发泡胶市场威胁</w:t>
      </w:r>
      <w:r>
        <w:rPr>
          <w:rFonts w:hint="eastAsia"/>
        </w:rPr>
        <w:br/>
      </w:r>
      <w:r>
        <w:rPr>
          <w:rFonts w:hint="eastAsia"/>
        </w:rPr>
        <w:t>　　第二节 发泡胶行业风险及对策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2024-2025年发泡胶行业发展环境分析</w:t>
      </w:r>
      <w:r>
        <w:rPr>
          <w:rFonts w:hint="eastAsia"/>
        </w:rPr>
        <w:br/>
      </w:r>
      <w:r>
        <w:rPr>
          <w:rFonts w:hint="eastAsia"/>
        </w:rPr>
        <w:t>　　　　一、发泡胶行业主管部门与监管体制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[中智-林]发泡胶行业发展建议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发泡胶行业历程</w:t>
      </w:r>
      <w:r>
        <w:rPr>
          <w:rFonts w:hint="eastAsia"/>
        </w:rPr>
        <w:br/>
      </w:r>
      <w:r>
        <w:rPr>
          <w:rFonts w:hint="eastAsia"/>
        </w:rPr>
        <w:t>　　图表 发泡胶行业生命周期</w:t>
      </w:r>
      <w:r>
        <w:rPr>
          <w:rFonts w:hint="eastAsia"/>
        </w:rPr>
        <w:br/>
      </w:r>
      <w:r>
        <w:rPr>
          <w:rFonts w:hint="eastAsia"/>
        </w:rPr>
        <w:t>　　图表 发泡胶行业产业链分析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2025年中国发泡胶发展趋势预测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8939f8cb4191" w:history="1">
        <w:r>
          <w:rPr>
            <w:rStyle w:val="Hyperlink"/>
          </w:rPr>
          <w:t>中国发泡胶行业发展现状分析与前景趋势预测报告（2025-2031年）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68939f8cb4191" w:history="1">
        <w:r>
          <w:rPr>
            <w:rStyle w:val="Hyperlink"/>
          </w:rPr>
          <w:t>https://www.20087.com/6/69/FaPaoJiaoHangYeQianJingQuShi.html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dce539d1840bf" w:history="1">
      <w:r>
        <w:rPr>
          <w:rStyle w:val="Hyperlink"/>
        </w:rPr>
        <w:t>中国发泡胶行业发展现状分析与前景趋势预测报告（2025-2031年）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aPaoJiaoHangYeQianJingQuShi.html" TargetMode="External" Id="R68368939f8c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aPaoJiaoHangYeQianJingQuShi.html" TargetMode="External" Id="R8f6dce539d18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2025-01-18T23:37:36Z</dcterms:created>
  <dcterms:modified xsi:type="dcterms:W3CDTF">2025-01-19T00:37:36Z</dcterms:modified>
  <dc:subject>中国发泡胶行业发展现状分析与前景趋势预测报告（2025-2031年）</dc:subject>
  <dc:title>中国发泡胶行业发展现状分析与前景趋势预测报告（2025-2031年）</dc:title>
  <cp:keywords>中国发泡胶行业发展现状分析与前景趋势预测报告（2025-2031年）</cp:keywords>
  <dc:description>中国发泡胶行业发展现状分析与前景趋势预测报告（2025-2031年）</dc:description>
</cp:coreProperties>
</file>