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5b9c63af4d7b" w:history="1">
              <w:r>
                <w:rPr>
                  <w:rStyle w:val="Hyperlink"/>
                </w:rPr>
                <w:t>2023-2029年中国复合包装材料市场深度调研与发展趋势分析报告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5b9c63af4d7b" w:history="1">
              <w:r>
                <w:rPr>
                  <w:rStyle w:val="Hyperlink"/>
                </w:rPr>
                <w:t>2023-2029年中国复合包装材料市场深度调研与发展趋势分析报告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b5b9c63af4d7b" w:history="1">
                <w:r>
                  <w:rPr>
                    <w:rStyle w:val="Hyperlink"/>
                  </w:rPr>
                  <w:t>https://www.20087.com/6/A9/FuHeBaoZhuangCaiLiaoHangYeYanJiuBaoGao.html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包装材料是现代包装工业的重要材料，其多功能性和环保性对于延长产品保质期、减少包装废弃物具有重要意义。目前，随着消费者对食品安全和环保意识的提高，复合包装材料的开发和应用正呈现出多样化、绿色化趋势。例如，采用多层复合结构，如铝箔、PET、PE的组合，既能隔绝空气和光线，又能提高机械强度和热封性能。同时，生物降解材料、可循环材料的使用，如PLA、PHA，减少了对环境的影响，符合可持续发展的要求。然而，复合包装材料的成本、性能稳定性和回收利用问题，仍然是行业面临的挑战，如何在保证包装性能的同时，降低材料成本和提高回收效率，是复合包装材料研发的重要方向。</w:t>
      </w:r>
      <w:r>
        <w:rPr>
          <w:rFonts w:hint="eastAsia"/>
        </w:rPr>
        <w:br/>
      </w:r>
      <w:r>
        <w:rPr>
          <w:rFonts w:hint="eastAsia"/>
        </w:rPr>
        <w:t>　　未来，复合包装材料的发展趋势将更加注重功能创新和循环经济。功能创新方面，通过纳米技术、活性包装技术的应用，复合包装材料将具备智能感知、自我修复等高级功能，如通过纳米孔隙控制气体交换，延长食品新鲜度。循环经济方面，复合包装材料将采用更多的可再生资源，设计可拆解、易回收的结构，如通过二维码、RFID标记，提高材料的追溯性和回收率。同时，复合包装材料的设计还将更加注重用户体验和品牌形象，如采用触感涂层、个性化印刷，提升包装的质感和吸引力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5b9c63af4d7b" w:history="1">
        <w:r>
          <w:rPr>
            <w:rStyle w:val="Hyperlink"/>
          </w:rPr>
          <w:t>2023-2029年中国复合包装材料市场深度调研与发展趋势分析报告</w:t>
        </w:r>
      </w:hyperlink>
      <w:r>
        <w:rPr>
          <w:rFonts w:hint="eastAsia"/>
        </w:rPr>
        <w:t>》是对复合包装材料行业的调查研究，内容包括：复合包装材料产业链分析、世界复合包装材料行业发展动态与趋势、复合包装材料相关政策与法规、复合包装材料技术现状与研发趋势、复合包装材料竞争策略分析、复合包装材料市场规模与预测、复合包装材料行业供给与预测、复合包装材料需求与预测、复合包装材料上下游行业调研、复合包装材料行业经营情况与遇到的问题、复合包装材料重点企业调研、复合包装材料发展趋势、复合包装材料投资机会与风险，以及复合包装材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复合包装材料行业概述</w:t>
      </w:r>
      <w:r>
        <w:rPr>
          <w:rFonts w:hint="eastAsia"/>
        </w:rPr>
        <w:br/>
      </w:r>
      <w:r>
        <w:rPr>
          <w:rFonts w:hint="eastAsia"/>
        </w:rPr>
        <w:t>　　第一节 复合包装材料行业定义</w:t>
      </w:r>
      <w:r>
        <w:rPr>
          <w:rFonts w:hint="eastAsia"/>
        </w:rPr>
        <w:br/>
      </w:r>
      <w:r>
        <w:rPr>
          <w:rFonts w:hint="eastAsia"/>
        </w:rPr>
        <w:t>　　第二节 复合包装材料分类情况</w:t>
      </w:r>
      <w:r>
        <w:rPr>
          <w:rFonts w:hint="eastAsia"/>
        </w:rPr>
        <w:br/>
      </w:r>
      <w:r>
        <w:rPr>
          <w:rFonts w:hint="eastAsia"/>
        </w:rPr>
        <w:t>　　第三节 复合包装材料行业发展历程</w:t>
      </w:r>
      <w:r>
        <w:rPr>
          <w:rFonts w:hint="eastAsia"/>
        </w:rPr>
        <w:br/>
      </w:r>
      <w:r>
        <w:rPr>
          <w:rFonts w:hint="eastAsia"/>
        </w:rPr>
        <w:t>　　第四节 复合包装材料产业链分析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2022-2023年世界复合包装材料行业发展概述</w:t>
      </w:r>
      <w:r>
        <w:rPr>
          <w:rFonts w:hint="eastAsia"/>
        </w:rPr>
        <w:br/>
      </w:r>
      <w:r>
        <w:rPr>
          <w:rFonts w:hint="eastAsia"/>
        </w:rPr>
        <w:t>　　第一节 世界复合包装材料行业发展动态</w:t>
      </w:r>
      <w:r>
        <w:rPr>
          <w:rFonts w:hint="eastAsia"/>
        </w:rPr>
        <w:br/>
      </w:r>
      <w:r>
        <w:rPr>
          <w:rFonts w:hint="eastAsia"/>
        </w:rPr>
        <w:t>　　第二节 世界复合包装材料行业发展趋势分析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2022-2023年中国复合包装材料行业发展环境分析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2022-2023年中国复合包装材料行业经济情况分析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2022-2023年中国复合包装材料行业社会环境分析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中国复合包装材料行业相关政策、法规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2022-2023年复合包装材料行业技术现状及发展方向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复合包装材料行业技术发展现状</w:t>
      </w:r>
      <w:r>
        <w:rPr>
          <w:rFonts w:hint="eastAsia"/>
        </w:rPr>
        <w:br/>
      </w:r>
      <w:r>
        <w:rPr>
          <w:rFonts w:hint="eastAsia"/>
        </w:rPr>
        <w:t>　　第二节 复合包装材料行业技术研发趋势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近期复合包装材料行业热点及对行业影响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复合包装材料市场企业竞争策略研究分析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复合包装材料企业竞争策略分析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一、欧债危机对复合包装材料行业竞争格局的影响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二、欧债危机后复合包装材料行业竞争格局的变化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三、2018-2023年中国复合包装材料市场竞争趋势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四、2018-2023年复合包装材料行业竞争格局展望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五、2018-2023年复合包装材料行业竞争策略分析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六、2018-2023年复合包装材料企业竞争策略分析</w:t>
      </w:r>
      <w:r>
        <w:rPr>
          <w:rFonts w:hint="eastAsia"/>
        </w:rPr>
        <w:br/>
      </w:r>
      <w:r>
        <w:rPr>
          <w:rFonts w:hint="eastAsia"/>
        </w:rPr>
        <w:t>　　第二节 复合包装材料市场竞争策略分析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一、2023年复合包装材料市场增长潜力分析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二、2023年复合包装材料主要潜力品种分析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四、潜力复合包装材料品种竞争策略选择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五、复合包装材料典型企业产品竞争策略分析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2018-2023年中国复合包装材料行业市场规模分析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2018-2023年中国复合包装材料行业市场规模分析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一、2018-2023年中国复合包装材料行业市场规模分析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二、2018-2023年复合包装材料行业重点地区（一）市场规模分析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三、2018-2023年复合包装材料行业重点地区（二）市场规模分析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四、2018-2023年复合包装材料行业重点地区（三）市场规模分析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2018-2023年中国复合包装材料行业供给情况分析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2018-2023年中国复合包装材料行业市场需求分析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中国复合包装材料行业上下游行业发展分析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复合包装材料上游行业发展</w:t>
      </w:r>
      <w:r>
        <w:rPr>
          <w:rFonts w:hint="eastAsia"/>
        </w:rPr>
        <w:br/>
      </w:r>
      <w:r>
        <w:rPr>
          <w:rFonts w:hint="eastAsia"/>
        </w:rPr>
        <w:t>　　　　一、复合包装材料下游行业市场概述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二、复合包装材料下游行业产能分析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三、近年国内复合包装材料下游行业市场价格分析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复合包装材料下游行业发展</w:t>
      </w:r>
      <w:r>
        <w:rPr>
          <w:rFonts w:hint="eastAsia"/>
        </w:rPr>
        <w:br/>
      </w:r>
      <w:r>
        <w:rPr>
          <w:rFonts w:hint="eastAsia"/>
        </w:rPr>
        <w:t>　　　　一、复合包装材料下游行业国内市场概述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二、复合包装材料下游行业国内产能分析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三、近年国内复合包装材料下游行业现状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2018-2023年中国复合包装材料行业发展状况分析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中国复合包装材料行业发展状况分析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一、中国复合包装材料行业发展总体概况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二、中国复合包装材料行业发展主要特点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三、复合包装材料行业主要经济效益影响因素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2018-2023年复合包装材料行业经营情况分析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二、复合包装材料行业盈利能力分析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三、复合包装材料行业运营能力分析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四、复合包装材料行业偿债能力分析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五、复合包装材料行业发展能力分析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2022-2023年中国复合包装材料行业发展存在问题与对策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一、中国复合包装材料行业存在的问题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二、规范复合包装材料行业发展的措施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中国复合包装材料行业重点企业发展分析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一、复合包装材料企业介绍</w:t>
      </w:r>
      <w:r>
        <w:rPr>
          <w:rFonts w:hint="eastAsia"/>
        </w:rPr>
        <w:br/>
      </w:r>
      <w:r>
        <w:rPr>
          <w:rFonts w:hint="eastAsia"/>
        </w:rPr>
        <w:t>　　　　二、复合包装材料企业财务情况分析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三、复合包装材料发展战略</w:t>
      </w:r>
      <w:r>
        <w:rPr>
          <w:rFonts w:hint="eastAsia"/>
        </w:rPr>
        <w:br/>
      </w:r>
      <w:r>
        <w:rPr>
          <w:rFonts w:hint="eastAsia"/>
        </w:rPr>
        <w:t>　　第二节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一、复合包装材料企业介绍</w:t>
      </w:r>
      <w:r>
        <w:rPr>
          <w:rFonts w:hint="eastAsia"/>
        </w:rPr>
        <w:br/>
      </w:r>
      <w:r>
        <w:rPr>
          <w:rFonts w:hint="eastAsia"/>
        </w:rPr>
        <w:t>　　　　二、复合包装材料企业财务情况分析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三、复合包装材料发展战略</w:t>
      </w:r>
      <w:r>
        <w:rPr>
          <w:rFonts w:hint="eastAsia"/>
        </w:rPr>
        <w:br/>
      </w:r>
      <w:r>
        <w:rPr>
          <w:rFonts w:hint="eastAsia"/>
        </w:rPr>
        <w:t>　　第三节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一、复合包装材料企业介绍</w:t>
      </w:r>
      <w:r>
        <w:rPr>
          <w:rFonts w:hint="eastAsia"/>
        </w:rPr>
        <w:br/>
      </w:r>
      <w:r>
        <w:rPr>
          <w:rFonts w:hint="eastAsia"/>
        </w:rPr>
        <w:t>　　　　二、复合包装材料企业财务情况分析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三、复合包装材料发展战略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2023-2029年复合包装材料行业发展前景预测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2023-2029年中国复合包装材料发展趋势分析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2023-2029年中国复合包装材料行业发展总体趋势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一、2023-2029年中国复合包装材料产业政策趋向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二、2023-2029年中国复合包装材料行业技术革新趋势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2023-2029年中国复合包装材料行业市场规模预测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一、2023-2029年中国复合包装材料行业市场规模预测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二、2023-2029年中国复合包装材料行业供给情况预测分析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三、2023-2029年中国复合包装材料行业需求预测分析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2023-2029年中国复合包装材料行业投资机会与风险评估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2023-2029年中国复合包装材料市场行业投资机会分析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一、复合包装材料投资潜力分析</w:t>
      </w:r>
      <w:r>
        <w:rPr>
          <w:rFonts w:hint="eastAsia"/>
        </w:rPr>
        <w:br/>
      </w:r>
      <w:r>
        <w:rPr>
          <w:rFonts w:hint="eastAsia"/>
        </w:rPr>
        <w:t>　　　　二、复合包装材料吸引力分析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2023-2029年中国复合包装材料市场行业投资周期分析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　2023-2029年中国复合包装材料市场行业投资风险预警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复合包装材料行业类别</w:t>
      </w:r>
      <w:r>
        <w:rPr>
          <w:rFonts w:hint="eastAsia"/>
        </w:rPr>
        <w:br/>
      </w:r>
      <w:r>
        <w:rPr>
          <w:rFonts w:hint="eastAsia"/>
        </w:rPr>
        <w:t>　　图表 复合包装材料行业产业链调研</w:t>
      </w:r>
      <w:r>
        <w:rPr>
          <w:rFonts w:hint="eastAsia"/>
        </w:rPr>
        <w:br/>
      </w:r>
      <w:r>
        <w:rPr>
          <w:rFonts w:hint="eastAsia"/>
        </w:rPr>
        <w:t>　　图表 复合包装材料行业现状</w:t>
      </w:r>
      <w:r>
        <w:rPr>
          <w:rFonts w:hint="eastAsia"/>
        </w:rPr>
        <w:br/>
      </w:r>
      <w:r>
        <w:rPr>
          <w:rFonts w:hint="eastAsia"/>
        </w:rPr>
        <w:t>　　图表 复合包装材料行业标准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2023年中国复合包装材料行业产能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2018-2023年中国复合包装材料行业产量统计</w:t>
      </w:r>
      <w:r>
        <w:rPr>
          <w:rFonts w:hint="eastAsia"/>
        </w:rPr>
        <w:br/>
      </w:r>
      <w:r>
        <w:rPr>
          <w:rFonts w:hint="eastAsia"/>
        </w:rPr>
        <w:t>　　图表 复合包装材料行业动态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2023年中国复合包装材料行业需求区域调研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2018-2023年中国复合包装材料行情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**地区复合包装材料市场规模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**地区复合包装材料市场调研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**地区复合包装材料市场规模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**地区复合包装材料市场调研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复合包装材料行业准入条件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2023-2029年中国复合包装材料市场前景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5b9c63af4d7b" w:history="1">
        <w:r>
          <w:rPr>
            <w:rStyle w:val="Hyperlink"/>
          </w:rPr>
          <w:t>2023-2029年中国复合包装材料市场深度调研与发展趋势分析报告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b5b9c63af4d7b" w:history="1">
        <w:r>
          <w:rPr>
            <w:rStyle w:val="Hyperlink"/>
          </w:rPr>
          <w:t>https://www.20087.com/6/A9/FuHeBaoZhuangCaiLiaoHangYeYanJiuBaoGao.html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00be457a4ff3" w:history="1">
      <w:r>
        <w:rPr>
          <w:rStyle w:val="Hyperlink"/>
        </w:rPr>
        <w:t>2023-2029年中国复合包装材料市场深度调研与发展趋势分析报告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FuHeBaoZhuangCaiLiaoHangYeYanJiuBaoGao.html" TargetMode="External" Id="R74eb5b9c63af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FuHeBaoZhuangCaiLiaoHangYeYanJiuBaoGao.html" TargetMode="External" Id="Re74700be457a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2023-03-13T01:25:00Z</dcterms:created>
  <dcterms:modified xsi:type="dcterms:W3CDTF">2023-03-13T02:25:00Z</dcterms:modified>
  <dc:subject>2023-2029年中国复合包装材料市场深度调研与发展趋势分析报告</dc:subject>
  <dc:title>2023-2029年中国复合包装材料市场深度调研与发展趋势分析报告</dc:title>
  <cp:keywords>2023-2029年中国复合包装材料市场深度调研与发展趋势分析报告</cp:keywords>
  <dc:description>2023-2029年中国复合包装材料市场深度调研与发展趋势分析报告</dc:description>
</cp:coreProperties>
</file>