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3263eb07e8415d" w:history="1">
              <w:r>
                <w:rPr>
                  <w:rStyle w:val="Hyperlink"/>
                </w:rPr>
                <w:t>中国尼龙过滤器市场研究与发展前景报告（2026-2032年）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3263eb07e8415d" w:history="1">
              <w:r>
                <w:rPr>
                  <w:rStyle w:val="Hyperlink"/>
                </w:rPr>
                <w:t>中国尼龙过滤器市场研究与发展前景报告（2026-2032年）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3263eb07e8415d" w:history="1">
                <w:r>
                  <w:rPr>
                    <w:rStyle w:val="Hyperlink"/>
                  </w:rPr>
                  <w:t>https://www.20087.com/6/89/NiLongGuoLvQiShiChangXianZhuangHeQianJing.html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过滤器是一种高性能液体与气体过滤介质，凭借优异的机械强度、耐化学腐蚀性及亲水性，广泛应用于制药、食品饮料、微电子及实验室分析领域。尼龙过滤器形态涵盖针式滤器、囊式滤芯及膜堆组件，孔径覆盖0.1–5.0μm，符合USP Class VI生物安全性认证。尼龙6与尼龙66为主要基材，部分高端型号采用表面接枝改性以提升蛋白吸附控制能力。然而，在强酸强碱或高温蒸汽灭菌条件下，尼龙易发生水解降解；同时，批次间孔隙率波动可能影响过滤一致性，对无菌制剂生产构成潜在风险。</w:t>
      </w:r>
      <w:r>
        <w:rPr>
          <w:rFonts w:hint="eastAsia"/>
        </w:rPr>
        <w:br/>
      </w:r>
      <w:r>
        <w:rPr>
          <w:rFonts w:hint="eastAsia"/>
        </w:rPr>
        <w:t>　　未来，尼龙过滤器将聚焦于复合功能化、智能制造与绿色替代三大方向。纳米纤维素-尼龙复合膜将提升通量与截留精度；而3D打印滤芯结构可实现梯度过滤与压降优化。在生产端，AI视觉检测系统将实时监控膜孔分布，确保批次稳定性；在线完整性测试（如扩散流）将集成于滤壳本体。可持续方面，生物基尼龙（如PA11）及可回收滤壳设计将降低环境足迹。此外，智能标签将记录灭菌次数与使用时长，防止超期服役。长远来看，尼龙过滤器将从通用耗材升级为受控流体处理系统的可信屏障，支撑生命科学与高端制造对纯净度、可靠性与合规性的极致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3263eb07e8415d" w:history="1">
        <w:r>
          <w:rPr>
            <w:rStyle w:val="Hyperlink"/>
          </w:rPr>
          <w:t>中国尼龙过滤器市场研究与发展前景报告（2026-2032年）</w:t>
        </w:r>
      </w:hyperlink>
      <w:r>
        <w:rPr>
          <w:rFonts w:hint="eastAsia"/>
        </w:rPr>
        <w:t>》基于统计局、相关协会等机构的详实数据，系统分析尼龙过滤器行业现状与发展趋势。报告从尼龙过滤器市场规模、产业链结构、技术特点、价格走势等维度展开研究，考察尼龙过滤器重点企业经营状况与市场竞争格局。通过定量与定性相结合的分析方法，结合政策环境与消费需求变化，客观评估尼龙过滤器行业发展前景与投资价值，识别潜在机遇与风险因素。报告采用统计图表等直观呈现方式，为市场参与者了解尼龙过滤器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尼龙过滤器行业相关概述</w:t>
      </w:r>
      <w:r>
        <w:rPr>
          <w:rFonts w:hint="eastAsia"/>
        </w:rPr>
        <w:br/>
      </w:r>
      <w:r>
        <w:rPr>
          <w:rFonts w:hint="eastAsia"/>
        </w:rPr>
        <w:t>　　　　一、尼龙过滤器行业定义及特点</w:t>
      </w:r>
      <w:r>
        <w:rPr>
          <w:rFonts w:hint="eastAsia"/>
        </w:rPr>
        <w:br/>
      </w:r>
      <w:r>
        <w:rPr>
          <w:rFonts w:hint="eastAsia"/>
        </w:rPr>
        <w:t>　　　　　　1、尼龙过滤器行业定义</w:t>
      </w:r>
      <w:r>
        <w:rPr>
          <w:rFonts w:hint="eastAsia"/>
        </w:rPr>
        <w:br/>
      </w:r>
      <w:r>
        <w:rPr>
          <w:rFonts w:hint="eastAsia"/>
        </w:rPr>
        <w:t>　　　　　　2、尼龙过滤器行业特点</w:t>
      </w:r>
      <w:r>
        <w:rPr>
          <w:rFonts w:hint="eastAsia"/>
        </w:rPr>
        <w:br/>
      </w:r>
      <w:r>
        <w:rPr>
          <w:rFonts w:hint="eastAsia"/>
        </w:rPr>
        <w:t>　　　　二、尼龙过滤器行业经营模式分析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1、尼龙过滤器生产模式</w:t>
      </w:r>
      <w:r>
        <w:rPr>
          <w:rFonts w:hint="eastAsia"/>
        </w:rPr>
        <w:br/>
      </w:r>
      <w:r>
        <w:rPr>
          <w:rFonts w:hint="eastAsia"/>
        </w:rPr>
        <w:t>　　　　　　2、尼龙过滤器采购模式</w:t>
      </w:r>
      <w:r>
        <w:rPr>
          <w:rFonts w:hint="eastAsia"/>
        </w:rPr>
        <w:br/>
      </w:r>
      <w:r>
        <w:rPr>
          <w:rFonts w:hint="eastAsia"/>
        </w:rPr>
        <w:t>　　　　　　3、尼龙过滤器销售模式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2026年中国尼龙过滤器行业发展环境分析</w:t>
      </w:r>
      <w:r>
        <w:rPr>
          <w:rFonts w:hint="eastAsia"/>
        </w:rPr>
        <w:br/>
      </w:r>
      <w:r>
        <w:rPr>
          <w:rFonts w:hint="eastAsia"/>
        </w:rPr>
        <w:t>　　第一节 尼龙过滤器经济环境分析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尼龙过滤器政策环境分析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2025-2026年尼龙过滤器行业技术发展现状及趋势分析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尼龙过滤器行业技术发展现状分析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国内外尼龙过滤器行业技术差异与原因</w:t>
      </w:r>
      <w:r>
        <w:rPr>
          <w:rFonts w:hint="eastAsia"/>
        </w:rPr>
        <w:br/>
      </w:r>
      <w:r>
        <w:rPr>
          <w:rFonts w:hint="eastAsia"/>
        </w:rPr>
        <w:t>　　第三节 尼龙过滤器行业技术发展方向、趋势预测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提升尼龙过滤器行业技术能力策略建议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2026年世界尼龙过滤器行业市场运行形势分析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2026年全球尼龙过滤器行业发展概况</w:t>
      </w:r>
      <w:r>
        <w:rPr>
          <w:rFonts w:hint="eastAsia"/>
        </w:rPr>
        <w:br/>
      </w:r>
      <w:r>
        <w:rPr>
          <w:rFonts w:hint="eastAsia"/>
        </w:rPr>
        <w:t>　　第二节 世界尼龙过滤器行业发展走势</w:t>
      </w:r>
      <w:r>
        <w:rPr>
          <w:rFonts w:hint="eastAsia"/>
        </w:rPr>
        <w:br/>
      </w:r>
      <w:r>
        <w:rPr>
          <w:rFonts w:hint="eastAsia"/>
        </w:rPr>
        <w:t>　　　　一、全球尼龙过滤器行业市场分布情况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二、全球尼龙过滤器行业发展趋势分析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全球尼龙过滤器行业重点国家和区域分析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中国尼龙过滤器行业市场供需状况分析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中国尼龙过滤器行业市场规模情况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中国尼龙过滤器行业盈利情况分析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中国尼龙过滤器行业市场需求状况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一、2020-2025年尼龙过滤器行业市场需求情况</w:t>
      </w:r>
      <w:r>
        <w:rPr>
          <w:rFonts w:hint="eastAsia"/>
        </w:rPr>
        <w:br/>
      </w:r>
      <w:r>
        <w:rPr>
          <w:rFonts w:hint="eastAsia"/>
        </w:rPr>
        <w:t>　　　　二、尼龙过滤器行业市场需求特点分析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三、2026-2032年尼龙过滤器行业市场需求预测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中国尼龙过滤器行业产量情况分析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一、2020-2025年尼龙过滤器行业产量统计分析</w:t>
      </w:r>
      <w:r>
        <w:rPr>
          <w:rFonts w:hint="eastAsia"/>
        </w:rPr>
        <w:br/>
      </w:r>
      <w:r>
        <w:rPr>
          <w:rFonts w:hint="eastAsia"/>
        </w:rPr>
        <w:t>　　　　二、尼龙过滤器行业区域产量分析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三、2026-2032年尼龙过滤器行业产量预测分析</w:t>
      </w:r>
      <w:r>
        <w:rPr>
          <w:rFonts w:hint="eastAsia"/>
        </w:rPr>
        <w:br/>
      </w:r>
      <w:r>
        <w:rPr>
          <w:rFonts w:hint="eastAsia"/>
        </w:rPr>
        <w:t>　　第五节 尼龙过滤器行业市场供需平衡状况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中国尼龙过滤器行业进出口情况分析预测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2020-2025年中国尼龙过滤器行业进出口情况分析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一、2020-2025年中国尼龙过滤器行业进口分析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二、2020-2025年中国尼龙过滤器行业出口分析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2026-2032年中国尼龙过滤器行业进出口情况预测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一、2026-2032年中国尼龙过滤器行业进口预测分析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二、2026-2032年中国尼龙过滤器行业出口预测分析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影响尼龙过滤器行业进出口变化的主要原因分析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2020-2025年中国尼龙过滤器行业重点地区调研分析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一、中国尼龙过滤器行业重点区域市场结构调研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二、**地区尼龙过滤器市场调研分析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三、**地区尼龙过滤器市场调研分析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四、**地区尼龙过滤器市场调研分析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五、**地区尼龙过滤器市场调研分析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六、**地区尼龙过滤器市场调研分析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尼龙过滤器行业细分产品市场调研分析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中国尼龙过滤器行业市场行情分析预测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尼龙过滤器价格影响因素分析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2020-2025年中国尼龙过滤器市场价格趋向分析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2026-2032年中国尼龙过滤器市场价格趋向预测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尼龙过滤器行业上、下游市场分析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尼龙过滤器行业上游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尼龙过滤器行业下游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尼龙过滤器行业竞争格局分析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尼龙过滤器行业集中度分析</w:t>
      </w:r>
      <w:r>
        <w:rPr>
          <w:rFonts w:hint="eastAsia"/>
        </w:rPr>
        <w:br/>
      </w:r>
      <w:r>
        <w:rPr>
          <w:rFonts w:hint="eastAsia"/>
        </w:rPr>
        <w:t>　　　　一、尼龙过滤器市场集中度分析</w:t>
      </w:r>
      <w:r>
        <w:rPr>
          <w:rFonts w:hint="eastAsia"/>
        </w:rPr>
        <w:br/>
      </w:r>
      <w:r>
        <w:rPr>
          <w:rFonts w:hint="eastAsia"/>
        </w:rPr>
        <w:t>　　　　二、尼龙过滤器企业集中度分析</w:t>
      </w:r>
      <w:r>
        <w:rPr>
          <w:rFonts w:hint="eastAsia"/>
        </w:rPr>
        <w:br/>
      </w:r>
      <w:r>
        <w:rPr>
          <w:rFonts w:hint="eastAsia"/>
        </w:rPr>
        <w:t>　　　　三、尼龙过滤器区域集中度分析</w:t>
      </w:r>
      <w:r>
        <w:rPr>
          <w:rFonts w:hint="eastAsia"/>
        </w:rPr>
        <w:br/>
      </w:r>
      <w:r>
        <w:rPr>
          <w:rFonts w:hint="eastAsia"/>
        </w:rPr>
        <w:t>　　第二节 尼龙过滤器行业竞争格局分析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一、2026年尼龙过滤器行业竞争分析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二、2026年中外尼龙过滤器产品竞争分析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三、2020-2025年中国尼龙过滤器市场竞争分析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四、2026-2032年国内主要尼龙过滤器企业动向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尼龙过滤器行业重点企业发展调研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尼龙过滤器重点企业（一）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尼龙过滤器重点企业（二）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尼龙过滤器重点企业（三）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尼龙过滤器重点企业（四）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尼龙过滤器重点企业（五）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尼龙过滤器重点企业（六）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尼龙过滤器企业发展策略分析</w:t>
      </w:r>
      <w:r>
        <w:rPr>
          <w:rFonts w:hint="eastAsia"/>
        </w:rPr>
        <w:br/>
      </w:r>
      <w:r>
        <w:rPr>
          <w:rFonts w:hint="eastAsia"/>
        </w:rPr>
        <w:t>　　第一节 尼龙过滤器市场策略分析</w:t>
      </w:r>
      <w:r>
        <w:rPr>
          <w:rFonts w:hint="eastAsia"/>
        </w:rPr>
        <w:br/>
      </w:r>
      <w:r>
        <w:rPr>
          <w:rFonts w:hint="eastAsia"/>
        </w:rPr>
        <w:t>　　　　一、尼龙过滤器价格策略分析</w:t>
      </w:r>
      <w:r>
        <w:rPr>
          <w:rFonts w:hint="eastAsia"/>
        </w:rPr>
        <w:br/>
      </w:r>
      <w:r>
        <w:rPr>
          <w:rFonts w:hint="eastAsia"/>
        </w:rPr>
        <w:t>　　　　二、尼龙过滤器渠道策略分析</w:t>
      </w:r>
      <w:r>
        <w:rPr>
          <w:rFonts w:hint="eastAsia"/>
        </w:rPr>
        <w:br/>
      </w:r>
      <w:r>
        <w:rPr>
          <w:rFonts w:hint="eastAsia"/>
        </w:rPr>
        <w:t>　　第二节 尼龙过滤器销售策略分析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提高尼龙过滤器企业竞争力的策略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一、提高中国尼龙过滤器企业核心竞争力的对策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二、尼龙过滤器企业提升竞争力的主要方向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三、影响尼龙过滤器企业核心竞争力的因素及提升途径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四、提高尼龙过滤器企业竞争力的策略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对我国尼龙过滤器品牌的战略思考</w:t>
      </w:r>
      <w:r>
        <w:rPr>
          <w:rFonts w:hint="eastAsia"/>
        </w:rPr>
        <w:br/>
      </w:r>
      <w:r>
        <w:rPr>
          <w:rFonts w:hint="eastAsia"/>
        </w:rPr>
        <w:t>　　　　一、尼龙过滤器实施品牌战略的意义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二、尼龙过滤器企业品牌的现状分析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三、我国尼龙过滤器企业的品牌战略</w:t>
      </w:r>
      <w:r>
        <w:rPr>
          <w:rFonts w:hint="eastAsia"/>
        </w:rPr>
        <w:br/>
      </w:r>
      <w:r>
        <w:rPr>
          <w:rFonts w:hint="eastAsia"/>
        </w:rPr>
        <w:t>　　　　四、尼龙过滤器品牌战略管理的策略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中国尼龙过滤器行业营销策略分析</w:t>
      </w:r>
      <w:r>
        <w:rPr>
          <w:rFonts w:hint="eastAsia"/>
        </w:rPr>
        <w:br/>
      </w:r>
      <w:r>
        <w:rPr>
          <w:rFonts w:hint="eastAsia"/>
        </w:rPr>
        <w:t>　　第一节 尼龙过滤器市场推广策略研究分析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一、做好尼龙过滤器产品导入</w:t>
      </w:r>
      <w:r>
        <w:rPr>
          <w:rFonts w:hint="eastAsia"/>
        </w:rPr>
        <w:br/>
      </w:r>
      <w:r>
        <w:rPr>
          <w:rFonts w:hint="eastAsia"/>
        </w:rPr>
        <w:t>　　　　二、做好尼龙过滤器产品组合和产品线决策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三、尼龙过滤器行业城市市场推广策略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尼龙过滤器行业渠道营销研究分析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一、尼龙过滤器行业营销环境分析</w:t>
      </w:r>
      <w:r>
        <w:rPr>
          <w:rFonts w:hint="eastAsia"/>
        </w:rPr>
        <w:br/>
      </w:r>
      <w:r>
        <w:rPr>
          <w:rFonts w:hint="eastAsia"/>
        </w:rPr>
        <w:t>　　　　二、尼龙过滤器行业现存的营销渠道分析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三、尼龙过滤器行业终端市场营销管理策略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尼龙过滤器行业营销战略研究分析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一、中国尼龙过滤器行业有效整合营销策略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二、建立尼龙过滤器行业厂商的双嬴模式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2026-2032年中国尼龙过滤器行业前景与风险预测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2026年尼龙过滤器市场前景分析</w:t>
      </w:r>
      <w:r>
        <w:rPr>
          <w:rFonts w:hint="eastAsia"/>
        </w:rPr>
        <w:br/>
      </w:r>
      <w:r>
        <w:rPr>
          <w:rFonts w:hint="eastAsia"/>
        </w:rPr>
        <w:t>　　第二节 2026年尼龙过滤器发展趋势预测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2026-2032年中国尼龙过滤器行业投资特性分析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一、2026-2032年中国尼龙过滤器行业进入壁垒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二、2026-2032年中国尼龙过滤器行业盈利模式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三、2026-2032年中国尼龙过滤器行业盈利因素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2026-2032年中国尼龙过滤器行业投资机会分析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一、2026-2032年中国尼龙过滤器细分市场投资机会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二、2026-2032年中国尼龙过滤器行业区域市场投资潜力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2026-2032年中国尼龙过滤器行业投资风险分析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一、2026-2032年中国尼龙过滤器行业市场竞争风险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二、2026-2032年中国尼龙过滤器行业技术风险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三、2026-2032年中国尼龙过滤器行业政策风险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四、2026-2032年中国尼龙过滤器行业进入退出风险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2026-2032年中国尼龙过滤器行业盈利模式与投资策略分析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国外尼龙过滤器行业投资现状及经营模式分析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一、境外尼龙过滤器行业成长情况调查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中国尼龙过滤器行业商业模式探讨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中国尼龙过滤器行业投资国际化发展战略分析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中国尼龙过滤器行业投资策略分析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中国尼龙过滤器行业资本运作战略选择方案研究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中智-林-－中国尼龙过滤器行业多元化经营战略的可行性分析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尼龙过滤器行业历程</w:t>
      </w:r>
      <w:r>
        <w:rPr>
          <w:rFonts w:hint="eastAsia"/>
        </w:rPr>
        <w:br/>
      </w:r>
      <w:r>
        <w:rPr>
          <w:rFonts w:hint="eastAsia"/>
        </w:rPr>
        <w:t>　　图表 尼龙过滤器行业生命周期</w:t>
      </w:r>
      <w:r>
        <w:rPr>
          <w:rFonts w:hint="eastAsia"/>
        </w:rPr>
        <w:br/>
      </w:r>
      <w:r>
        <w:rPr>
          <w:rFonts w:hint="eastAsia"/>
        </w:rPr>
        <w:t>　　图表 尼龙过滤器行业产业链分析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2020-2025年中国尼龙过滤器行业市场规模及增长情况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2020-2025年尼龙过滤器行业市场容量分析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2020-2025年中国尼龙过滤器行业产能统计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2020-2025年中国尼龙过滤器行业产量及增长趋势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2020-2025年中国尼龙过滤器市场需求量及增速统计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2025年中国尼龙过滤器行业需求领域分布格局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2020-2025年中国尼龙过滤器行业销售收入分析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2020-2025年中国尼龙过滤器行业盈利情况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2020-2025年中国尼龙过滤器行业利润总额统计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2020-2025年中国尼龙过滤器进口数量分析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2020-2025年中国尼龙过滤器进口金额分析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2020-2025年中国尼龙过滤器出口数量分析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2020-2025年中国尼龙过滤器出口金额分析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2025年中国尼龙过滤器进口国家及地区分析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2025年中国尼龙过滤器出口国家及地区分析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2020-2025年中国尼龙过滤器行业企业数量情况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2020-2025年中国尼龙过滤器行业企业平均规模情况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**地区尼龙过滤器市场规模及增长情况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**地区尼龙过滤器行业市场需求情况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尼龙过滤器重点企业（一）经营情况分析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尼龙过滤器重点企业（一）主要经济指标情况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尼龙过滤器重点企业（一）盈利能力情况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尼龙过滤器重点企业（一）偿债能力情况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尼龙过滤器重点企业（一）运营能力情况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尼龙过滤器重点企业（一）成长能力情况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尼龙过滤器重点企业（二）基本信息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尼龙过滤器重点企业（二）经营情况分析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尼龙过滤器重点企业（二）主要经济指标情况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尼龙过滤器重点企业（二）盈利能力情况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尼龙过滤器重点企业（二）偿债能力情况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尼龙过滤器重点企业（二）运营能力情况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尼龙过滤器重点企业（二）成长能力情况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尼龙过滤器重点企业（三）基本信息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尼龙过滤器重点企业（三）经营情况分析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尼龙过滤器重点企业（三）主要经济指标情况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尼龙过滤器重点企业（三）盈利能力情况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尼龙过滤器重点企业（三）偿债能力情况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尼龙过滤器重点企业（三）运营能力情况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尼龙过滤器重点企业（三）成长能力情况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2026-2032年中国尼龙过滤器行业产能预测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2026-2032年中国尼龙过滤器行业产量预测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2026-2032年中国尼龙过滤器市场需求量预测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2026-2032年中国尼龙过滤器行业供需平衡预测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2026-2032年中国尼龙过滤器行业市场容量预测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2026-2032年中国尼龙过滤器行业市场规模预测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2026-2032年中国尼龙过滤器市场前景分析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2026-2032年中国尼龙过滤器行业发展趋势预测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3263eb07e8415d" w:history="1">
        <w:r>
          <w:rPr>
            <w:rStyle w:val="Hyperlink"/>
          </w:rPr>
          <w:t>中国尼龙过滤器市场研究与发展前景报告（2026-2032年）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3263eb07e8415d" w:history="1">
        <w:r>
          <w:rPr>
            <w:rStyle w:val="Hyperlink"/>
          </w:rPr>
          <w:t>https://www.20087.com/6/89/NiLongGuoLvQiShiChangXianZhuangHeQianJing.html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级尼龙过滤网布、尼龙过滤器和PTFE过滤器的区别、尼龙滤膜可以过滤水吗、尼龙过滤器可以过滤酶解液吗、什么叫过滤器、尼龙过滤器耐酸吗、东莞尼龙网初效过滤器厂家、尼龙过滤器图片、尼龙膜针头过滤器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ff600957ce4e20" w:history="1">
      <w:r>
        <w:rPr>
          <w:rStyle w:val="Hyperlink"/>
        </w:rPr>
        <w:t>中国尼龙过滤器市场研究与发展前景报告（2026-2032年）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NiLongGuoLvQiShiChangXianZhuangHeQianJing.html" TargetMode="External" Id="R8b3263eb07e841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NiLongGuoLvQiShiChangXianZhuangHeQianJing.html" TargetMode="External" Id="Re4ff600957ce4e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2026-01-07T07:59:00Z</dcterms:created>
  <dcterms:modified xsi:type="dcterms:W3CDTF">2026-01-07T08:59:00Z</dcterms:modified>
  <dc:subject>中国尼龙过滤器市场研究与发展前景报告（2026-2032年）</dc:subject>
  <dc:title>中国尼龙过滤器市场研究与发展前景报告（2026-2032年）</dc:title>
  <cp:keywords>中国尼龙过滤器市场研究与发展前景报告（2026-2032年）</cp:keywords>
  <dc:description>中国尼龙过滤器市场研究与发展前景报告（2026-2032年）</dc:description>
</cp:coreProperties>
</file>