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5c6843e5d4411" w:history="1">
              <w:r>
                <w:rPr>
                  <w:rStyle w:val="Hyperlink"/>
                </w:rPr>
                <w:t>中国橡胶行业发展调研与市场前景预测报告（2025-2031年）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5c6843e5d4411" w:history="1">
              <w:r>
                <w:rPr>
                  <w:rStyle w:val="Hyperlink"/>
                </w:rPr>
                <w:t>中国橡胶行业发展调研与市场前景预测报告（2025-2031年）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5c6843e5d4411" w:history="1">
                <w:r>
                  <w:rPr>
                    <w:rStyle w:val="Hyperlink"/>
                  </w:rPr>
                  <w:t>https://www.20087.com/M_ShiYouHuaGong/96/XiangJiaoShiChangQianJingFenXiYuCe.html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产业作为全球重要的基础原材料产业之一，近年来面临了原料价格波动、环保压力增大和市场需求变化等多重挑战。天然橡胶的种植和生产受到气候和疾病的影响较大，而合成橡胶则依赖于石化原料的供应。不过，随着绿色轮胎和高性能橡胶制品的需求增加，橡胶行业正在积极寻求技术创新和产品升级，以适应市场的新需求。</w:t>
      </w:r>
      <w:r>
        <w:rPr>
          <w:rFonts w:hint="eastAsia"/>
        </w:rPr>
        <w:br/>
      </w:r>
      <w:r>
        <w:rPr>
          <w:rFonts w:hint="eastAsia"/>
        </w:rPr>
        <w:t>　　未来，橡胶行业将更加注重可持续性和高性能材料的开发。一方面，通过生物技术培育抗病虫害的橡胶树种，提高天然橡胶的产量和质量，同时，探索生物基合成橡胶的制备，减少对化石原料的依赖。另一方面，结合纳米技术和复合材料，开发具有更高强度、耐磨性和环保性的橡胶制品，如绿色轮胎和高性能密封材料，满足汽车、航空航天等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5c6843e5d4411" w:history="1">
        <w:r>
          <w:rPr>
            <w:rStyle w:val="Hyperlink"/>
          </w:rPr>
          <w:t>中国橡胶行业发展调研与市场前景预测报告（2025-2031年）</w:t>
        </w:r>
      </w:hyperlink>
      <w:r>
        <w:rPr>
          <w:rFonts w:hint="eastAsia"/>
        </w:rPr>
        <w:t>》系统分析了橡胶行业的市场规模、需求动态及价格趋势，并深入探讨了橡胶产业链结构的变化与发展。报告详细解读了橡胶行业现状，科学预测了未来市场前景与发展趋势，同时对橡胶细分市场的竞争格局进行了全面评估，重点关注领先企业的竞争实力、市场集中度及品牌影响力。结合橡胶技术现状与未来方向，报告揭示了橡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2025年中国橡胶市场分析</w:t>
      </w:r>
      <w:r>
        <w:rPr>
          <w:rFonts w:hint="eastAsia"/>
        </w:rPr>
        <w:br/>
      </w:r>
      <w:r>
        <w:rPr>
          <w:rFonts w:hint="eastAsia"/>
        </w:rPr>
        <w:t>　　第一节 2025年中国天然橡胶月度市场分析</w:t>
      </w:r>
      <w:r>
        <w:rPr>
          <w:rFonts w:hint="eastAsia"/>
        </w:rPr>
        <w:br/>
      </w:r>
      <w:r>
        <w:rPr>
          <w:rFonts w:hint="eastAsia"/>
        </w:rPr>
        <w:t>　　　　一、2025年天然橡胶市场分析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2025年中国合成橡胶市场分析</w:t>
      </w:r>
      <w:r>
        <w:rPr>
          <w:rFonts w:hint="eastAsia"/>
        </w:rPr>
        <w:br/>
      </w:r>
      <w:r>
        <w:rPr>
          <w:rFonts w:hint="eastAsia"/>
        </w:rPr>
        <w:t>　　　　一、2025年中国合成橡胶整体市场分析</w:t>
      </w:r>
      <w:r>
        <w:rPr>
          <w:rFonts w:hint="eastAsia"/>
        </w:rPr>
        <w:br/>
      </w:r>
      <w:r>
        <w:rPr>
          <w:rFonts w:hint="eastAsia"/>
        </w:rPr>
        <w:t>　　　　二、2020-2025年合成橡胶新增产能情况</w:t>
      </w:r>
      <w:r>
        <w:rPr>
          <w:rFonts w:hint="eastAsia"/>
        </w:rPr>
        <w:br/>
      </w:r>
      <w:r>
        <w:rPr>
          <w:rFonts w:hint="eastAsia"/>
        </w:rPr>
        <w:t>　　　　三、2025年合成橡胶产量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2025年中国橡胶贸易情况</w:t>
      </w:r>
      <w:r>
        <w:rPr>
          <w:rFonts w:hint="eastAsia"/>
        </w:rPr>
        <w:br/>
      </w:r>
      <w:r>
        <w:rPr>
          <w:rFonts w:hint="eastAsia"/>
        </w:rPr>
        <w:t>　　第一节 2025年橡胶进出口分析</w:t>
      </w:r>
      <w:r>
        <w:rPr>
          <w:rFonts w:hint="eastAsia"/>
        </w:rPr>
        <w:br/>
      </w:r>
      <w:r>
        <w:rPr>
          <w:rFonts w:hint="eastAsia"/>
        </w:rPr>
        <w:t>　　　　一、2025年中国天然橡胶进口情况</w:t>
      </w:r>
      <w:r>
        <w:rPr>
          <w:rFonts w:hint="eastAsia"/>
        </w:rPr>
        <w:br/>
      </w:r>
      <w:r>
        <w:rPr>
          <w:rFonts w:hint="eastAsia"/>
        </w:rPr>
        <w:t>　　　　二、2025年越南橡胶出口情况</w:t>
      </w:r>
      <w:r>
        <w:rPr>
          <w:rFonts w:hint="eastAsia"/>
        </w:rPr>
        <w:br/>
      </w:r>
      <w:r>
        <w:rPr>
          <w:rFonts w:hint="eastAsia"/>
        </w:rPr>
        <w:t>　　第二节 2025年中国橡胶进口统计</w:t>
      </w:r>
      <w:r>
        <w:rPr>
          <w:rFonts w:hint="eastAsia"/>
        </w:rPr>
        <w:br/>
      </w:r>
      <w:r>
        <w:rPr>
          <w:rFonts w:hint="eastAsia"/>
        </w:rPr>
        <w:t>　　　　一、2025年中国橡胶数量统计</w:t>
      </w:r>
      <w:r>
        <w:rPr>
          <w:rFonts w:hint="eastAsia"/>
        </w:rPr>
        <w:br/>
      </w:r>
      <w:r>
        <w:rPr>
          <w:rFonts w:hint="eastAsia"/>
        </w:rPr>
        <w:t>　　　　二、2025年中国橡胶金额统计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2025年中国橡胶行业分析</w:t>
      </w:r>
      <w:r>
        <w:rPr>
          <w:rFonts w:hint="eastAsia"/>
        </w:rPr>
        <w:br/>
      </w:r>
      <w:r>
        <w:rPr>
          <w:rFonts w:hint="eastAsia"/>
        </w:rPr>
        <w:t>　　第一节 2025年中国橡胶行业供需分析</w:t>
      </w:r>
      <w:r>
        <w:rPr>
          <w:rFonts w:hint="eastAsia"/>
        </w:rPr>
        <w:br/>
      </w:r>
      <w:r>
        <w:rPr>
          <w:rFonts w:hint="eastAsia"/>
        </w:rPr>
        <w:t>　　　　一、2025年天然橡胶供应状况分析</w:t>
      </w:r>
      <w:r>
        <w:rPr>
          <w:rFonts w:hint="eastAsia"/>
        </w:rPr>
        <w:br/>
      </w:r>
      <w:r>
        <w:rPr>
          <w:rFonts w:hint="eastAsia"/>
        </w:rPr>
        <w:t>　　　　二、2025年天然橡胶需求状况分析</w:t>
      </w:r>
      <w:r>
        <w:rPr>
          <w:rFonts w:hint="eastAsia"/>
        </w:rPr>
        <w:br/>
      </w:r>
      <w:r>
        <w:rPr>
          <w:rFonts w:hint="eastAsia"/>
        </w:rPr>
        <w:t>　　　　三、2025年天然橡胶库存分析</w:t>
      </w:r>
      <w:r>
        <w:rPr>
          <w:rFonts w:hint="eastAsia"/>
        </w:rPr>
        <w:br/>
      </w:r>
      <w:r>
        <w:rPr>
          <w:rFonts w:hint="eastAsia"/>
        </w:rPr>
        <w:t>　　第二节 2025年中国橡胶行业分析</w:t>
      </w:r>
      <w:r>
        <w:rPr>
          <w:rFonts w:hint="eastAsia"/>
        </w:rPr>
        <w:br/>
      </w:r>
      <w:r>
        <w:rPr>
          <w:rFonts w:hint="eastAsia"/>
        </w:rPr>
        <w:t>　　　　一、2025年橡胶行业统计分析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2025年中国橡胶竞争企业分析</w:t>
      </w:r>
      <w:r>
        <w:rPr>
          <w:rFonts w:hint="eastAsia"/>
        </w:rPr>
        <w:br/>
      </w:r>
      <w:r>
        <w:rPr>
          <w:rFonts w:hint="eastAsia"/>
        </w:rPr>
        <w:t>　　第一节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第二节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杭州橡胶集团公司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二、竞争战略</w:t>
      </w:r>
      <w:r>
        <w:rPr>
          <w:rFonts w:hint="eastAsia"/>
        </w:rPr>
        <w:br/>
      </w:r>
      <w:r>
        <w:rPr>
          <w:rFonts w:hint="eastAsia"/>
        </w:rPr>
        <w:t>　　第四节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二、企业发展目标</w:t>
      </w:r>
      <w:r>
        <w:rPr>
          <w:rFonts w:hint="eastAsia"/>
        </w:rPr>
        <w:br/>
      </w:r>
      <w:r>
        <w:rPr>
          <w:rFonts w:hint="eastAsia"/>
        </w:rPr>
        <w:t>　　第五节 山东成山集团有限公司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关于中国橡胶行业发展趋势与预测</w:t>
      </w:r>
      <w:r>
        <w:rPr>
          <w:rFonts w:hint="eastAsia"/>
        </w:rPr>
        <w:br/>
      </w:r>
      <w:r>
        <w:rPr>
          <w:rFonts w:hint="eastAsia"/>
        </w:rPr>
        <w:t>　　第一节 2025-2031年中国橡胶行业发展预测</w:t>
      </w:r>
      <w:r>
        <w:rPr>
          <w:rFonts w:hint="eastAsia"/>
        </w:rPr>
        <w:br/>
      </w:r>
      <w:r>
        <w:rPr>
          <w:rFonts w:hint="eastAsia"/>
        </w:rPr>
        <w:t>　　　　一、2025年我国天然橡胶价格涨势预测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二、2025-2031年中国橡胶市场需求预测</w:t>
      </w:r>
      <w:r>
        <w:rPr>
          <w:rFonts w:hint="eastAsia"/>
        </w:rPr>
        <w:br/>
      </w:r>
      <w:r>
        <w:rPr>
          <w:rFonts w:hint="eastAsia"/>
        </w:rPr>
        <w:t>　　第二节 中⋅智⋅林－2025-2031年全球橡胶行业发展预测</w:t>
      </w:r>
      <w:r>
        <w:rPr>
          <w:rFonts w:hint="eastAsia"/>
        </w:rPr>
        <w:br/>
      </w:r>
      <w:r>
        <w:rPr>
          <w:rFonts w:hint="eastAsia"/>
        </w:rPr>
        <w:t>　　　　一、2025年全球天然橡胶产量预测</w:t>
      </w:r>
      <w:r>
        <w:rPr>
          <w:rFonts w:hint="eastAsia"/>
        </w:rPr>
        <w:br/>
      </w:r>
      <w:r>
        <w:rPr>
          <w:rFonts w:hint="eastAsia"/>
        </w:rPr>
        <w:t>　　　　二、2025-2031年全球天然橡胶供应预测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2025年国际主产区天然橡胶价格走势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2025年国内产销区天然橡胶价格走势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2025年国际生产区天然橡胶价格走势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2025年国内产销区天然橡胶价格走势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2025年国际生产区天然橡胶价格走势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2025年国内产销区天然橡胶价格走势</w:t>
      </w:r>
      <w:r>
        <w:rPr>
          <w:rFonts w:hint="eastAsia"/>
        </w:rPr>
        <w:br/>
      </w:r>
      <w:r>
        <w:rPr>
          <w:rFonts w:hint="eastAsia"/>
        </w:rPr>
        <w:t>　　图表 2020-2025年合成橡胶新增产能情况</w:t>
      </w:r>
      <w:r>
        <w:rPr>
          <w:rFonts w:hint="eastAsia"/>
        </w:rPr>
        <w:br/>
      </w:r>
      <w:r>
        <w:rPr>
          <w:rFonts w:hint="eastAsia"/>
        </w:rPr>
        <w:t>　　图表 2025年合成橡胶产量全国合计</w:t>
      </w:r>
      <w:r>
        <w:rPr>
          <w:rFonts w:hint="eastAsia"/>
        </w:rPr>
        <w:br/>
      </w:r>
      <w:r>
        <w:rPr>
          <w:rFonts w:hint="eastAsia"/>
        </w:rPr>
        <w:t>　　图表 2025年合成橡胶产量北京市合计</w:t>
      </w:r>
      <w:r>
        <w:rPr>
          <w:rFonts w:hint="eastAsia"/>
        </w:rPr>
        <w:br/>
      </w:r>
      <w:r>
        <w:rPr>
          <w:rFonts w:hint="eastAsia"/>
        </w:rPr>
        <w:t>　　图表 2025年合成橡胶产量天津市合计</w:t>
      </w:r>
      <w:r>
        <w:rPr>
          <w:rFonts w:hint="eastAsia"/>
        </w:rPr>
        <w:br/>
      </w:r>
      <w:r>
        <w:rPr>
          <w:rFonts w:hint="eastAsia"/>
        </w:rPr>
        <w:t>　　图表 2025年合成橡胶产量河北省合计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2025年合成橡胶产量山西省合计</w:t>
      </w:r>
      <w:r>
        <w:rPr>
          <w:rFonts w:hint="eastAsia"/>
        </w:rPr>
        <w:br/>
      </w:r>
      <w:r>
        <w:rPr>
          <w:rFonts w:hint="eastAsia"/>
        </w:rPr>
        <w:t>　　图表 2025年合成橡胶产量辽宁省合计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2025年合成橡胶产量吉林省合计</w:t>
      </w:r>
      <w:r>
        <w:rPr>
          <w:rFonts w:hint="eastAsia"/>
        </w:rPr>
        <w:br/>
      </w:r>
      <w:r>
        <w:rPr>
          <w:rFonts w:hint="eastAsia"/>
        </w:rPr>
        <w:t>　　图表 2025年合成橡胶产量黑龙江合计</w:t>
      </w:r>
      <w:r>
        <w:rPr>
          <w:rFonts w:hint="eastAsia"/>
        </w:rPr>
        <w:br/>
      </w:r>
      <w:r>
        <w:rPr>
          <w:rFonts w:hint="eastAsia"/>
        </w:rPr>
        <w:t>　　图表 2025年合成橡胶产量上海市合计</w:t>
      </w:r>
      <w:r>
        <w:rPr>
          <w:rFonts w:hint="eastAsia"/>
        </w:rPr>
        <w:br/>
      </w:r>
      <w:r>
        <w:rPr>
          <w:rFonts w:hint="eastAsia"/>
        </w:rPr>
        <w:t>　　图表 2025年合成橡胶产量江苏省合计</w:t>
      </w:r>
      <w:r>
        <w:rPr>
          <w:rFonts w:hint="eastAsia"/>
        </w:rPr>
        <w:br/>
      </w:r>
      <w:r>
        <w:rPr>
          <w:rFonts w:hint="eastAsia"/>
        </w:rPr>
        <w:t>　　图表 2025年合成橡胶产量浙江省合计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2025年合成橡胶产量安徽省合计</w:t>
      </w:r>
      <w:r>
        <w:rPr>
          <w:rFonts w:hint="eastAsia"/>
        </w:rPr>
        <w:br/>
      </w:r>
      <w:r>
        <w:rPr>
          <w:rFonts w:hint="eastAsia"/>
        </w:rPr>
        <w:t>　　图表 2025年合成橡胶产量江西省合计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2025年合成橡胶产量山东省合计</w:t>
      </w:r>
      <w:r>
        <w:rPr>
          <w:rFonts w:hint="eastAsia"/>
        </w:rPr>
        <w:br/>
      </w:r>
      <w:r>
        <w:rPr>
          <w:rFonts w:hint="eastAsia"/>
        </w:rPr>
        <w:t>　　图表 2025年合成橡胶产量湖北省合计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2025年合成橡胶产量广东省合计</w:t>
      </w:r>
      <w:r>
        <w:rPr>
          <w:rFonts w:hint="eastAsia"/>
        </w:rPr>
        <w:br/>
      </w:r>
      <w:r>
        <w:rPr>
          <w:rFonts w:hint="eastAsia"/>
        </w:rPr>
        <w:t>　　图表 2025年合成橡胶产量重庆市合计</w:t>
      </w:r>
      <w:r>
        <w:rPr>
          <w:rFonts w:hint="eastAsia"/>
        </w:rPr>
        <w:br/>
      </w:r>
      <w:r>
        <w:rPr>
          <w:rFonts w:hint="eastAsia"/>
        </w:rPr>
        <w:t>　　图表 2025年合成橡胶产量四川省合计</w:t>
      </w:r>
      <w:r>
        <w:rPr>
          <w:rFonts w:hint="eastAsia"/>
        </w:rPr>
        <w:br/>
      </w:r>
      <w:r>
        <w:rPr>
          <w:rFonts w:hint="eastAsia"/>
        </w:rPr>
        <w:t>　　图表 2025年合成橡胶产量云南省合计</w:t>
      </w:r>
      <w:r>
        <w:rPr>
          <w:rFonts w:hint="eastAsia"/>
        </w:rPr>
        <w:br/>
      </w:r>
      <w:r>
        <w:rPr>
          <w:rFonts w:hint="eastAsia"/>
        </w:rPr>
        <w:t>　　图表 2025年合成橡胶产量甘肃省合计</w:t>
      </w:r>
      <w:r>
        <w:rPr>
          <w:rFonts w:hint="eastAsia"/>
        </w:rPr>
        <w:br/>
      </w:r>
      <w:r>
        <w:rPr>
          <w:rFonts w:hint="eastAsia"/>
        </w:rPr>
        <w:t>　　图表 2025年合成橡胶产量新疆区合计</w:t>
      </w:r>
      <w:r>
        <w:rPr>
          <w:rFonts w:hint="eastAsia"/>
        </w:rPr>
        <w:br/>
      </w:r>
      <w:r>
        <w:rPr>
          <w:rFonts w:hint="eastAsia"/>
        </w:rPr>
        <w:t>　　图表 2025年中国橡胶进口量统计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2025年中国橡胶进口金额统计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我国天然橡胶月度进口量</w:t>
      </w:r>
      <w:r>
        <w:rPr>
          <w:rFonts w:hint="eastAsia"/>
        </w:rPr>
        <w:br/>
      </w:r>
      <w:r>
        <w:rPr>
          <w:rFonts w:hint="eastAsia"/>
        </w:rPr>
        <w:t>　　图表 中国合成橡胶进出口变化</w:t>
      </w:r>
      <w:r>
        <w:rPr>
          <w:rFonts w:hint="eastAsia"/>
        </w:rPr>
        <w:br/>
      </w:r>
      <w:r>
        <w:rPr>
          <w:rFonts w:hint="eastAsia"/>
        </w:rPr>
        <w:t>　　图表 国内汽车月度销量变化</w:t>
      </w:r>
      <w:r>
        <w:rPr>
          <w:rFonts w:hint="eastAsia"/>
        </w:rPr>
        <w:br/>
      </w:r>
      <w:r>
        <w:rPr>
          <w:rFonts w:hint="eastAsia"/>
        </w:rPr>
        <w:t>　　图表 国内轮胎外胎与子午线轮胎外胎产量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5c6843e5d4411" w:history="1">
        <w:r>
          <w:rPr>
            <w:rStyle w:val="Hyperlink"/>
          </w:rPr>
          <w:t>中国橡胶行业发展调研与市场前景预测报告（2025-2031年）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5c6843e5d4411" w:history="1">
        <w:r>
          <w:rPr>
            <w:rStyle w:val="Hyperlink"/>
          </w:rPr>
          <w:t>https://www.20087.com/M_ShiYouHuaGong/96/XiangJiaoShiChangQianJingFenXiYuCe.html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热点：橡胶百度百科、橡胶期货盘中下跌、橡胶跑道一平米多少钱、橡胶制品、橡胶和硅胶的区别、橡胶多少钱一吨、生活中常见的橡胶制品、橡胶垫、橡胶的用途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2443722d84fe2" w:history="1">
      <w:r>
        <w:rPr>
          <w:rStyle w:val="Hyperlink"/>
        </w:rPr>
        <w:t>中国橡胶行业发展调研与市场前景预测报告（2025-2031年）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XiangJiaoShiChangQianJingFenXiYuCe.html" TargetMode="External" Id="Rf605c6843e5d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XiangJiaoShiChangQianJingFenXiYuCe.html" TargetMode="External" Id="R46d2443722d8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2025-04-26T03:29:00Z</dcterms:created>
  <dcterms:modified xsi:type="dcterms:W3CDTF">2025-04-26T04:29:00Z</dcterms:modified>
  <dc:subject>中国橡胶行业发展调研与市场前景预测报告（2025-2031年）</dc:subject>
  <dc:title>中国橡胶行业发展调研与市场前景预测报告（2025-2031年）</dc:title>
  <cp:keywords>中国橡胶行业发展调研与市场前景预测报告（2025-2031年）</cp:keywords>
  <dc:description>中国橡胶行业发展调研与市场前景预测报告（2025-2031年）</dc:description>
</cp:coreProperties>
</file>