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a9146f78f451d" w:history="1">
              <w:r>
                <w:rPr>
                  <w:rStyle w:val="Hyperlink"/>
                </w:rPr>
                <w:t>2025-2031年中国氯化金行业调查研究分析及未来趋势预测报告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a9146f78f451d" w:history="1">
              <w:r>
                <w:rPr>
                  <w:rStyle w:val="Hyperlink"/>
                </w:rPr>
                <w:t>2025-2031年中国氯化金行业调查研究分析及未来趋势预测报告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a9146f78f451d" w:history="1">
                <w:r>
                  <w:rPr>
                    <w:rStyle w:val="Hyperlink"/>
                  </w:rPr>
                  <w:t>https://www.20087.com/6/A9/LvHuaJinHangYeYanJiuBaoGao.html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金是一种重要的贵金属化合物，广泛应用于化学合成、电子工业、医药、珠宝等领域。近年来，随着全球对贵金属需求的持续增长和技术的不断进步，氯化金的生产和应用得到了快速发展。技术上，通过优化合成工艺，如采用生物提取、电化学合成等绿色化学方法，显著提高了氯化金的纯度和产率，降低了对环境的影响。同时，对其在新材料、新能源领域的应用研究，为开发高性能催化剂、光电材料等提供了新材料选择。</w:t>
      </w:r>
      <w:r>
        <w:rPr>
          <w:rFonts w:hint="eastAsia"/>
        </w:rPr>
        <w:br/>
      </w:r>
      <w:r>
        <w:rPr>
          <w:rFonts w:hint="eastAsia"/>
        </w:rPr>
        <w:t>　　未来，氯化金的发展将更侧重于技术创新与应用拓展。一方面，通过深化与纳米技术、材料科学的融合，开发氯化金在新型催化剂、生物医用材料等领域的应用，如作为高效、稳定的纳米催化剂、生物相容性好的药物载体，拓宽其在化工、生物医药领域的市场空间。另一方面，探索氯化金在环境保护、资源循环利用中的应用潜力，如作为废水处理中的重金属捕获剂、废旧电子产品回收过程中的贵金属回收剂，减少工业和城市污染。此外，加强与循环经济、绿色化工的结合，如开发氯化金的回收和再利用技术，减少资源消耗和环境污染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a9146f78f451d" w:history="1">
        <w:r>
          <w:rPr>
            <w:rStyle w:val="Hyperlink"/>
          </w:rPr>
          <w:t>2025-2031年中国氯化金行业调查研究分析及未来趋势预测报告</w:t>
        </w:r>
      </w:hyperlink>
      <w:r>
        <w:rPr>
          <w:rFonts w:hint="eastAsia"/>
        </w:rPr>
        <w:t>》全面剖析了氯化金产业链及市场规模、需求，深入分析了当前市场价格、行业现状，并展望了氯化金市场前景与发展趋势。报告聚焦于氯化金重点企业，详细探讨了行业竞争格局、市场集中度及品牌建设，同时对氯化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中国氯化金行业发展环境分析</w:t>
      </w:r>
      <w:r>
        <w:rPr>
          <w:rFonts w:hint="eastAsia"/>
        </w:rPr>
        <w:br/>
      </w:r>
      <w:r>
        <w:rPr>
          <w:rFonts w:hint="eastAsia"/>
        </w:rPr>
        <w:t>　　第一节 氯化金行业经济环境分析</w:t>
      </w:r>
      <w:r>
        <w:rPr>
          <w:rFonts w:hint="eastAsia"/>
        </w:rPr>
        <w:br/>
      </w:r>
      <w:r>
        <w:rPr>
          <w:rFonts w:hint="eastAsia"/>
        </w:rPr>
        <w:t>　　第二节 氯化金行业政策环境分析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氯化金行业地位分析</w:t>
      </w:r>
      <w:r>
        <w:rPr>
          <w:rFonts w:hint="eastAsia"/>
        </w:rPr>
        <w:br/>
      </w:r>
      <w:r>
        <w:rPr>
          <w:rFonts w:hint="eastAsia"/>
        </w:rPr>
        <w:t>　　　　一、氯化金行业对经济增长的影响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三、氯化金行业关联度情况</w:t>
      </w:r>
      <w:r>
        <w:rPr>
          <w:rFonts w:hint="eastAsia"/>
        </w:rPr>
        <w:br/>
      </w:r>
      <w:r>
        <w:rPr>
          <w:rFonts w:hint="eastAsia"/>
        </w:rPr>
        <w:t>　　第四节 氯化金行业"波特五力模型"分析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一、氯化金行业内竞争</w:t>
      </w:r>
      <w:r>
        <w:rPr>
          <w:rFonts w:hint="eastAsia"/>
        </w:rPr>
        <w:br/>
      </w:r>
      <w:r>
        <w:rPr>
          <w:rFonts w:hint="eastAsia"/>
        </w:rPr>
        <w:t>　　　　二、氯化金行业买方侃价能力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三、氯化金行业卖方侃价能力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四、氯化金行业进入威胁</w:t>
      </w:r>
      <w:r>
        <w:rPr>
          <w:rFonts w:hint="eastAsia"/>
        </w:rPr>
        <w:br/>
      </w:r>
      <w:r>
        <w:rPr>
          <w:rFonts w:hint="eastAsia"/>
        </w:rPr>
        <w:t>　　　　五、氯化金行业替代威胁</w:t>
      </w:r>
      <w:r>
        <w:rPr>
          <w:rFonts w:hint="eastAsia"/>
        </w:rPr>
        <w:br/>
      </w:r>
      <w:r>
        <w:rPr>
          <w:rFonts w:hint="eastAsia"/>
        </w:rPr>
        <w:t>　　第五节 影响氯化金行业发展的主要因素分析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氯化金产业发展现状分析</w:t>
      </w:r>
      <w:r>
        <w:rPr>
          <w:rFonts w:hint="eastAsia"/>
        </w:rPr>
        <w:br/>
      </w:r>
      <w:r>
        <w:rPr>
          <w:rFonts w:hint="eastAsia"/>
        </w:rPr>
        <w:t>　　第一节 氯化金产业链产品构成</w:t>
      </w:r>
      <w:r>
        <w:rPr>
          <w:rFonts w:hint="eastAsia"/>
        </w:rPr>
        <w:br/>
      </w:r>
      <w:r>
        <w:rPr>
          <w:rFonts w:hint="eastAsia"/>
        </w:rPr>
        <w:t>　　第二节 氯化金产业特点</w:t>
      </w:r>
      <w:r>
        <w:rPr>
          <w:rFonts w:hint="eastAsia"/>
        </w:rPr>
        <w:br/>
      </w:r>
      <w:r>
        <w:rPr>
          <w:rFonts w:hint="eastAsia"/>
        </w:rPr>
        <w:t>　　　　一、氯化金产业所处生命周期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二、氯化金产业季节性与周期性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氯化金产业竞争分析</w:t>
      </w:r>
      <w:r>
        <w:rPr>
          <w:rFonts w:hint="eastAsia"/>
        </w:rPr>
        <w:br/>
      </w:r>
      <w:r>
        <w:rPr>
          <w:rFonts w:hint="eastAsia"/>
        </w:rPr>
        <w:t>　　　　一、氯化金企业集中度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氯化金产业技术水平</w:t>
      </w:r>
      <w:r>
        <w:rPr>
          <w:rFonts w:hint="eastAsia"/>
        </w:rPr>
        <w:br/>
      </w:r>
      <w:r>
        <w:rPr>
          <w:rFonts w:hint="eastAsia"/>
        </w:rPr>
        <w:t>　　　　一、氯化金技术发展路径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二、当前氯化金市场准入壁垒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2019-2024年氯化金产业规模</w:t>
      </w:r>
      <w:r>
        <w:rPr>
          <w:rFonts w:hint="eastAsia"/>
        </w:rPr>
        <w:br/>
      </w:r>
      <w:r>
        <w:rPr>
          <w:rFonts w:hint="eastAsia"/>
        </w:rPr>
        <w:t>　　　　一、氯化金产品产量</w:t>
      </w:r>
      <w:r>
        <w:rPr>
          <w:rFonts w:hint="eastAsia"/>
        </w:rPr>
        <w:br/>
      </w:r>
      <w:r>
        <w:rPr>
          <w:rFonts w:hint="eastAsia"/>
        </w:rPr>
        <w:t>　　　　二、氯化金市场容量</w:t>
      </w:r>
      <w:r>
        <w:rPr>
          <w:rFonts w:hint="eastAsia"/>
        </w:rPr>
        <w:br/>
      </w:r>
      <w:r>
        <w:rPr>
          <w:rFonts w:hint="eastAsia"/>
        </w:rPr>
        <w:t>　　　　三、氯化金行业进出口统计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2025-2031年中国氯化金产量预测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氯化金下游产业发展</w:t>
      </w:r>
      <w:r>
        <w:rPr>
          <w:rFonts w:hint="eastAsia"/>
        </w:rPr>
        <w:br/>
      </w:r>
      <w:r>
        <w:rPr>
          <w:rFonts w:hint="eastAsia"/>
        </w:rPr>
        <w:t>　　第一节 氯化金下游产业构成</w:t>
      </w:r>
      <w:r>
        <w:rPr>
          <w:rFonts w:hint="eastAsia"/>
        </w:rPr>
        <w:br/>
      </w:r>
      <w:r>
        <w:rPr>
          <w:rFonts w:hint="eastAsia"/>
        </w:rPr>
        <w:t>　　第二节 氯化金下游细分市场（一）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2019-2024年中国氯化金行业市场规模分析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一、**地区氯化金市场规模分析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二、**地区氯化金市场规模分析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三、**地区氯化金市场规模分析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四、**地区氯化金市场规模分析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当前氯化金产业链整合形势</w:t>
      </w:r>
      <w:r>
        <w:rPr>
          <w:rFonts w:hint="eastAsia"/>
        </w:rPr>
        <w:br/>
      </w:r>
      <w:r>
        <w:rPr>
          <w:rFonts w:hint="eastAsia"/>
        </w:rPr>
        <w:t>　　第二节 氯化金产业链整合策略选择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氯化金企业资源整合策略研究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氯化金企业发展调研分析</w:t>
      </w:r>
      <w:r>
        <w:rPr>
          <w:rFonts w:hint="eastAsia"/>
        </w:rPr>
        <w:br/>
      </w:r>
      <w:r>
        <w:rPr>
          <w:rFonts w:hint="eastAsia"/>
        </w:rPr>
        <w:t>　　第一节 氯化金企业（一）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氯化金行业SWOT模型分析</w:t>
      </w:r>
      <w:r>
        <w:rPr>
          <w:rFonts w:hint="eastAsia"/>
        </w:rPr>
        <w:br/>
      </w:r>
      <w:r>
        <w:rPr>
          <w:rFonts w:hint="eastAsia"/>
        </w:rPr>
        <w:t>　　　　一、氯化金行业优势分析</w:t>
      </w:r>
      <w:r>
        <w:rPr>
          <w:rFonts w:hint="eastAsia"/>
        </w:rPr>
        <w:br/>
      </w:r>
      <w:r>
        <w:rPr>
          <w:rFonts w:hint="eastAsia"/>
        </w:rPr>
        <w:t>　　　　二、氯化金行业劣势分析</w:t>
      </w:r>
      <w:r>
        <w:rPr>
          <w:rFonts w:hint="eastAsia"/>
        </w:rPr>
        <w:br/>
      </w:r>
      <w:r>
        <w:rPr>
          <w:rFonts w:hint="eastAsia"/>
        </w:rPr>
        <w:t>　　　　三、氯化金行业机会分析</w:t>
      </w:r>
      <w:r>
        <w:rPr>
          <w:rFonts w:hint="eastAsia"/>
        </w:rPr>
        <w:br/>
      </w:r>
      <w:r>
        <w:rPr>
          <w:rFonts w:hint="eastAsia"/>
        </w:rPr>
        <w:t>　　　　四、氯化金行业风险分析</w:t>
      </w:r>
      <w:r>
        <w:rPr>
          <w:rFonts w:hint="eastAsia"/>
        </w:rPr>
        <w:br/>
      </w:r>
      <w:r>
        <w:rPr>
          <w:rFonts w:hint="eastAsia"/>
        </w:rPr>
        <w:t>　　第二节 氯化金行业投资价值分析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一、氯化金行业发展前景分析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二、氯化金行业投资机会分析</w:t>
      </w:r>
      <w:r>
        <w:rPr>
          <w:rFonts w:hint="eastAsia"/>
        </w:rPr>
        <w:br/>
      </w:r>
      <w:r>
        <w:rPr>
          <w:rFonts w:hint="eastAsia"/>
        </w:rPr>
        <w:t>　　第三节 氯化金行业投资风险分析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一、氯化金行业市场竞争风险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三、氯化金行业技术风险分析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四、氯化金行业政策和体制风险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氯化金行业投资策略分析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氯化金发展前景预测</w:t>
      </w:r>
      <w:r>
        <w:rPr>
          <w:rFonts w:hint="eastAsia"/>
        </w:rPr>
        <w:br/>
      </w:r>
      <w:r>
        <w:rPr>
          <w:rFonts w:hint="eastAsia"/>
        </w:rPr>
        <w:t>　　第一节 氯化金行业发展趋势预测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未来氯化金企业竞争格局</w:t>
      </w:r>
      <w:r>
        <w:rPr>
          <w:rFonts w:hint="eastAsia"/>
        </w:rPr>
        <w:br/>
      </w:r>
      <w:r>
        <w:rPr>
          <w:rFonts w:hint="eastAsia"/>
        </w:rPr>
        <w:t>　　第五节 氯化金行业资源整合趋势</w:t>
      </w:r>
      <w:r>
        <w:rPr>
          <w:rFonts w:hint="eastAsia"/>
        </w:rPr>
        <w:br/>
      </w:r>
      <w:r>
        <w:rPr>
          <w:rFonts w:hint="eastAsia"/>
        </w:rPr>
        <w:t>　　第六节 氯化金产业链竞争态势发展预测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氯化金行业竞争格局分析</w:t>
      </w:r>
      <w:r>
        <w:rPr>
          <w:rFonts w:hint="eastAsia"/>
        </w:rPr>
        <w:br/>
      </w:r>
      <w:r>
        <w:rPr>
          <w:rFonts w:hint="eastAsia"/>
        </w:rPr>
        <w:t>　　第一节 氯化金行业竞争结构分析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氯化金行业集中度分析</w:t>
      </w:r>
      <w:r>
        <w:rPr>
          <w:rFonts w:hint="eastAsia"/>
        </w:rPr>
        <w:br/>
      </w:r>
      <w:r>
        <w:rPr>
          <w:rFonts w:hint="eastAsia"/>
        </w:rPr>
        <w:t>　　　　一、氯化金市场集中度分析</w:t>
      </w:r>
      <w:r>
        <w:rPr>
          <w:rFonts w:hint="eastAsia"/>
        </w:rPr>
        <w:br/>
      </w:r>
      <w:r>
        <w:rPr>
          <w:rFonts w:hint="eastAsia"/>
        </w:rPr>
        <w:t>　　　　二、氯化金企业集中度分析</w:t>
      </w:r>
      <w:r>
        <w:rPr>
          <w:rFonts w:hint="eastAsia"/>
        </w:rPr>
        <w:br/>
      </w:r>
      <w:r>
        <w:rPr>
          <w:rFonts w:hint="eastAsia"/>
        </w:rPr>
        <w:t>　　　　三、氯化金区域集中度分析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氯化金行业历程</w:t>
      </w:r>
      <w:r>
        <w:rPr>
          <w:rFonts w:hint="eastAsia"/>
        </w:rPr>
        <w:br/>
      </w:r>
      <w:r>
        <w:rPr>
          <w:rFonts w:hint="eastAsia"/>
        </w:rPr>
        <w:t>　　图表 氯化金行业生命周期</w:t>
      </w:r>
      <w:r>
        <w:rPr>
          <w:rFonts w:hint="eastAsia"/>
        </w:rPr>
        <w:br/>
      </w:r>
      <w:r>
        <w:rPr>
          <w:rFonts w:hint="eastAsia"/>
        </w:rPr>
        <w:t>　　图表 氯化金行业产业链分析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2019-2024年中国氯化金出口金额分析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2025年中国氯化金市场前景分析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a9146f78f451d" w:history="1">
        <w:r>
          <w:rPr>
            <w:rStyle w:val="Hyperlink"/>
          </w:rPr>
          <w:t>2025-2031年中国氯化金行业调查研究分析及未来趋势预测报告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a9146f78f451d" w:history="1">
        <w:r>
          <w:rPr>
            <w:rStyle w:val="Hyperlink"/>
          </w:rPr>
          <w:t>https://www.20087.com/6/A9/LvHuaJinHangYeYanJiuBaoGao.html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热点：氯金酸化学式、氯化金化学式、氯氧化铪、氯化金溶液、氯化金和碳酸钾反应、氯化金含金多少、氯化亚金、氯化金是沉淀吗、氯化金溶液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44e9c73b4536" w:history="1">
      <w:r>
        <w:rPr>
          <w:rStyle w:val="Hyperlink"/>
        </w:rPr>
        <w:t>2025-2031年中国氯化金行业调查研究分析及未来趋势预测报告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LvHuaJinHangYeYanJiuBaoGao.html" TargetMode="External" Id="R78fa9146f78f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LvHuaJinHangYeYanJiuBaoGao.html" TargetMode="External" Id="R37d344e9c73b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2025-01-04T02:07:00Z</dcterms:created>
  <dcterms:modified xsi:type="dcterms:W3CDTF">2025-01-04T03:07:00Z</dcterms:modified>
  <dc:subject>2025-2031年中国氯化金行业调查研究分析及未来趋势预测报告</dc:subject>
  <dc:title>2025-2031年中国氯化金行业调查研究分析及未来趋势预测报告</dc:title>
  <cp:keywords>2025-2031年中国氯化金行业调查研究分析及未来趋势预测报告</cp:keywords>
  <dc:description>2025-2031年中国氯化金行业调查研究分析及未来趋势预测报告</dc:description>
</cp:coreProperties>
</file>