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5400adb784122" w:history="1">
              <w:r>
                <w:rPr>
                  <w:rStyle w:val="Hyperlink"/>
                </w:rPr>
                <w:t>2025-2031年中国液体松香行业研究与前景分析报告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5400adb784122" w:history="1">
              <w:r>
                <w:rPr>
                  <w:rStyle w:val="Hyperlink"/>
                </w:rPr>
                <w:t>2025-2031年中国液体松香行业研究与前景分析报告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5400adb784122" w:history="1">
                <w:r>
                  <w:rPr>
                    <w:rStyle w:val="Hyperlink"/>
                  </w:rPr>
                  <w:t>https://www.20087.com/6/29/YeTiSongXiangShiChangQianJingYuCe.html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松香是一种由天然松香通过特定工艺处理后得到的树脂类产品，广泛应用于胶黏剂、涂料、油墨及电子助焊剂等领域。它具有优异的粘结性、耐热性和化学稳定性，能够适应多种复杂的使用环境。当前市场上液体松香的质量差异主要体现在纯度、软化点和溶解性能等方面，不同生产工艺（如溶剂法、皂化法等）会导致产品特性的显著区别。此外，由于天然资源的限制以及环保法规的日益严格，液体松香的可持续性和环保性成为行业关注的重点。</w:t>
      </w:r>
      <w:r>
        <w:rPr>
          <w:rFonts w:hint="eastAsia"/>
        </w:rPr>
        <w:br/>
      </w:r>
      <w:r>
        <w:rPr>
          <w:rFonts w:hint="eastAsia"/>
        </w:rPr>
        <w:t>　　未来，随着绿色化学和生物基材料的发展，预计会有更多环保型液体松香问世，例如利用生物质或可再生资源作为原料，既减少了对自然资源的依赖又降低了环境污染风险。此外，结合纳米技术和表面改性技术，开发具备增强功能的新型液体松香，可以显著提升其粘结强度和耐候性能，拓宽了应用领域。同时，为了满足市场对高性能产品的需求，加强生产工艺的优化与创新，推动自动化和智能化生产流程的应用，不仅提高了生产效率，还确保了产品质量的一致性和稳定性。另外，研发具有自我修复功能的液体松香也将是一个潜在的发展方向，有助于延长产品的使用寿命并提高使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5400adb784122" w:history="1">
        <w:r>
          <w:rPr>
            <w:rStyle w:val="Hyperlink"/>
          </w:rPr>
          <w:t>2025-2031年中国液体松香行业研究与前景分析报告</w:t>
        </w:r>
      </w:hyperlink>
      <w:r>
        <w:rPr>
          <w:rFonts w:hint="eastAsia"/>
        </w:rPr>
        <w:t>》基于国家统计局及相关协会的详实数据，结合长期监测的一手资料，全面分析了液体松香行业的市场规模、需求变化、产业链动态及区域发展格局。报告重点解读了液体松香行业竞争态势与重点企业的市场表现，并通过科学研判行业趋势与前景，揭示了液体松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液体松香行业概述</w:t>
      </w:r>
      <w:r>
        <w:rPr>
          <w:rFonts w:hint="eastAsia"/>
        </w:rPr>
        <w:br/>
      </w:r>
      <w:r>
        <w:rPr>
          <w:rFonts w:hint="eastAsia"/>
        </w:rPr>
        <w:t>　　第一节 液体松香定义与分类</w:t>
      </w:r>
      <w:r>
        <w:rPr>
          <w:rFonts w:hint="eastAsia"/>
        </w:rPr>
        <w:br/>
      </w:r>
      <w:r>
        <w:rPr>
          <w:rFonts w:hint="eastAsia"/>
        </w:rPr>
        <w:t>　　第二节 液体松香应用领域</w:t>
      </w:r>
      <w:r>
        <w:rPr>
          <w:rFonts w:hint="eastAsia"/>
        </w:rPr>
        <w:br/>
      </w:r>
      <w:r>
        <w:rPr>
          <w:rFonts w:hint="eastAsia"/>
        </w:rPr>
        <w:t>　　第三节 液体松香行业经济指标分析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一、液体松香行业赢利性评估</w:t>
      </w:r>
      <w:r>
        <w:rPr>
          <w:rFonts w:hint="eastAsia"/>
        </w:rPr>
        <w:br/>
      </w:r>
      <w:r>
        <w:rPr>
          <w:rFonts w:hint="eastAsia"/>
        </w:rPr>
        <w:t>　　　　二、液体松香行业成长速度分析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三、液体松香附加值提升空间探讨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四、液体松香行业进入壁垒分析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五、液体松香行业风险性评估</w:t>
      </w:r>
      <w:r>
        <w:rPr>
          <w:rFonts w:hint="eastAsia"/>
        </w:rPr>
        <w:br/>
      </w:r>
      <w:r>
        <w:rPr>
          <w:rFonts w:hint="eastAsia"/>
        </w:rPr>
        <w:t>　　　　六、液体松香行业周期性分析</w:t>
      </w:r>
      <w:r>
        <w:rPr>
          <w:rFonts w:hint="eastAsia"/>
        </w:rPr>
        <w:br/>
      </w:r>
      <w:r>
        <w:rPr>
          <w:rFonts w:hint="eastAsia"/>
        </w:rPr>
        <w:t>　　　　七、液体松香行业竞争程度指标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八、液体松香行业成熟度综合分析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液体松香产业链及经营模式分析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三、液体松香销售模式与渠道策略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全球液体松香市场发展分析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2024-2025年全球液体松香行业发展分析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一、全球液体松香行业市场规模与趋势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二、全球液体松香行业发展特点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三、全球液体松香行业竞争格局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主要国家与地区液体松香市场分析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2025-2031年全球液体松香行业发展趋势与前景预测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一、液体松香行业发展趋势</w:t>
      </w:r>
      <w:r>
        <w:rPr>
          <w:rFonts w:hint="eastAsia"/>
        </w:rPr>
        <w:br/>
      </w:r>
      <w:r>
        <w:rPr>
          <w:rFonts w:hint="eastAsia"/>
        </w:rPr>
        <w:t>　　　　二、液体松香行业发展潜力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中国液体松香行业市场分析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2024-2025年液体松香产能与投资动态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一、国内液体松香产能现状与利用效率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二、液体松香产能扩张与投资动态分析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2025-2031年液体松香行业产量统计与趋势预测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一、2019-2024年液体松香行业产量与增长趋势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1、2019-2024年液体松香产量及增长趋势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2、2019-2024年液体松香细分产品产量及份额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二、液体松香产量影响因素分析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三、2025-2031年液体松香产量预测</w:t>
      </w:r>
      <w:r>
        <w:rPr>
          <w:rFonts w:hint="eastAsia"/>
        </w:rPr>
        <w:br/>
      </w:r>
      <w:r>
        <w:rPr>
          <w:rFonts w:hint="eastAsia"/>
        </w:rPr>
        <w:t>　　第三节 2025-2031年液体松香市场需求与销售分析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一、2024-2025年液体松香行业需求现状</w:t>
      </w:r>
      <w:r>
        <w:rPr>
          <w:rFonts w:hint="eastAsia"/>
        </w:rPr>
        <w:br/>
      </w:r>
      <w:r>
        <w:rPr>
          <w:rFonts w:hint="eastAsia"/>
        </w:rPr>
        <w:t>　　　　二、液体松香客户群体与需求特点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三、2019-2024年液体松香行业销售规模分析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四、2025-2031年液体松香市场增长潜力与规模预测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2024-2025年液体松香行业技术发展现状及趋势分析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液体松香行业技术发展现状分析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国内外液体松香行业技术差距分析及差距形成的主要原因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液体松香行业技术发展方向、趋势预测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提升液体松香行业技术能力策略建议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中国液体松香细分市场分析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一、2024-2025年液体松香主要细分产品市场现状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液体松香价格机制与竞争策略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一、2019-2024年液体松香市场价格走势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液体松香定价策略与方法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2025-2031年液体松香价格竞争态势与趋势预测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中国液体松香行业重点区域市场研究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2024-2025年重点区域液体松香市场发展概况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三、2025-2031年液体松香行业发展潜力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三、2025-2031年液体松香行业发展潜力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三、2025-2031年液体松香行业发展潜力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三、2025-2031年液体松香行业发展潜力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三、2025-2031年液体松香行业发展潜力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2019-2024年中国液体松香行业进出口情况分析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液体松香行业进口规模与来源分析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一、2019-2024年液体松香进口规模分析</w:t>
      </w:r>
      <w:r>
        <w:rPr>
          <w:rFonts w:hint="eastAsia"/>
        </w:rPr>
        <w:br/>
      </w:r>
      <w:r>
        <w:rPr>
          <w:rFonts w:hint="eastAsia"/>
        </w:rPr>
        <w:t>　　　　二、液体松香主要进口来源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液体松香行业出口规模与目的地分析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一、2019-2024年液体松香出口规模分析</w:t>
      </w:r>
      <w:r>
        <w:rPr>
          <w:rFonts w:hint="eastAsia"/>
        </w:rPr>
        <w:br/>
      </w:r>
      <w:r>
        <w:rPr>
          <w:rFonts w:hint="eastAsia"/>
        </w:rPr>
        <w:t>　　　　二、液体松香主要出口目的地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2019-2024年中国液体松香总体规模与财务指标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中国液体松香行业总体规模分析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一、液体松香企业数量与结构</w:t>
      </w:r>
      <w:r>
        <w:rPr>
          <w:rFonts w:hint="eastAsia"/>
        </w:rPr>
        <w:br/>
      </w:r>
      <w:r>
        <w:rPr>
          <w:rFonts w:hint="eastAsia"/>
        </w:rPr>
        <w:t>　　　　二、液体松香从业人员规模</w:t>
      </w:r>
      <w:r>
        <w:rPr>
          <w:rFonts w:hint="eastAsia"/>
        </w:rPr>
        <w:br/>
      </w:r>
      <w:r>
        <w:rPr>
          <w:rFonts w:hint="eastAsia"/>
        </w:rPr>
        <w:t>　　　　三、液体松香行业资产状况</w:t>
      </w:r>
      <w:r>
        <w:rPr>
          <w:rFonts w:hint="eastAsia"/>
        </w:rPr>
        <w:br/>
      </w:r>
      <w:r>
        <w:rPr>
          <w:rFonts w:hint="eastAsia"/>
        </w:rPr>
        <w:t>　　第二节 中国液体松香行业财务指标总体分析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液体松香行业重点企业经营状况分析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液体松香领先企业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液体松香标杆企业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液体松香代表企业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液体松香龙头企业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中国液体松香行业竞争格局分析</w:t>
      </w:r>
      <w:r>
        <w:rPr>
          <w:rFonts w:hint="eastAsia"/>
        </w:rPr>
        <w:br/>
      </w:r>
      <w:r>
        <w:rPr>
          <w:rFonts w:hint="eastAsia"/>
        </w:rPr>
        <w:t>　　第一节 液体松香行业竞争格局总览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2024-2025年液体松香行业竞争力分析</w:t>
      </w:r>
      <w:r>
        <w:rPr>
          <w:rFonts w:hint="eastAsia"/>
        </w:rPr>
        <w:br/>
      </w:r>
      <w:r>
        <w:rPr>
          <w:rFonts w:hint="eastAsia"/>
        </w:rPr>
        <w:t>　　　　一、液体松香供应商议价能力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四、液体松香替代品威胁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2019-2024年液体松香行业企业并购活动分析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2024-2025年液体松香行业会展与招投标活动分析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一、液体松香行业会展活动及其市场影响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2025年中国液体松香企业发展策略分析</w:t>
      </w:r>
      <w:r>
        <w:rPr>
          <w:rFonts w:hint="eastAsia"/>
        </w:rPr>
        <w:br/>
      </w:r>
      <w:r>
        <w:rPr>
          <w:rFonts w:hint="eastAsia"/>
        </w:rPr>
        <w:t>　　第一节 液体松香市场策略分析</w:t>
      </w:r>
      <w:r>
        <w:rPr>
          <w:rFonts w:hint="eastAsia"/>
        </w:rPr>
        <w:br/>
      </w:r>
      <w:r>
        <w:rPr>
          <w:rFonts w:hint="eastAsia"/>
        </w:rPr>
        <w:t>　　　　一、液体松香市场定位与拓展策略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二、液体松香市场细分与目标客户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液体松香销售策略分析</w:t>
      </w:r>
      <w:r>
        <w:rPr>
          <w:rFonts w:hint="eastAsia"/>
        </w:rPr>
        <w:br/>
      </w:r>
      <w:r>
        <w:rPr>
          <w:rFonts w:hint="eastAsia"/>
        </w:rPr>
        <w:t>　　　　一、液体松香销售渠道与网络建设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提高液体松香企业竞争力建议</w:t>
      </w:r>
      <w:r>
        <w:rPr>
          <w:rFonts w:hint="eastAsia"/>
        </w:rPr>
        <w:br/>
      </w:r>
      <w:r>
        <w:rPr>
          <w:rFonts w:hint="eastAsia"/>
        </w:rPr>
        <w:t>　　　　一、液体松香技术创新与管理优化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液体松香品牌战略思考</w:t>
      </w:r>
      <w:r>
        <w:rPr>
          <w:rFonts w:hint="eastAsia"/>
        </w:rPr>
        <w:br/>
      </w:r>
      <w:r>
        <w:rPr>
          <w:rFonts w:hint="eastAsia"/>
        </w:rPr>
        <w:t>　　　　一、液体松香品牌建设与维护</w:t>
      </w:r>
      <w:r>
        <w:rPr>
          <w:rFonts w:hint="eastAsia"/>
        </w:rPr>
        <w:br/>
      </w:r>
      <w:r>
        <w:rPr>
          <w:rFonts w:hint="eastAsia"/>
        </w:rPr>
        <w:t>　　　　二、液体松香品牌影响力与市场竞争力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中国液体松香行业风险与对策</w:t>
      </w:r>
      <w:r>
        <w:rPr>
          <w:rFonts w:hint="eastAsia"/>
        </w:rPr>
        <w:br/>
      </w:r>
      <w:r>
        <w:rPr>
          <w:rFonts w:hint="eastAsia"/>
        </w:rPr>
        <w:t>　　第一节 液体松香行业SWOT分析</w:t>
      </w:r>
      <w:r>
        <w:rPr>
          <w:rFonts w:hint="eastAsia"/>
        </w:rPr>
        <w:br/>
      </w:r>
      <w:r>
        <w:rPr>
          <w:rFonts w:hint="eastAsia"/>
        </w:rPr>
        <w:t>　　　　一、液体松香行业优势分析</w:t>
      </w:r>
      <w:r>
        <w:rPr>
          <w:rFonts w:hint="eastAsia"/>
        </w:rPr>
        <w:br/>
      </w:r>
      <w:r>
        <w:rPr>
          <w:rFonts w:hint="eastAsia"/>
        </w:rPr>
        <w:t>　　　　二、液体松香行业劣势分析</w:t>
      </w:r>
      <w:r>
        <w:rPr>
          <w:rFonts w:hint="eastAsia"/>
        </w:rPr>
        <w:br/>
      </w:r>
      <w:r>
        <w:rPr>
          <w:rFonts w:hint="eastAsia"/>
        </w:rPr>
        <w:t>　　　　三、液体松香市场机会探索</w:t>
      </w:r>
      <w:r>
        <w:rPr>
          <w:rFonts w:hint="eastAsia"/>
        </w:rPr>
        <w:br/>
      </w:r>
      <w:r>
        <w:rPr>
          <w:rFonts w:hint="eastAsia"/>
        </w:rPr>
        <w:t>　　　　四、液体松香市场威胁评估</w:t>
      </w:r>
      <w:r>
        <w:rPr>
          <w:rFonts w:hint="eastAsia"/>
        </w:rPr>
        <w:br/>
      </w:r>
      <w:r>
        <w:rPr>
          <w:rFonts w:hint="eastAsia"/>
        </w:rPr>
        <w:t>　　第二节 液体松香行业风险及对策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2025-2031年中国液体松香行业前景与发展趋势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液体松香行业发展环境分析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2025-2031年液体松香行业发展趋势与方向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一、液体松香行业发展方向预测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二、液体松香发展趋势分析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2025-2031年液体松香行业发展潜力与机遇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一、液体松香市场发展潜力评估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二、液体松香新兴市场与机遇探索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液体松香行业研究结论与建议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中⋅智⋅林⋅－液体松香行业发展建议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2019-2024年中国液体松香市场规模及增长情况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2019-2024年中国液体松香行业产能及增长趋势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2025-2031年中国液体松香行业产能预测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2019-2024年中国液体松香行业产量及增长趋势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2025-2031年中国液体松香行业产量预测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2019-2024年中国液体松香行业市场需求及增长情况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2025-2031年中国液体松香行业市场需求预测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2019-2024年中国液体松香行业利润及增长情况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**地区液体松香行业市场需求情况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**地区液体松香行业市场需求情况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2019-2024年中国液体松香行业进口量及增速统计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2019-2024年中国液体松香行业出口量及增速统计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液体松香重点企业经营情况分析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2025年液体松香行业壁垒</w:t>
      </w:r>
      <w:r>
        <w:rPr>
          <w:rFonts w:hint="eastAsia"/>
        </w:rPr>
        <w:br/>
      </w:r>
      <w:r>
        <w:rPr>
          <w:rFonts w:hint="eastAsia"/>
        </w:rPr>
        <w:t>　　图表 2025年液体松香市场前景分析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2025-2031年中国液体松香市场需求预测</w:t>
      </w:r>
      <w:r>
        <w:rPr>
          <w:rFonts w:hint="eastAsia"/>
        </w:rPr>
        <w:br/>
      </w:r>
      <w:r>
        <w:rPr>
          <w:rFonts w:hint="eastAsia"/>
        </w:rPr>
        <w:t>　　图表 2025年液体松香发展趋势预测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5400adb784122" w:history="1">
        <w:r>
          <w:rPr>
            <w:rStyle w:val="Hyperlink"/>
          </w:rPr>
          <w:t>2025-2031年中国液体松香行业研究与前景分析报告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5400adb784122" w:history="1">
        <w:r>
          <w:rPr>
            <w:rStyle w:val="Hyperlink"/>
          </w:rPr>
          <w:t>https://www.20087.com/6/29/YeTiSongXiangShiChangQianJingYuCe.html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热点：液体松香使用方法、液体松香制作方法、固体松香怎么用、液体松香与固体松香的优缺点、松香能溶于哪些液体、液体松香是危险品吗、松香有润滑作用吗、液体松香使用方法视频、浮油松香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879080a4244e2" w:history="1">
      <w:r>
        <w:rPr>
          <w:rStyle w:val="Hyperlink"/>
        </w:rPr>
        <w:t>2025-2031年中国液体松香行业研究与前景分析报告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eTiSongXiangShiChangQianJingYuCe.html" TargetMode="External" Id="Ra5b5400adb78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eTiSongXiangShiChangQianJingYuCe.html" TargetMode="External" Id="Rccd879080a42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2025-07-27T07:29:31Z</dcterms:created>
  <dcterms:modified xsi:type="dcterms:W3CDTF">2025-07-27T08:29:31Z</dcterms:modified>
  <dc:subject>2025-2031年中国液体松香行业研究与前景分析报告</dc:subject>
  <dc:title>2025-2031年中国液体松香行业研究与前景分析报告</dc:title>
  <cp:keywords>2025-2031年中国液体松香行业研究与前景分析报告</cp:keywords>
  <dc:description>2025-2031年中国液体松香行业研究与前景分析报告</dc:description>
</cp:coreProperties>
</file>