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8dc33d42b4521" w:history="1">
              <w:r>
                <w:rPr>
                  <w:rStyle w:val="Hyperlink"/>
                </w:rPr>
                <w:t>中国绿色屋顶行业研究分析与前景趋势预测报告（2025-2031年）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8dc33d42b4521" w:history="1">
              <w:r>
                <w:rPr>
                  <w:rStyle w:val="Hyperlink"/>
                </w:rPr>
                <w:t>中国绿色屋顶行业研究分析与前景趋势预测报告（2025-2031年）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8dc33d42b4521" w:history="1">
                <w:r>
                  <w:rPr>
                    <w:rStyle w:val="Hyperlink"/>
                  </w:rPr>
                  <w:t>https://www.20087.com/6/39/LvSeWuDingDeQianJingQuShi.html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屋顶是一种可持续建筑技术，近年来随着城市化进程的加快和环保意识的提高，得到了广泛的关注和应用。绿色屋顶不仅能够美化城市环境，还能有效减少建筑物的能源消耗，提高雨水管理效率。近年来，随着绿色建筑标准的推广和技术的进步，绿色屋顶的建设变得更加简单和经济。例如，采用了轻质种植基质、节水灌溉系统等技术，使得绿色屋顶更加易于维护和管理。</w:t>
      </w:r>
      <w:r>
        <w:rPr>
          <w:rFonts w:hint="eastAsia"/>
        </w:rPr>
        <w:br/>
      </w:r>
      <w:r>
        <w:rPr>
          <w:rFonts w:hint="eastAsia"/>
        </w:rPr>
        <w:t>　　未来，绿色屋顶的发展将更加注重生态效益和经济效益的平衡。一方面，随着城市绿化需求的增加，绿色屋顶将集成更多生态系统服务功能，如提供野生动植物栖息地、改善空气质量等。另一方面，随着建筑节能标准的提高，绿色屋顶将更加注重其保温隔热性能，减少建筑物的能源消耗。此外，随着智能建筑技术的应用，绿色屋顶将更加智能化，能够实现自动灌溉、环境监测等功能，提高管理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8dc33d42b4521" w:history="1">
        <w:r>
          <w:rPr>
            <w:rStyle w:val="Hyperlink"/>
          </w:rPr>
          <w:t>中国绿色屋顶行业研究分析与前景趋势预测报告（2025-2031年）</w:t>
        </w:r>
      </w:hyperlink>
      <w:r>
        <w:rPr>
          <w:rFonts w:hint="eastAsia"/>
        </w:rPr>
        <w:t>》基于权威机构及相关协会等渠道的数据，结合绿色屋顶行业发展的宏观环境和微观实践，从多维度对绿色屋顶行业进行了深入调研与分析。报告内容严谨、数据翔实，辅以大量直观图表，旨在帮助绿色屋顶企业精准把握行业动态，科学制定发展战略与投资策略。本报告是绿色屋顶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绿色屋顶产业概述</w:t>
      </w:r>
      <w:r>
        <w:rPr>
          <w:rFonts w:hint="eastAsia"/>
        </w:rPr>
        <w:br/>
      </w:r>
      <w:r>
        <w:rPr>
          <w:rFonts w:hint="eastAsia"/>
        </w:rPr>
        <w:t>　　第一节 绿色屋顶定义</w:t>
      </w:r>
      <w:r>
        <w:rPr>
          <w:rFonts w:hint="eastAsia"/>
        </w:rPr>
        <w:br/>
      </w:r>
      <w:r>
        <w:rPr>
          <w:rFonts w:hint="eastAsia"/>
        </w:rPr>
        <w:t>　　第二节 绿色屋顶行业特点</w:t>
      </w:r>
      <w:r>
        <w:rPr>
          <w:rFonts w:hint="eastAsia"/>
        </w:rPr>
        <w:br/>
      </w:r>
      <w:r>
        <w:rPr>
          <w:rFonts w:hint="eastAsia"/>
        </w:rPr>
        <w:t>　　第三节 绿色屋顶产业链分析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2024-2025年中国绿色屋顶行业运行环境分析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中国绿色屋顶运行经济环境分析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中国绿色屋顶产业政策环境分析</w:t>
      </w:r>
      <w:r>
        <w:rPr>
          <w:rFonts w:hint="eastAsia"/>
        </w:rPr>
        <w:br/>
      </w:r>
      <w:r>
        <w:rPr>
          <w:rFonts w:hint="eastAsia"/>
        </w:rPr>
        <w:t>　　　　一、绿色屋顶行业监管体制</w:t>
      </w:r>
      <w:r>
        <w:rPr>
          <w:rFonts w:hint="eastAsia"/>
        </w:rPr>
        <w:br/>
      </w:r>
      <w:r>
        <w:rPr>
          <w:rFonts w:hint="eastAsia"/>
        </w:rPr>
        <w:t>　　　　二、绿色屋顶行业主要法规</w:t>
      </w:r>
      <w:r>
        <w:rPr>
          <w:rFonts w:hint="eastAsia"/>
        </w:rPr>
        <w:br/>
      </w:r>
      <w:r>
        <w:rPr>
          <w:rFonts w:hint="eastAsia"/>
        </w:rPr>
        <w:t>　　　　三、主要绿色屋顶产业政策</w:t>
      </w:r>
      <w:r>
        <w:rPr>
          <w:rFonts w:hint="eastAsia"/>
        </w:rPr>
        <w:br/>
      </w:r>
      <w:r>
        <w:rPr>
          <w:rFonts w:hint="eastAsia"/>
        </w:rPr>
        <w:t>　　第三节 中国绿色屋顶产业社会环境分析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国外绿色屋顶行业发展态势分析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国外绿色屋顶市场发展现状分析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国外主要国家绿色屋顶市场现状</w:t>
      </w:r>
      <w:r>
        <w:rPr>
          <w:rFonts w:hint="eastAsia"/>
        </w:rPr>
        <w:br/>
      </w:r>
      <w:r>
        <w:rPr>
          <w:rFonts w:hint="eastAsia"/>
        </w:rPr>
        <w:t>　　第三节 国外绿色屋顶行业发展趋势预测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中国绿色屋顶行业市场分析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2019-2024年中国绿色屋顶行业规模情况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2019-2024年中国绿色屋顶市场规模情况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2019-2024年中国绿色屋顶行业盈利情况分析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2019-2024年中国绿色屋顶市场需求状况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2019-2024年中国绿色屋顶行业市场供给状况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2019-2024年绿色屋顶行业市场供需平衡状况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中国重点地区绿色屋顶行业市场调研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重点地区（一）绿色屋顶市场调研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重点地区（二）绿色屋顶市场调研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重点地区（三）绿色屋顶市场调研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重点地区（四）绿色屋顶市场调研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重点地区（五）绿色屋顶市场调研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中国绿色屋顶行业价格走势及影响因素分析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国内绿色屋顶行业价格回顾</w:t>
      </w:r>
      <w:r>
        <w:rPr>
          <w:rFonts w:hint="eastAsia"/>
        </w:rPr>
        <w:br/>
      </w:r>
      <w:r>
        <w:rPr>
          <w:rFonts w:hint="eastAsia"/>
        </w:rPr>
        <w:t>　　第二节 国内绿色屋顶行业价格走势预测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国内绿色屋顶行业价格影响因素分析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中国绿色屋顶行业客户调研</w:t>
      </w:r>
      <w:r>
        <w:rPr>
          <w:rFonts w:hint="eastAsia"/>
        </w:rPr>
        <w:br/>
      </w:r>
      <w:r>
        <w:rPr>
          <w:rFonts w:hint="eastAsia"/>
        </w:rPr>
        <w:t>　　　　一、绿色屋顶行业客户偏好调查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二、客户对绿色屋顶品牌的首要认知渠道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三、绿色屋顶品牌忠诚度调查</w:t>
      </w:r>
      <w:r>
        <w:rPr>
          <w:rFonts w:hint="eastAsia"/>
        </w:rPr>
        <w:br/>
      </w:r>
      <w:r>
        <w:rPr>
          <w:rFonts w:hint="eastAsia"/>
        </w:rPr>
        <w:t>　　　　四、绿色屋顶行业客户消费理念调研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中国绿色屋顶行业竞争格局分析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2025年绿色屋顶行业集中度分析</w:t>
      </w:r>
      <w:r>
        <w:rPr>
          <w:rFonts w:hint="eastAsia"/>
        </w:rPr>
        <w:br/>
      </w:r>
      <w:r>
        <w:rPr>
          <w:rFonts w:hint="eastAsia"/>
        </w:rPr>
        <w:t>　　　　一、绿色屋顶市场集中度分析</w:t>
      </w:r>
      <w:r>
        <w:rPr>
          <w:rFonts w:hint="eastAsia"/>
        </w:rPr>
        <w:br/>
      </w:r>
      <w:r>
        <w:rPr>
          <w:rFonts w:hint="eastAsia"/>
        </w:rPr>
        <w:t>　　　　二、绿色屋顶企业集中度分析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2024-2025年绿色屋顶行业竞争格局分析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一、绿色屋顶行业竞争策略分析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二、绿色屋顶行业竞争格局展望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三、我国绿色屋顶市场竞争趋势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绿色屋顶行业重点企业发展调研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绿色屋顶行业企业经营策略研究分析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绿色屋顶企业多样化经营策略分析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一、绿色屋顶企业多样化经营情况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二、现行绿色屋顶行业多样化经营的方向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大型绿色屋顶企业集团未来发展策略分析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对中小绿色屋顶企业生产经营的建议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绿色屋顶行业投资风险与控制策略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绿色屋顶行业SWOT模型分析</w:t>
      </w:r>
      <w:r>
        <w:rPr>
          <w:rFonts w:hint="eastAsia"/>
        </w:rPr>
        <w:br/>
      </w:r>
      <w:r>
        <w:rPr>
          <w:rFonts w:hint="eastAsia"/>
        </w:rPr>
        <w:t>　　　　一、绿色屋顶行业优势分析</w:t>
      </w:r>
      <w:r>
        <w:rPr>
          <w:rFonts w:hint="eastAsia"/>
        </w:rPr>
        <w:br/>
      </w:r>
      <w:r>
        <w:rPr>
          <w:rFonts w:hint="eastAsia"/>
        </w:rPr>
        <w:t>　　　　二、绿色屋顶行业劣势分析</w:t>
      </w:r>
      <w:r>
        <w:rPr>
          <w:rFonts w:hint="eastAsia"/>
        </w:rPr>
        <w:br/>
      </w:r>
      <w:r>
        <w:rPr>
          <w:rFonts w:hint="eastAsia"/>
        </w:rPr>
        <w:t>　　　　三、绿色屋顶行业机会分析</w:t>
      </w:r>
      <w:r>
        <w:rPr>
          <w:rFonts w:hint="eastAsia"/>
        </w:rPr>
        <w:br/>
      </w:r>
      <w:r>
        <w:rPr>
          <w:rFonts w:hint="eastAsia"/>
        </w:rPr>
        <w:t>　　　　四、绿色屋顶行业风险分析</w:t>
      </w:r>
      <w:r>
        <w:rPr>
          <w:rFonts w:hint="eastAsia"/>
        </w:rPr>
        <w:br/>
      </w:r>
      <w:r>
        <w:rPr>
          <w:rFonts w:hint="eastAsia"/>
        </w:rPr>
        <w:t>　　第二节 绿色屋顶行业投资风险及控制策略分析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一、绿色屋顶市场风险及控制策略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二、绿色屋顶行业政策风险及控制策略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三、绿色屋顶行业经营风险及控制策略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四、绿色屋顶同业竞争风险及控制策略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五、绿色屋顶行业其他风险及控制策略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2025-2031年中国绿色屋顶行业投资潜力及发展趋势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2025-2031年绿色屋顶行业投资潜力分析</w:t>
      </w:r>
      <w:r>
        <w:rPr>
          <w:rFonts w:hint="eastAsia"/>
        </w:rPr>
        <w:br/>
      </w:r>
      <w:r>
        <w:rPr>
          <w:rFonts w:hint="eastAsia"/>
        </w:rPr>
        <w:t>　　　　一、绿色屋顶行业重点可投资领域</w:t>
      </w:r>
      <w:r>
        <w:rPr>
          <w:rFonts w:hint="eastAsia"/>
        </w:rPr>
        <w:br/>
      </w:r>
      <w:r>
        <w:rPr>
          <w:rFonts w:hint="eastAsia"/>
        </w:rPr>
        <w:t>　　　　二、绿色屋顶行业目标市场需求潜力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三、绿色屋顶行业投资潜力综合评判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中⋅智林⋅－2025-2031年中国绿色屋顶行业发展趋势分析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一、2025年绿色屋顶市场前景分析</w:t>
      </w:r>
      <w:r>
        <w:rPr>
          <w:rFonts w:hint="eastAsia"/>
        </w:rPr>
        <w:br/>
      </w:r>
      <w:r>
        <w:rPr>
          <w:rFonts w:hint="eastAsia"/>
        </w:rPr>
        <w:t>　　　　二、2025年绿色屋顶发展趋势预测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三、2025-2031年我国绿色屋顶行业发展剖析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五、未来绿色屋顶行业发展变局剖析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绿色屋顶行业历程</w:t>
      </w:r>
      <w:r>
        <w:rPr>
          <w:rFonts w:hint="eastAsia"/>
        </w:rPr>
        <w:br/>
      </w:r>
      <w:r>
        <w:rPr>
          <w:rFonts w:hint="eastAsia"/>
        </w:rPr>
        <w:t>　　图表 绿色屋顶行业生命周期</w:t>
      </w:r>
      <w:r>
        <w:rPr>
          <w:rFonts w:hint="eastAsia"/>
        </w:rPr>
        <w:br/>
      </w:r>
      <w:r>
        <w:rPr>
          <w:rFonts w:hint="eastAsia"/>
        </w:rPr>
        <w:t>　　图表 绿色屋顶行业产业链分析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2019-2024年中国绿色屋顶行业市场规模及增长情况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2019-2024年绿色屋顶行业市场容量分析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2019-2024年中国绿色屋顶行业产能统计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2019-2024年中国绿色屋顶行业产量及增长趋势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2019-2024年中国绿色屋顶市场需求量及增速统计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2025年中国绿色屋顶行业需求领域分布格局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2019-2024年中国绿色屋顶行业销售收入分析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2019-2024年中国绿色屋顶行业盈利情况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2019-2024年中国绿色屋顶行业利润总额统计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2019-2024年中国绿色屋顶进口数量分析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2019-2024年中国绿色屋顶进口金额分析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2019-2024年中国绿色屋顶出口数量分析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2019-2024年中国绿色屋顶出口金额分析</w:t>
      </w:r>
      <w:r>
        <w:rPr>
          <w:rFonts w:hint="eastAsia"/>
        </w:rPr>
        <w:br/>
      </w:r>
      <w:r>
        <w:rPr>
          <w:rFonts w:hint="eastAsia"/>
        </w:rPr>
        <w:t>　　图表 2025年中国绿色屋顶进口国家及地区分析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2025年中国绿色屋顶出口国家及地区分析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2019-2024年中国绿色屋顶行业企业数量情况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2019-2024年中国绿色屋顶行业企业平均规模情况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**地区绿色屋顶市场规模及增长情况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**地区绿色屋顶行业市场需求情况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**地区绿色屋顶市场规模及增长情况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**地区绿色屋顶行业市场需求情况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**地区绿色屋顶市场规模及增长情况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**地区绿色屋顶行业市场需求情况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**地区绿色屋顶市场规模及增长情况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**地区绿色屋顶行业市场需求情况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绿色屋顶重点企业（一）基本信息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绿色屋顶重点企业（一）经营情况分析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绿色屋顶重点企业（一）主要经济指标情况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绿色屋顶重点企业（一）盈利能力情况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绿色屋顶重点企业（一）偿债能力情况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绿色屋顶重点企业（一）运营能力情况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绿色屋顶重点企业（一）成长能力情况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绿色屋顶重点企业（二）基本信息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绿色屋顶重点企业（二）经营情况分析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绿色屋顶重点企业（二）主要经济指标情况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绿色屋顶重点企业（二）盈利能力情况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绿色屋顶重点企业（二）偿债能力情况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绿色屋顶重点企业（二）运营能力情况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绿色屋顶重点企业（二）成长能力情况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绿色屋顶重点企业（三）基本信息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绿色屋顶重点企业（三）经营情况分析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绿色屋顶重点企业（三）主要经济指标情况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绿色屋顶重点企业（三）盈利能力情况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绿色屋顶重点企业（三）偿债能力情况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绿色屋顶重点企业（三）运营能力情况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绿色屋顶重点企业（三）成长能力情况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2025-2031年中国绿色屋顶行业产能预测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2025-2031年中国绿色屋顶行业产量预测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2025-2031年中国绿色屋顶市场需求量预测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2025-2031年中国绿色屋顶行业供需平衡预测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2025-2031年中国绿色屋顶市场容量预测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2025-2031年中国绿色屋顶市场规模预测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2025-2031年中国绿色屋顶市场前景分析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2025-2031年中国绿色屋顶发展趋势预测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8dc33d42b4521" w:history="1">
        <w:r>
          <w:rPr>
            <w:rStyle w:val="Hyperlink"/>
          </w:rPr>
          <w:t>中国绿色屋顶行业研究分析与前景趋势预测报告（2025-2031年）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8dc33d42b4521" w:history="1">
        <w:r>
          <w:rPr>
            <w:rStyle w:val="Hyperlink"/>
          </w:rPr>
          <w:t>https://www.20087.com/6/39/LvSeWuDingDeQianJingQuShi.html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花园图片欣赏、绿色屋顶的好处是什么、绿色屋顶的作用原理、绿色屋顶的作用原理、光伏屋顶照片大全图、绿色屋顶被广泛应用后产生的主要影响、30个漂亮屋顶花园设计、绿色屋顶设计图、绿色设计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1780eb0134c81" w:history="1">
      <w:r>
        <w:rPr>
          <w:rStyle w:val="Hyperlink"/>
        </w:rPr>
        <w:t>中国绿色屋顶行业研究分析与前景趋势预测报告（2025-2031年）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LvSeWuDingDeQianJingQuShi.html" TargetMode="External" Id="R9658dc33d42b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LvSeWuDingDeQianJingQuShi.html" TargetMode="External" Id="R4521780eb013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2024-12-24T00:02:00Z</dcterms:created>
  <dcterms:modified xsi:type="dcterms:W3CDTF">2024-12-24T01:02:00Z</dcterms:modified>
  <dc:subject>中国绿色屋顶行业研究分析与前景趋势预测报告（2025-2031年）</dc:subject>
  <dc:title>中国绿色屋顶行业研究分析与前景趋势预测报告（2025-2031年）</dc:title>
  <cp:keywords>中国绿色屋顶行业研究分析与前景趋势预测报告（2025-2031年）</cp:keywords>
  <dc:description>中国绿色屋顶行业研究分析与前景趋势预测报告（2025-2031年）</dc:description>
</cp:coreProperties>
</file>