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42ce4283b4d9b" w:history="1">
              <w:r>
                <w:rPr>
                  <w:rStyle w:val="Hyperlink"/>
                </w:rPr>
                <w:t>2023-2029年中国羰基金属发展现状分析与趋势预测报告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42ce4283b4d9b" w:history="1">
              <w:r>
                <w:rPr>
                  <w:rStyle w:val="Hyperlink"/>
                </w:rPr>
                <w:t>2023-2029年中国羰基金属发展现状分析与趋势预测报告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f42ce4283b4d9b" w:history="1">
                <w:r>
                  <w:rPr>
                    <w:rStyle w:val="Hyperlink"/>
                  </w:rPr>
                  <w:t>https://www.20087.com/6/29/TangJiJinShuHangYeQianJingQuShi.html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羰基金属是一类重要的有机金属化合物，主要包括羰基铁、羰基镍等，广泛应用于催化剂、合金添加剂、粉末冶金等领域。近年来，随着合成技术和应用领域的不断扩展，羰基金属的生产工艺日趋成熟，产品质量也更加稳定。现代羰基金属不仅在传统领域中发挥重要作用，还在新材料研发、精细化工等行业中找到了新的应用场景。此外，随着对羰基金属制备过程安全性的重视，相应的安全措施和技术标准也得到了完善。</w:t>
      </w:r>
      <w:r>
        <w:rPr>
          <w:rFonts w:hint="eastAsia"/>
        </w:rPr>
        <w:br/>
      </w:r>
      <w:r>
        <w:rPr>
          <w:rFonts w:hint="eastAsia"/>
        </w:rPr>
        <w:t>　　未来，羰基金属的发展将更加注重技术创新和应用领域的拓展。一方面，通过改进合成方法和提高分离提纯技术，羰基金属的纯度将进一步提升，从而拓宽其在高端应用中的使用范围。另一方面，随着催化剂科学的进步，羰基金属将在更多催化反应中发挥作用，尤其是在环境友好型催化体系的开发中。此外，随着3D打印技术的发展，羰基金属粉末也将成为重要的原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42ce4283b4d9b" w:history="1">
        <w:r>
          <w:rPr>
            <w:rStyle w:val="Hyperlink"/>
          </w:rPr>
          <w:t>2023-2029年中国羰基金属发展现状分析与趋势预测报告</w:t>
        </w:r>
      </w:hyperlink>
      <w:r>
        <w:rPr>
          <w:rFonts w:hint="eastAsia"/>
        </w:rPr>
        <w:t>》深入剖析了当前羰基金属行业的现状与市场需求，详细探讨了羰基金属市场规模及其价格动态。羰基金属报告从产业链角度出发，分析了上下游的影响因素，并进一步细分市场，对羰基金属各细分领域的具体情况进行探讨。羰基金属报告还根据现有数据，对羰基金属市场前景及发展趋势进行了科学预测，揭示了行业内重点企业的竞争格局，评估了品牌影响力和市场集中度，同时指出了羰基金属行业面临的风险与机遇。羰基金属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羰基金属行业相关概述</w:t>
      </w:r>
      <w:r>
        <w:rPr>
          <w:rFonts w:hint="eastAsia"/>
        </w:rPr>
        <w:br/>
      </w:r>
      <w:r>
        <w:rPr>
          <w:rFonts w:hint="eastAsia"/>
        </w:rPr>
        <w:t>　　　　一、羰基金属行业定义及特点</w:t>
      </w:r>
      <w:r>
        <w:rPr>
          <w:rFonts w:hint="eastAsia"/>
        </w:rPr>
        <w:br/>
      </w:r>
      <w:r>
        <w:rPr>
          <w:rFonts w:hint="eastAsia"/>
        </w:rPr>
        <w:t>　　　　　　1、羰基金属行业定义</w:t>
      </w:r>
      <w:r>
        <w:rPr>
          <w:rFonts w:hint="eastAsia"/>
        </w:rPr>
        <w:br/>
      </w:r>
      <w:r>
        <w:rPr>
          <w:rFonts w:hint="eastAsia"/>
        </w:rPr>
        <w:t>　　　　　　2、羰基金属行业特点</w:t>
      </w:r>
      <w:r>
        <w:rPr>
          <w:rFonts w:hint="eastAsia"/>
        </w:rPr>
        <w:br/>
      </w:r>
      <w:r>
        <w:rPr>
          <w:rFonts w:hint="eastAsia"/>
        </w:rPr>
        <w:t>　　　　二、羰基金属行业经营模式分析</w:t>
      </w:r>
      <w:r>
        <w:rPr>
          <w:rFonts w:hint="eastAsia"/>
        </w:rPr>
        <w:br/>
      </w:r>
      <w:r>
        <w:rPr>
          <w:rFonts w:hint="eastAsia"/>
        </w:rPr>
        <w:t>　　　　　　1、羰基金属生产模式</w:t>
      </w:r>
      <w:r>
        <w:rPr>
          <w:rFonts w:hint="eastAsia"/>
        </w:rPr>
        <w:br/>
      </w:r>
      <w:r>
        <w:rPr>
          <w:rFonts w:hint="eastAsia"/>
        </w:rPr>
        <w:t>　　　　　　2、羰基金属采购模式</w:t>
      </w:r>
      <w:r>
        <w:rPr>
          <w:rFonts w:hint="eastAsia"/>
        </w:rPr>
        <w:br/>
      </w:r>
      <w:r>
        <w:rPr>
          <w:rFonts w:hint="eastAsia"/>
        </w:rPr>
        <w:t>　　　　　　3、羰基金属销售模式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2022年世界羰基金属行业市场运行形势分析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2022年全球羰基金属行业发展概况</w:t>
      </w:r>
      <w:r>
        <w:rPr>
          <w:rFonts w:hint="eastAsia"/>
        </w:rPr>
        <w:br/>
      </w:r>
      <w:r>
        <w:rPr>
          <w:rFonts w:hint="eastAsia"/>
        </w:rPr>
        <w:t>　　第二节 世界羰基金属行业发展走势</w:t>
      </w:r>
      <w:r>
        <w:rPr>
          <w:rFonts w:hint="eastAsia"/>
        </w:rPr>
        <w:br/>
      </w:r>
      <w:r>
        <w:rPr>
          <w:rFonts w:hint="eastAsia"/>
        </w:rPr>
        <w:t>　　　　一、全球羰基金属行业市场分布情况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二、全球羰基金属行业发展趋势分析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全球羰基金属行业重点国家和区域分析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2022年中国羰基金属行业发展环境分析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羰基金属政策环境分析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羰基金属技术环境分析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2022年羰基金属行业技术发展现状及趋势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当前我国羰基金属技术发展现状</w:t>
      </w:r>
      <w:r>
        <w:rPr>
          <w:rFonts w:hint="eastAsia"/>
        </w:rPr>
        <w:br/>
      </w:r>
      <w:r>
        <w:rPr>
          <w:rFonts w:hint="eastAsia"/>
        </w:rPr>
        <w:t>　　第二节 中外羰基金属技术差距及产生差距的主要原因分析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提高我国羰基金属技术的对策</w:t>
      </w:r>
      <w:r>
        <w:rPr>
          <w:rFonts w:hint="eastAsia"/>
        </w:rPr>
        <w:br/>
      </w:r>
      <w:r>
        <w:rPr>
          <w:rFonts w:hint="eastAsia"/>
        </w:rPr>
        <w:t>　　第四节 我国羰基金属研发、设计发展趋势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中国羰基金属行业市场供需状况分析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中国羰基金属行业市场规模情况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中国羰基金属行业盈利情况分析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中国羰基金属行业市场需求状况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一、2017-2022年羰基金属行业市场需求情况</w:t>
      </w:r>
      <w:r>
        <w:rPr>
          <w:rFonts w:hint="eastAsia"/>
        </w:rPr>
        <w:br/>
      </w:r>
      <w:r>
        <w:rPr>
          <w:rFonts w:hint="eastAsia"/>
        </w:rPr>
        <w:t>　　　　二、羰基金属行业市场需求特点分析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三、2023-2029年羰基金属行业市场需求预测</w:t>
      </w:r>
      <w:r>
        <w:rPr>
          <w:rFonts w:hint="eastAsia"/>
        </w:rPr>
        <w:br/>
      </w:r>
      <w:r>
        <w:rPr>
          <w:rFonts w:hint="eastAsia"/>
        </w:rPr>
        <w:t>　　第四节 中国羰基金属行业市场供给状况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一、2017-2022年羰基金属行业市场供给情况</w:t>
      </w:r>
      <w:r>
        <w:rPr>
          <w:rFonts w:hint="eastAsia"/>
        </w:rPr>
        <w:br/>
      </w:r>
      <w:r>
        <w:rPr>
          <w:rFonts w:hint="eastAsia"/>
        </w:rPr>
        <w:t>　　　　二、羰基金属行业市场供给特点分析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三、2023-2029年羰基金属行业市场供给预测</w:t>
      </w:r>
      <w:r>
        <w:rPr>
          <w:rFonts w:hint="eastAsia"/>
        </w:rPr>
        <w:br/>
      </w:r>
      <w:r>
        <w:rPr>
          <w:rFonts w:hint="eastAsia"/>
        </w:rPr>
        <w:t>　　第五节 羰基金属行业市场供需平衡状况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中国羰基金属行业进出口情况分析预测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2017-2022年中国羰基金属行业进出口情况分析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一、2017-2022年中国羰基金属行业进口分析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二、2017-2022年中国羰基金属行业出口分析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2023-2029年中国羰基金属行业进出口情况预测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一、2023-2029年中国羰基金属行业进口预测分析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二、2023-2029年中国羰基金属行业出口预测分析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影响羰基金属行业进出口变化的主要原因分析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2017-2022年中国羰基金属行业重点地区调研分析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一、中国羰基金属行业重点区域市场结构调研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二、**地区羰基金属市场调研分析</w:t>
      </w:r>
      <w:r>
        <w:rPr>
          <w:rFonts w:hint="eastAsia"/>
        </w:rPr>
        <w:br/>
      </w:r>
      <w:r>
        <w:rPr>
          <w:rFonts w:hint="eastAsia"/>
        </w:rPr>
        <w:t>　　　　三、**地区羰基金属市场调研分析</w:t>
      </w:r>
      <w:r>
        <w:rPr>
          <w:rFonts w:hint="eastAsia"/>
        </w:rPr>
        <w:br/>
      </w:r>
      <w:r>
        <w:rPr>
          <w:rFonts w:hint="eastAsia"/>
        </w:rPr>
        <w:t>　　　　四、**地区羰基金属市场调研分析</w:t>
      </w:r>
      <w:r>
        <w:rPr>
          <w:rFonts w:hint="eastAsia"/>
        </w:rPr>
        <w:br/>
      </w:r>
      <w:r>
        <w:rPr>
          <w:rFonts w:hint="eastAsia"/>
        </w:rPr>
        <w:t>　　　　五、**地区羰基金属市场调研分析</w:t>
      </w:r>
      <w:r>
        <w:rPr>
          <w:rFonts w:hint="eastAsia"/>
        </w:rPr>
        <w:br/>
      </w:r>
      <w:r>
        <w:rPr>
          <w:rFonts w:hint="eastAsia"/>
        </w:rPr>
        <w:t>　　　　六、**地区羰基金属市场调研分析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羰基金属行业细分产品市场调研分析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中国羰基金属行业市场行情分析预测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羰基金属价格影响因素分析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2017-2022年中国羰基金属市场价格趋向分析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2023-2029年中国羰基金属市场价格趋向预测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羰基金属行业上、下游市场分析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羰基金属行业上游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羰基金属行业下游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羰基金属行业竞争格局分析</w:t>
      </w:r>
      <w:r>
        <w:rPr>
          <w:rFonts w:hint="eastAsia"/>
        </w:rPr>
        <w:br/>
      </w:r>
      <w:r>
        <w:rPr>
          <w:rFonts w:hint="eastAsia"/>
        </w:rPr>
        <w:t>　　第一节 羰基金属行业集中度分析</w:t>
      </w:r>
      <w:r>
        <w:rPr>
          <w:rFonts w:hint="eastAsia"/>
        </w:rPr>
        <w:br/>
      </w:r>
      <w:r>
        <w:rPr>
          <w:rFonts w:hint="eastAsia"/>
        </w:rPr>
        <w:t>　　　　一、羰基金属市场集中度分析</w:t>
      </w:r>
      <w:r>
        <w:rPr>
          <w:rFonts w:hint="eastAsia"/>
        </w:rPr>
        <w:br/>
      </w:r>
      <w:r>
        <w:rPr>
          <w:rFonts w:hint="eastAsia"/>
        </w:rPr>
        <w:t>　　　　二、羰基金属企业集中度分析</w:t>
      </w:r>
      <w:r>
        <w:rPr>
          <w:rFonts w:hint="eastAsia"/>
        </w:rPr>
        <w:br/>
      </w:r>
      <w:r>
        <w:rPr>
          <w:rFonts w:hint="eastAsia"/>
        </w:rPr>
        <w:t>　　　　三、羰基金属区域集中度分析</w:t>
      </w:r>
      <w:r>
        <w:rPr>
          <w:rFonts w:hint="eastAsia"/>
        </w:rPr>
        <w:br/>
      </w:r>
      <w:r>
        <w:rPr>
          <w:rFonts w:hint="eastAsia"/>
        </w:rPr>
        <w:t>　　第二节 羰基金属行业竞争格局分析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一、2022年羰基金属行业竞争分析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二、2022年中外羰基金属产品竞争分析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三、2017-2022年中国羰基金属市场竞争分析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四、2023-2029年国内主要羰基金属企业动向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羰基金属行业重点企业发展调研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羰基金属重点企业（一）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羰基金属重点企业（二）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羰基金属重点企业（三）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羰基金属重点企业（四）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羰基金属重点企业（五）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羰基金属重点企业（六）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羰基金属企业发展策略分析</w:t>
      </w:r>
      <w:r>
        <w:rPr>
          <w:rFonts w:hint="eastAsia"/>
        </w:rPr>
        <w:br/>
      </w:r>
      <w:r>
        <w:rPr>
          <w:rFonts w:hint="eastAsia"/>
        </w:rPr>
        <w:t>　　第一节 羰基金属市场策略分析</w:t>
      </w:r>
      <w:r>
        <w:rPr>
          <w:rFonts w:hint="eastAsia"/>
        </w:rPr>
        <w:br/>
      </w:r>
      <w:r>
        <w:rPr>
          <w:rFonts w:hint="eastAsia"/>
        </w:rPr>
        <w:t>　　　　一、羰基金属价格策略分析</w:t>
      </w:r>
      <w:r>
        <w:rPr>
          <w:rFonts w:hint="eastAsia"/>
        </w:rPr>
        <w:br/>
      </w:r>
      <w:r>
        <w:rPr>
          <w:rFonts w:hint="eastAsia"/>
        </w:rPr>
        <w:t>　　　　二、羰基金属渠道策略分析</w:t>
      </w:r>
      <w:r>
        <w:rPr>
          <w:rFonts w:hint="eastAsia"/>
        </w:rPr>
        <w:br/>
      </w:r>
      <w:r>
        <w:rPr>
          <w:rFonts w:hint="eastAsia"/>
        </w:rPr>
        <w:t>　　第二节 羰基金属销售策略分析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提高羰基金属企业竞争力的策略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一、提高中国羰基金属企业核心竞争力的对策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二、羰基金属企业提升竞争力的主要方向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三、影响羰基金属企业核心竞争力的因素及提升途径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四、提高羰基金属企业竞争力的策略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对我国羰基金属品牌的战略思考</w:t>
      </w:r>
      <w:r>
        <w:rPr>
          <w:rFonts w:hint="eastAsia"/>
        </w:rPr>
        <w:br/>
      </w:r>
      <w:r>
        <w:rPr>
          <w:rFonts w:hint="eastAsia"/>
        </w:rPr>
        <w:t>　　　　一、羰基金属实施品牌战略的意义</w:t>
      </w:r>
      <w:r>
        <w:rPr>
          <w:rFonts w:hint="eastAsia"/>
        </w:rPr>
        <w:br/>
      </w:r>
      <w:r>
        <w:rPr>
          <w:rFonts w:hint="eastAsia"/>
        </w:rPr>
        <w:t>　　　　二、羰基金属企业品牌的现状分析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三、我国羰基金属企业的品牌战略</w:t>
      </w:r>
      <w:r>
        <w:rPr>
          <w:rFonts w:hint="eastAsia"/>
        </w:rPr>
        <w:br/>
      </w:r>
      <w:r>
        <w:rPr>
          <w:rFonts w:hint="eastAsia"/>
        </w:rPr>
        <w:t>　　　　四、羰基金属品牌战略管理的策略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中国羰基金属行业营销策略分析</w:t>
      </w:r>
      <w:r>
        <w:rPr>
          <w:rFonts w:hint="eastAsia"/>
        </w:rPr>
        <w:br/>
      </w:r>
      <w:r>
        <w:rPr>
          <w:rFonts w:hint="eastAsia"/>
        </w:rPr>
        <w:t>　　第一节 羰基金属市场推广策略研究分析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一、做好羰基金属产品导入</w:t>
      </w:r>
      <w:r>
        <w:rPr>
          <w:rFonts w:hint="eastAsia"/>
        </w:rPr>
        <w:br/>
      </w:r>
      <w:r>
        <w:rPr>
          <w:rFonts w:hint="eastAsia"/>
        </w:rPr>
        <w:t>　　　　二、做好羰基金属产品组合和产品线决策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三、羰基金属行业城市市场推广策略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羰基金属行业渠道营销研究分析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一、羰基金属行业营销环境分析</w:t>
      </w:r>
      <w:r>
        <w:rPr>
          <w:rFonts w:hint="eastAsia"/>
        </w:rPr>
        <w:br/>
      </w:r>
      <w:r>
        <w:rPr>
          <w:rFonts w:hint="eastAsia"/>
        </w:rPr>
        <w:t>　　　　二、羰基金属行业现存的营销渠道分析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三、羰基金属行业终端市场营销管理策略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羰基金属行业营销战略研究分析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一、中国羰基金属行业有效整合营销策略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二、建立羰基金属行业厂商的双嬴模式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2023-2029年中国羰基金属行业前景与风险预测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2023年羰基金属市场前景分析</w:t>
      </w:r>
      <w:r>
        <w:rPr>
          <w:rFonts w:hint="eastAsia"/>
        </w:rPr>
        <w:br/>
      </w:r>
      <w:r>
        <w:rPr>
          <w:rFonts w:hint="eastAsia"/>
        </w:rPr>
        <w:t>　　第二节 2023年羰基金属发展趋势预测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2023-2029年中国羰基金属行业投资特性分析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一、2023-2029年中国羰基金属行业进入壁垒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二、2023-2029年中国羰基金属行业盈利模式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三、2023-2029年中国羰基金属行业盈利因素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2023-2029年中国羰基金属行业投资机会分析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一、2023-2029年中国羰基金属细分市场投资机会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二、2023-2029年中国羰基金属行业区域市场投资潜力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2023-2029年中国羰基金属行业投资风险分析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一、2023-2029年中国羰基金属行业市场竞争风险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二、2023-2029年中国羰基金属行业技术风险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三、2023-2029年中国羰基金属行业政策风险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四、2023-2029年中国羰基金属行业进入退出风险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2023-2029年中国羰基金属行业盈利模式与投资策略分析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国外羰基金属行业投资现状及经营模式分析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一、境外羰基金属行业成长情况调查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中国羰基金属行业商业模式探讨</w:t>
      </w:r>
      <w:r>
        <w:rPr>
          <w:rFonts w:hint="eastAsia"/>
        </w:rPr>
        <w:br/>
      </w:r>
      <w:r>
        <w:rPr>
          <w:rFonts w:hint="eastAsia"/>
        </w:rPr>
        <w:t>　　第三节 中国羰基金属行业投资国际化发展战略分析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中国羰基金属行业投资策略分析</w:t>
      </w:r>
      <w:r>
        <w:rPr>
          <w:rFonts w:hint="eastAsia"/>
        </w:rPr>
        <w:br/>
      </w:r>
      <w:r>
        <w:rPr>
          <w:rFonts w:hint="eastAsia"/>
        </w:rPr>
        <w:t>　　第五节 中国羰基金属行业资本运作战略选择方案研究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中~智~林~：中国羰基金属行业多元化经营战略的可行性分析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羰基金属行业历程</w:t>
      </w:r>
      <w:r>
        <w:rPr>
          <w:rFonts w:hint="eastAsia"/>
        </w:rPr>
        <w:br/>
      </w:r>
      <w:r>
        <w:rPr>
          <w:rFonts w:hint="eastAsia"/>
        </w:rPr>
        <w:t>　　图表 羰基金属行业生命周期</w:t>
      </w:r>
      <w:r>
        <w:rPr>
          <w:rFonts w:hint="eastAsia"/>
        </w:rPr>
        <w:br/>
      </w:r>
      <w:r>
        <w:rPr>
          <w:rFonts w:hint="eastAsia"/>
        </w:rPr>
        <w:t>　　图表 羰基金属行业产业链分析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2017-2022年中国羰基金属行业市场规模及增长情况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2017-2022年羰基金属行业市场容量分析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2017-2022年中国羰基金属行业产能统计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2017-2022年中国羰基金属行业产量及增长趋势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2017-2022年中国羰基金属市场需求量及增速统计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2022年中国羰基金属行业需求领域分布格局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2017-2022年中国羰基金属行业销售收入分析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2017-2022年中国羰基金属行业盈利情况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2017-2022年中国羰基金属行业利润总额统计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2017-2022年中国羰基金属进口数量分析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2017-2022年中国羰基金属进口金额分析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2017-2022年中国羰基金属出口数量分析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2017-2022年中国羰基金属出口金额分析</w:t>
      </w:r>
      <w:r>
        <w:rPr>
          <w:rFonts w:hint="eastAsia"/>
        </w:rPr>
        <w:br/>
      </w:r>
      <w:r>
        <w:rPr>
          <w:rFonts w:hint="eastAsia"/>
        </w:rPr>
        <w:t>　　图表 2022年中国羰基金属进口国家及地区分析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2022年中国羰基金属出口国家及地区分析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2017-2022年中国羰基金属行业企业数量情况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2017-2022年中国羰基金属行业企业平均规模情况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**地区羰基金属市场规模及增长情况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**地区羰基金属行业市场需求情况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**地区羰基金属市场规模及增长情况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**地区羰基金属行业市场需求情况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**地区羰基金属市场规模及增长情况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**地区羰基金属行业市场需求情况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**地区羰基金属市场规模及增长情况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**地区羰基金属行业市场需求情况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羰基金属重点企业（一）基本信息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羰基金属重点企业（一）经营情况分析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羰基金属重点企业（一）主要经济指标情况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羰基金属重点企业（一）盈利能力情况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羰基金属重点企业（一）偿债能力情况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羰基金属重点企业（一）运营能力情况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羰基金属重点企业（一）成长能力情况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羰基金属重点企业（二）基本信息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羰基金属重点企业（二）经营情况分析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羰基金属重点企业（二）主要经济指标情况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羰基金属重点企业（二）盈利能力情况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羰基金属重点企业（二）偿债能力情况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羰基金属重点企业（二）运营能力情况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羰基金属重点企业（二）成长能力情况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羰基金属重点企业（三）基本信息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羰基金属重点企业（三）经营情况分析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羰基金属重点企业（三）主要经济指标情况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羰基金属重点企业（三）盈利能力情况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羰基金属重点企业（三）偿债能力情况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羰基金属重点企业（三）运营能力情况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羰基金属重点企业（三）成长能力情况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2023-2029年中国羰基金属行业产能预测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2023-2029年中国羰基金属行业产量预测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2023-2029年中国羰基金属市场需求量预测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2023-2029年中国羰基金属行业供需平衡预测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2023-2029年中国羰基金属行业市场容量预测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2023-2029年中国羰基金属行业市场规模预测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2023-2029年中国羰基金属市场前景分析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2023-2029年中国羰基金属行业发展趋势预测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42ce4283b4d9b" w:history="1">
        <w:r>
          <w:rPr>
            <w:rStyle w:val="Hyperlink"/>
          </w:rPr>
          <w:t>2023-2029年中国羰基金属发展现状分析与趋势预测报告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f42ce4283b4d9b" w:history="1">
        <w:r>
          <w:rPr>
            <w:rStyle w:val="Hyperlink"/>
          </w:rPr>
          <w:t>https://www.20087.com/6/29/TangJiJinShuHangYeQianJingQuShi.html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f51d2f7724dc0" w:history="1">
      <w:r>
        <w:rPr>
          <w:rStyle w:val="Hyperlink"/>
        </w:rPr>
        <w:t>2023-2029年中国羰基金属发展现状分析与趋势预测报告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TangJiJinShuHangYeQianJingQuShi.html" TargetMode="External" Id="R36f42ce4283b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TangJiJinShuHangYeQianJingQuShi.html" TargetMode="External" Id="R120f51d2f772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2023-01-01T03:09:29Z</dcterms:created>
  <dcterms:modified xsi:type="dcterms:W3CDTF">2023-01-01T04:09:29Z</dcterms:modified>
  <dc:subject>2023-2029年中国羰基金属发展现状分析与趋势预测报告</dc:subject>
  <dc:title>2023-2029年中国羰基金属发展现状分析与趋势预测报告</dc:title>
  <cp:keywords>2023-2029年中国羰基金属发展现状分析与趋势预测报告</cp:keywords>
  <dc:description>2023-2029年中国羰基金属发展现状分析与趋势预测报告</dc:description>
</cp:coreProperties>
</file>