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cec562bf0410e" w:history="1">
              <w:r>
                <w:rPr>
                  <w:rStyle w:val="Hyperlink"/>
                </w:rPr>
                <w:t>2024-2030年中国聚合物多元醇（POP）行业现状分析与发展前景研究报告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cec562bf0410e" w:history="1">
              <w:r>
                <w:rPr>
                  <w:rStyle w:val="Hyperlink"/>
                </w:rPr>
                <w:t>2024-2030年中国聚合物多元醇（POP）行业现状分析与发展前景研究报告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cec562bf0410e" w:history="1">
                <w:r>
                  <w:rPr>
                    <w:rStyle w:val="Hyperlink"/>
                  </w:rPr>
                  <w:t>https://www.20087.com/6/09/JuHeWuDuoYuanChun-POP-DeXianZhuangYuFaZhanQianJing.html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多元醇（POP）作为聚氨酯硬泡、软泡、弹性体等产品的重要原料，其市场需求与聚氨酯行业的发展密切相关。当前，POP生产工艺技术不断进步，产品品种和性能日益丰富，能满足不同下游应用领域对聚氨酯性能的特定要求。随着建筑保温、汽车轻量化、冷链运输等领域对聚氨酯产品需求的增长，POP市场呈现稳健上升态势。然而，行业也受到原材料价格波动、环保法规趋严、市场竞争加剧等因素的影响。</w:t>
      </w:r>
      <w:r>
        <w:rPr>
          <w:rFonts w:hint="eastAsia"/>
        </w:rPr>
        <w:br/>
      </w:r>
      <w:r>
        <w:rPr>
          <w:rFonts w:hint="eastAsia"/>
        </w:rPr>
        <w:t>　　聚合物多元醇（POP）行业将朝着高端化、差异化、环保化方向发展。一是高端化，研发高性能、高附加值的特种POP，如阻燃型、耐候型、生物基型等，满足高端聚氨酯制品对原料的苛刻要求，提升行业利润率。二是差异化，根据客户需求提供定制化POP产品，增强市场竞争力。三是环保化，开发和推广使用生物基原料、低VOCs排放的绿色POP生产工艺，顺应全球绿色发展趋势，抢占环保型聚氨酯原料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cec562bf0410e" w:history="1">
        <w:r>
          <w:rPr>
            <w:rStyle w:val="Hyperlink"/>
          </w:rPr>
          <w:t>2024-2030年中国聚合物多元醇（POP）行业现状分析与发展前景研究报告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聚合物多元醇（POP）行业的现状、市场规模、需求变化、产业链动态及区域发展格局，同时聚焦聚合物多元醇（POP）竞争态势与重点企业表现。报告通过对聚合物多元醇（POP）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聚合物多元醇（POP）产品概述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聚合物多元醇（POP）市场特点分析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聚合物多元醇（POP）行业发展周期特征分析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中国聚合物多元醇（POP）行业发展环境分析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中国聚合物多元醇（POP）行业发展经济环境分析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中国聚合物多元醇（POP）行业发展政策环境分析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一、聚合物多元醇（POP）行业政策影响分析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二、相关聚合物多元醇（POP）行业标准分析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全球聚合物多元醇（POP）行业市场发展调研分析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全球聚合物多元醇（POP）行业市场运行环境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全球聚合物多元醇（POP）行业市场发展情况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一、全球聚合物多元醇（POP）行业市场供给分析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二、全球聚合物多元醇（POP）行业市场需求分析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三、全球聚合物多元醇（POP）行业主要国家地区发展情况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2024-2030年全球聚合物多元醇（POP）行业市场规模趋势预测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中国聚合物多元醇（POP）行业市场供需现状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中国聚合物多元醇（POP）市场现状</w:t>
      </w:r>
      <w:r>
        <w:rPr>
          <w:rFonts w:hint="eastAsia"/>
        </w:rPr>
        <w:br/>
      </w:r>
      <w:r>
        <w:rPr>
          <w:rFonts w:hint="eastAsia"/>
        </w:rPr>
        <w:t>　　第二节 中国聚合物多元醇（POP）行业产量情况分析及预测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一、聚合物多元醇（POP）总体产能规模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二、2018-2023年中国聚合物多元醇（POP）产量统计</w:t>
      </w:r>
      <w:r>
        <w:rPr>
          <w:rFonts w:hint="eastAsia"/>
        </w:rPr>
        <w:br/>
      </w:r>
      <w:r>
        <w:rPr>
          <w:rFonts w:hint="eastAsia"/>
        </w:rPr>
        <w:t>　　　　三、聚合物多元醇（POP）行业供给区域分布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四、2024-2030年中国聚合物多元醇（POP）产量预测</w:t>
      </w:r>
      <w:r>
        <w:rPr>
          <w:rFonts w:hint="eastAsia"/>
        </w:rPr>
        <w:br/>
      </w:r>
      <w:r>
        <w:rPr>
          <w:rFonts w:hint="eastAsia"/>
        </w:rPr>
        <w:t>　　第三节 中国聚合物多元醇（POP）市场需求分析及预测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一、2018-2023年中国聚合物多元醇（POP）市场需求统计</w:t>
      </w:r>
      <w:r>
        <w:rPr>
          <w:rFonts w:hint="eastAsia"/>
        </w:rPr>
        <w:br/>
      </w:r>
      <w:r>
        <w:rPr>
          <w:rFonts w:hint="eastAsia"/>
        </w:rPr>
        <w:t>　　　　二、中国聚合物多元醇（POP）市场需求特点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三、2024-2030年中国聚合物多元醇（POP）市场需求量预测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中国聚合物多元醇（POP）行业现状调研分析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中国聚合物多元醇（POP）行业发展现状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一、2022-2023年聚合物多元醇（POP）行业品牌发展现状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二、2022-2023年聚合物多元醇（POP）行业需求市场现状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三、2022-2023年聚合物多元醇（POP）市场需求层次分析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四、2022-2023年中国聚合物多元醇（POP）市场走向分析</w:t>
      </w:r>
      <w:r>
        <w:rPr>
          <w:rFonts w:hint="eastAsia"/>
        </w:rPr>
        <w:br/>
      </w:r>
      <w:r>
        <w:rPr>
          <w:rFonts w:hint="eastAsia"/>
        </w:rPr>
        <w:t>　　第二节 中国聚合物多元醇（POP）产品技术分析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一、2022-2023年聚合物多元醇（POP）产品技术变化特点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二、2022-2023年聚合物多元醇（POP）产品市场的新技术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三、2022-2023年聚合物多元醇（POP）产品市场现状分析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中国聚合物多元醇（POP）行业存在的问题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一、2022-2023年聚合物多元醇（POP）产品市场存在的主要问题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二、2022-2023年国内聚合物多元醇（POP）产品市场的三大瓶颈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三、2022-2023年聚合物多元醇（POP）产品市场遭遇的规模难题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对中国聚合物多元醇（POP）市场的分析及思考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一、聚合物多元醇（POP）市场特点</w:t>
      </w:r>
      <w:r>
        <w:rPr>
          <w:rFonts w:hint="eastAsia"/>
        </w:rPr>
        <w:br/>
      </w:r>
      <w:r>
        <w:rPr>
          <w:rFonts w:hint="eastAsia"/>
        </w:rPr>
        <w:t>　　　　二、聚合物多元醇（POP）市场分析</w:t>
      </w:r>
      <w:r>
        <w:rPr>
          <w:rFonts w:hint="eastAsia"/>
        </w:rPr>
        <w:br/>
      </w:r>
      <w:r>
        <w:rPr>
          <w:rFonts w:hint="eastAsia"/>
        </w:rPr>
        <w:t>　　　　三、聚合物多元醇（POP）市场变化的方向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四、中国聚合物多元醇（POP）行业发展的新思路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五、对中国聚合物多元醇（POP）行业发展的思考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2018-2023年中国聚合物多元醇（POP）产品市场进出口数据分析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2018-2023年中国聚合物多元醇（POP）产品出口统计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2018-2023年中国聚合物多元醇（POP）产品进口统计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2018-2023年中国聚合物多元醇（POP）产品进出口价格对比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中国聚合物多元醇（POP）主要进口来源地及出口目的地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聚合物多元醇（POP）行业细分产品调研</w:t>
      </w:r>
      <w:r>
        <w:rPr>
          <w:rFonts w:hint="eastAsia"/>
        </w:rPr>
        <w:br/>
      </w:r>
      <w:r>
        <w:rPr>
          <w:rFonts w:hint="eastAsia"/>
        </w:rPr>
        <w:t>　　第一节 聚合物多元醇（POP）细分产品结构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2018-2023年中国聚合物多元醇（POP）行业竞争态势分析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2023年聚合物多元醇（POP）行业集中度分析</w:t>
      </w:r>
      <w:r>
        <w:rPr>
          <w:rFonts w:hint="eastAsia"/>
        </w:rPr>
        <w:br/>
      </w:r>
      <w:r>
        <w:rPr>
          <w:rFonts w:hint="eastAsia"/>
        </w:rPr>
        <w:t>　　　　一、聚合物多元醇（POP）市场集中度分析</w:t>
      </w:r>
      <w:r>
        <w:rPr>
          <w:rFonts w:hint="eastAsia"/>
        </w:rPr>
        <w:br/>
      </w:r>
      <w:r>
        <w:rPr>
          <w:rFonts w:hint="eastAsia"/>
        </w:rPr>
        <w:t>　　　　二、聚合物多元醇（POP）企业分布区域集中度分析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三、聚合物多元醇（POP）区域消费集中度分析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2018-2023年聚合物多元醇（POP）主要企业竞争力分析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2023年聚合物多元醇（POP）行业竞争格局分析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一、聚合物多元醇（POP）行业竞争分析</w:t>
      </w:r>
      <w:r>
        <w:rPr>
          <w:rFonts w:hint="eastAsia"/>
        </w:rPr>
        <w:br/>
      </w:r>
      <w:r>
        <w:rPr>
          <w:rFonts w:hint="eastAsia"/>
        </w:rPr>
        <w:t>　　　　二、中外聚合物多元醇（POP）产品竞争分析</w:t>
      </w:r>
      <w:r>
        <w:rPr>
          <w:rFonts w:hint="eastAsia"/>
        </w:rPr>
        <w:br/>
      </w:r>
      <w:r>
        <w:rPr>
          <w:rFonts w:hint="eastAsia"/>
        </w:rPr>
        <w:t>　　　　三、国内聚合物多元醇（POP）行业重点企业发展动向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聚合物多元醇（POP）行业上下游产业链发展情况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聚合物多元醇（POP）上游产业发展分析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聚合物多元醇（POP）下游产业发展分析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聚合物多元醇（POP）行业重点企业竞争力分析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三、企业聚合物多元醇（POP）经营状况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三、企业聚合物多元醇（POP）经营状况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三、企业聚合物多元醇（POP）经营状况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三、企业聚合物多元醇（POP）经营状况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三、企业聚合物多元醇（POP）经营状况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三、企业聚合物多元醇（POP）经营状况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聚合物多元醇（POP）企业管理策略建议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提高聚合物多元醇（POP）企业竞争力的策略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一、提高中国聚合物多元醇（POP）企业核心竞争力的对策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二、聚合物多元醇（POP）企业提升竞争力的主要方向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三、影响聚合物多元醇（POP）企业核心竞争力的因素及提升途径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四、提高聚合物多元醇（POP）企业竞争力的策略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对中国聚合物多元醇（POP）品牌的战略思考</w:t>
      </w:r>
      <w:r>
        <w:rPr>
          <w:rFonts w:hint="eastAsia"/>
        </w:rPr>
        <w:br/>
      </w:r>
      <w:r>
        <w:rPr>
          <w:rFonts w:hint="eastAsia"/>
        </w:rPr>
        <w:t>　　　　一、聚合物多元醇（POP）实施品牌战略的意义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二、聚合物多元醇（POP）企业品牌的现状分析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三、中国聚合物多元醇（POP）企业的品牌战略</w:t>
      </w:r>
      <w:r>
        <w:rPr>
          <w:rFonts w:hint="eastAsia"/>
        </w:rPr>
        <w:br/>
      </w:r>
      <w:r>
        <w:rPr>
          <w:rFonts w:hint="eastAsia"/>
        </w:rPr>
        <w:t>　　　　四、聚合物多元醇（POP）品牌战略管理的策略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聚合物多元醇（POP）行业发展趋势及投资风险预警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2024年聚合物多元醇（POP）市场前景分析</w:t>
      </w:r>
      <w:r>
        <w:rPr>
          <w:rFonts w:hint="eastAsia"/>
        </w:rPr>
        <w:br/>
      </w:r>
      <w:r>
        <w:rPr>
          <w:rFonts w:hint="eastAsia"/>
        </w:rPr>
        <w:t>　　第二节 2024年聚合物多元醇（POP）行业发展趋势预测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影响聚合物多元醇（POP）行业发展的主要因素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一、2023年影响聚合物多元醇（POP）行业运行的有利因素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二、2023年影响聚合物多元醇（POP）行业运行的稳定因素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三、2023年影响聚合物多元醇（POP）行业运行的不利因素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四、2023年中国聚合物多元醇（POP）行业发展面临的挑战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五、2023年中国聚合物多元醇（POP）行业发展面临的机遇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聚合物多元醇（POP）行业投资风险预警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一、2023年聚合物多元醇（POP）行业市场风险及控制策略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二、2023年聚合物多元醇（POP）行业政策风险及控制策略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三、2023年聚合物多元醇（POP）行业经营风险及控制策略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四、2023年聚合物多元醇（POP）同业竞争风险及控制策略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五、2023年聚合物多元醇（POP）行业其他风险及控制策略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聚合物多元醇（POP）市场研究结论</w:t>
      </w:r>
      <w:r>
        <w:rPr>
          <w:rFonts w:hint="eastAsia"/>
        </w:rPr>
        <w:br/>
      </w:r>
      <w:r>
        <w:rPr>
          <w:rFonts w:hint="eastAsia"/>
        </w:rPr>
        <w:t>　　第二节 聚合物多元醇（POP）子行业研究结论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聚合物多元醇（POP）市场发展建议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2018-2023年中国聚合物多元醇（POP）市场规模及增长情况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2018-2023年中国聚合物多元醇（POP）行业产量及增长趋势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2024-2030年中国聚合物多元醇（POP）行业产量预测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2018-2023年中国聚合物多元醇（POP）行业市场需求及增长情况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2024-2030年中国聚合物多元醇（POP）行业市场需求预测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2018-2023年中国聚合物多元醇（POP）行业利润及增长情况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**地区聚合物多元醇（POP）市场规模及增长情况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**地区聚合物多元醇（POP）行业市场需求情况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**地区聚合物多元醇（POP）市场规模及增长情况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**地区聚合物多元醇（POP）行业市场需求情况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2018-2023年中国聚合物多元醇（POP）行业进口量及增速统计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2018-2023年中国聚合物多元醇（POP）行业出口量及增速统计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聚合物多元醇（POP）重点企业经营情况分析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2024年聚合物多元醇（POP）市场前景分析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2024-2030年中国聚合物多元醇（POP）市场需求预测</w:t>
      </w:r>
      <w:r>
        <w:rPr>
          <w:rFonts w:hint="eastAsia"/>
        </w:rPr>
        <w:br/>
      </w:r>
      <w:r>
        <w:rPr>
          <w:rFonts w:hint="eastAsia"/>
        </w:rPr>
        <w:t>　　图表 2024年聚合物多元醇（POP）发展趋势预测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cec562bf0410e" w:history="1">
        <w:r>
          <w:rPr>
            <w:rStyle w:val="Hyperlink"/>
          </w:rPr>
          <w:t>2024-2030年中国聚合物多元醇（POP）行业现状分析与发展前景研究报告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cec562bf0410e" w:history="1">
        <w:r>
          <w:rPr>
            <w:rStyle w:val="Hyperlink"/>
          </w:rPr>
          <w:t>https://www.20087.com/6/09/JuHeWuDuoYuanChun-POP-DeXianZhuangYuFaZhanQianJing.html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己内酯多元醇、聚合物多元醇是危化品吗、聚合物多元醇又叫什么、聚合物多元醇和聚醚多元醇的区别、聚酯多元醇和聚醚多元醇区别、聚合物多元醇又叫什么、聚醚多元醇简称、聚合物多元醇是干什么用的、pop聚醚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a28af016549d4" w:history="1">
      <w:r>
        <w:rPr>
          <w:rStyle w:val="Hyperlink"/>
        </w:rPr>
        <w:t>2024-2030年中国聚合物多元醇（POP）行业现状分析与发展前景研究报告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uHeWuDuoYuanChun-POP-DeXianZhuangYuFaZhanQianJing.html" TargetMode="External" Id="R99dcec562bf0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uHeWuDuoYuanChun-POP-DeXianZhuangYuFaZhanQianJing.html" TargetMode="External" Id="Rf9ea28af0165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2024-04-28T08:15:53Z</dcterms:created>
  <dcterms:modified xsi:type="dcterms:W3CDTF">2024-04-28T09:15:53Z</dcterms:modified>
  <dc:subject>2024-2030年中国聚合物多元醇（POP）行业现状分析与发展前景研究报告</dc:subject>
  <dc:title>2024-2030年中国聚合物多元醇（POP）行业现状分析与发展前景研究报告</dc:title>
  <cp:keywords>2024-2030年中国聚合物多元醇（POP）行业现状分析与发展前景研究报告</cp:keywords>
  <dc:description>2024-2030年中国聚合物多元醇（POP）行业现状分析与发展前景研究报告</dc:description>
</cp:coreProperties>
</file>