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fefe7e5f44f84" w:history="1">
              <w:r>
                <w:rPr>
                  <w:rStyle w:val="Hyperlink"/>
                </w:rPr>
                <w:t>2025-2031年中国草酰乙酸市场发展调研及投资前景分析报告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fefe7e5f44f84" w:history="1">
              <w:r>
                <w:rPr>
                  <w:rStyle w:val="Hyperlink"/>
                </w:rPr>
                <w:t>2025-2031年中国草酰乙酸市场发展调研及投资前景分析报告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fefe7e5f44f84" w:history="1">
                <w:r>
                  <w:rPr>
                    <w:rStyle w:val="Hyperlink"/>
                  </w:rPr>
                  <w:t>https://www.20087.com/6/29/CaoXianYiSuanFaZhanQuShiYuCeBaoGao.html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乙酸是生物化学中重要的中间体，参与柠檬酸循环和氨基酸代谢，同时在制药、食品和化妆品行业作为原料或添加剂使用。随着生物技术的发展，草酰乙酸的生产方法不断优化，包括微生物发酵和化学合成两种主要途径。市场对草酰乙酸的需求稳定，尤其是在健康产业中，因其在减肥产品和运动营养补充剂中的应用。</w:t>
      </w:r>
      <w:r>
        <w:rPr>
          <w:rFonts w:hint="eastAsia"/>
        </w:rPr>
        <w:br/>
      </w:r>
      <w:r>
        <w:rPr>
          <w:rFonts w:hint="eastAsia"/>
        </w:rPr>
        <w:t>　　未来，草酰乙酸的生产和应用将更加注重绿色合成和健康导向。微生物发酵技术的成熟将减少化学合成带来的环境影响，同时提高产品的纯度和成本效益。在应用方面，草酰乙酸将被更广泛地用于开发新型健康食品和药物，特别是那些针对代谢性疾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fefe7e5f44f84" w:history="1">
        <w:r>
          <w:rPr>
            <w:rStyle w:val="Hyperlink"/>
          </w:rPr>
          <w:t>2025-2031年中国草酰乙酸市场发展调研及投资前景分析报告</w:t>
        </w:r>
      </w:hyperlink>
      <w:r>
        <w:rPr>
          <w:rFonts w:hint="eastAsia"/>
        </w:rPr>
        <w:t>》基于权威数据资源与长期监测数据，全面分析了草酰乙酸行业现状、市场需求、市场规模及产业链结构。草酰乙酸报告探讨了价格变动、细分市场特征以及市场前景，并对未来发展趋势进行了科学预测。同时，草酰乙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草酰乙酸产业概述</w:t>
      </w:r>
      <w:r>
        <w:rPr>
          <w:rFonts w:hint="eastAsia"/>
        </w:rPr>
        <w:br/>
      </w:r>
      <w:r>
        <w:rPr>
          <w:rFonts w:hint="eastAsia"/>
        </w:rPr>
        <w:t>　　第一节 草酰乙酸产业定义</w:t>
      </w:r>
      <w:r>
        <w:rPr>
          <w:rFonts w:hint="eastAsia"/>
        </w:rPr>
        <w:br/>
      </w:r>
      <w:r>
        <w:rPr>
          <w:rFonts w:hint="eastAsia"/>
        </w:rPr>
        <w:t>　　第二节 草酰乙酸产业发展历程</w:t>
      </w:r>
      <w:r>
        <w:rPr>
          <w:rFonts w:hint="eastAsia"/>
        </w:rPr>
        <w:br/>
      </w:r>
      <w:r>
        <w:rPr>
          <w:rFonts w:hint="eastAsia"/>
        </w:rPr>
        <w:t>　　第三节 草酰乙酸分类情况</w:t>
      </w:r>
      <w:r>
        <w:rPr>
          <w:rFonts w:hint="eastAsia"/>
        </w:rPr>
        <w:br/>
      </w:r>
      <w:r>
        <w:rPr>
          <w:rFonts w:hint="eastAsia"/>
        </w:rPr>
        <w:t>　　第四节 草酰乙酸产业链分析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2024-2025年草酰乙酸行业发展环境分析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我国草酰乙酸行业政策环境分析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一、草酰乙酸产业政策分析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二、相关草酰乙酸产业政策影响分析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我国草酰乙酸行业技术环境分析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一、我国草酰乙酸技术发展概况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二、我国草酰乙酸行业技术发展趋势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中国草酰乙酸市场供需分析预测</w:t>
      </w:r>
      <w:r>
        <w:rPr>
          <w:rFonts w:hint="eastAsia"/>
        </w:rPr>
        <w:br/>
      </w:r>
      <w:r>
        <w:rPr>
          <w:rFonts w:hint="eastAsia"/>
        </w:rPr>
        <w:t>　　第一节 草酰乙酸市场现状分析及预测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一、2019-2024年我国草酰乙酸市场规模分析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二、2025-2031年我国草酰乙酸市场规模预测</w:t>
      </w:r>
      <w:r>
        <w:rPr>
          <w:rFonts w:hint="eastAsia"/>
        </w:rPr>
        <w:br/>
      </w:r>
      <w:r>
        <w:rPr>
          <w:rFonts w:hint="eastAsia"/>
        </w:rPr>
        <w:t>　　第二节 草酰乙酸行业供给分析及预测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一、2019-2024年我国草酰乙酸行业产量分析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二、2025年我国草酰乙酸行业产量特点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三、2025-2031年我国草酰乙酸行业产量预测</w:t>
      </w:r>
      <w:r>
        <w:rPr>
          <w:rFonts w:hint="eastAsia"/>
        </w:rPr>
        <w:br/>
      </w:r>
      <w:r>
        <w:rPr>
          <w:rFonts w:hint="eastAsia"/>
        </w:rPr>
        <w:t>　　第三节 草酰乙酸市场需求分析及预测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一、2019-2024年我国草酰乙酸市场需求分析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二、2025年我国草酰乙酸市场需求特点分析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三、2025-2031年我国草酰乙酸市场需求预测</w:t>
      </w:r>
      <w:r>
        <w:rPr>
          <w:rFonts w:hint="eastAsia"/>
        </w:rPr>
        <w:br/>
      </w:r>
      <w:r>
        <w:rPr>
          <w:rFonts w:hint="eastAsia"/>
        </w:rPr>
        <w:t>　　第四节 草酰乙酸行业进出口情况分析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一、2019-2024年我国草酰乙酸进出口情况分析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二、2025年我国草酰乙酸行业进出口特点分析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三、2025-2031年我国草酰乙酸进出口情况预测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中国草酰乙酸市场价格未来趋势分析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2019-2024年我国草酰乙酸市场价格回顾分析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当前国内草酰乙酸产品市场价格及评述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国内草酰乙酸产品价格影响因素分析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2025-2031年我国草酰乙酸市场价格趋势预测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草酰乙酸行业细分市场调研分析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草酰乙酸行业细分（一）市场调研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草酰乙酸行业细分（二）市场调研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草酰乙酸行业上、下游产业分析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草酰乙酸产业链分析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二、草酰乙酸产业链模型分析</w:t>
      </w:r>
      <w:r>
        <w:rPr>
          <w:rFonts w:hint="eastAsia"/>
        </w:rPr>
        <w:br/>
      </w:r>
      <w:r>
        <w:rPr>
          <w:rFonts w:hint="eastAsia"/>
        </w:rPr>
        <w:t>　　第二节 草酰乙酸上游行业发展状况分析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草酰乙酸下游产业发展状况分析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中国草酰乙酸行业重点区域发展分析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一、中国草酰乙酸行业重点区域市场结构变化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二、中国草酰乙酸行业重点区域（一）发展分析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三、中国草酰乙酸行业重点区域（二）发展分析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四、中国草酰乙酸行业重点区域（三）发展分析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五、中国草酰乙酸行业重点区域（四）发展分析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六、中国草酰乙酸行业重点区域（五）发展分析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近几年草酰乙酸行业重点企业发展分析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草酰乙酸企业（一）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草酰乙酸企业（二）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草酰乙酸企业（三）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草酰乙酸企业（四）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草酰乙酸企业（五）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2019-2024年中国草酰乙酸行业总体发展状况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中国草酰乙酸行业规模情况分析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中国草酰乙酸行业财务能力分析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草酰乙酸行业竞争格局分析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2019-2024年中国草酰乙酸行业集中度分析</w:t>
      </w:r>
      <w:r>
        <w:rPr>
          <w:rFonts w:hint="eastAsia"/>
        </w:rPr>
        <w:br/>
      </w:r>
      <w:r>
        <w:rPr>
          <w:rFonts w:hint="eastAsia"/>
        </w:rPr>
        <w:t>　　第二节 草酰乙酸行业SWOT分析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2025-2031年中国草酰乙酸行业竞争格局预测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2025-2031年草酰乙酸行业发展趋势及投资风险分析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当前草酰乙酸行业存在的问题</w:t>
      </w:r>
      <w:r>
        <w:rPr>
          <w:rFonts w:hint="eastAsia"/>
        </w:rPr>
        <w:br/>
      </w:r>
      <w:r>
        <w:rPr>
          <w:rFonts w:hint="eastAsia"/>
        </w:rPr>
        <w:t>　　第二节 草酰乙酸未来发展预测分析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一、中国草酰乙酸发展方向分析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二、2025-2031年中国草酰乙酸行业发展规模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三、2025-2031年中国草酰乙酸行业发展趋势预测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2025-2031年中国草酰乙酸行业投资风险分析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一、草酰乙酸市场竞争风险</w:t>
      </w:r>
      <w:r>
        <w:rPr>
          <w:rFonts w:hint="eastAsia"/>
        </w:rPr>
        <w:br/>
      </w:r>
      <w:r>
        <w:rPr>
          <w:rFonts w:hint="eastAsia"/>
        </w:rPr>
        <w:t>　　　　二、草酰乙酸原材料压力风险分析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三、草酰乙酸技术风险分析</w:t>
      </w:r>
      <w:r>
        <w:rPr>
          <w:rFonts w:hint="eastAsia"/>
        </w:rPr>
        <w:br/>
      </w:r>
      <w:r>
        <w:rPr>
          <w:rFonts w:hint="eastAsia"/>
        </w:rPr>
        <w:t>　　　　四、草酰乙酸政策和体制风险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草酰乙酸行业投资情况与发展前景分析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2024-2025年草酰乙酸行业投资情况分析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一、草酰乙酸总体投资结构</w:t>
      </w:r>
      <w:r>
        <w:rPr>
          <w:rFonts w:hint="eastAsia"/>
        </w:rPr>
        <w:br/>
      </w:r>
      <w:r>
        <w:rPr>
          <w:rFonts w:hint="eastAsia"/>
        </w:rPr>
        <w:t>　　　　二、草酰乙酸投资规模情况</w:t>
      </w:r>
      <w:r>
        <w:rPr>
          <w:rFonts w:hint="eastAsia"/>
        </w:rPr>
        <w:br/>
      </w:r>
      <w:r>
        <w:rPr>
          <w:rFonts w:hint="eastAsia"/>
        </w:rPr>
        <w:t>　　　　三、草酰乙酸投资增速情况</w:t>
      </w:r>
      <w:r>
        <w:rPr>
          <w:rFonts w:hint="eastAsia"/>
        </w:rPr>
        <w:br/>
      </w:r>
      <w:r>
        <w:rPr>
          <w:rFonts w:hint="eastAsia"/>
        </w:rPr>
        <w:t>　　　　四、草酰乙酸分地区投资分析</w:t>
      </w:r>
      <w:r>
        <w:rPr>
          <w:rFonts w:hint="eastAsia"/>
        </w:rPr>
        <w:br/>
      </w:r>
      <w:r>
        <w:rPr>
          <w:rFonts w:hint="eastAsia"/>
        </w:rPr>
        <w:t>　　第二节 草酰乙酸行业投资机会分析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一、草酰乙酸投资项目分析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二、可以投资的草酰乙酸模式</w:t>
      </w:r>
      <w:r>
        <w:rPr>
          <w:rFonts w:hint="eastAsia"/>
        </w:rPr>
        <w:br/>
      </w:r>
      <w:r>
        <w:rPr>
          <w:rFonts w:hint="eastAsia"/>
        </w:rPr>
        <w:t>　　　　三、2025年草酰乙酸投资机会</w:t>
      </w:r>
      <w:r>
        <w:rPr>
          <w:rFonts w:hint="eastAsia"/>
        </w:rPr>
        <w:br/>
      </w:r>
      <w:r>
        <w:rPr>
          <w:rFonts w:hint="eastAsia"/>
        </w:rPr>
        <w:t>　　　　四、2025年草酰乙酸投资新方向</w:t>
      </w:r>
      <w:r>
        <w:rPr>
          <w:rFonts w:hint="eastAsia"/>
        </w:rPr>
        <w:br/>
      </w:r>
      <w:r>
        <w:rPr>
          <w:rFonts w:hint="eastAsia"/>
        </w:rPr>
        <w:t>　　第三节 [⋅中智⋅林⋅]草酰乙酸行业发展前景分析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一、2025年草酰乙酸市场的发展前景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二、2025年草酰乙酸市场面临的发展商机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草酰乙酸行业研究观点及建议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草酰乙酸行业类别</w:t>
      </w:r>
      <w:r>
        <w:rPr>
          <w:rFonts w:hint="eastAsia"/>
        </w:rPr>
        <w:br/>
      </w:r>
      <w:r>
        <w:rPr>
          <w:rFonts w:hint="eastAsia"/>
        </w:rPr>
        <w:t>　　图表 草酰乙酸行业产业链调研</w:t>
      </w:r>
      <w:r>
        <w:rPr>
          <w:rFonts w:hint="eastAsia"/>
        </w:rPr>
        <w:br/>
      </w:r>
      <w:r>
        <w:rPr>
          <w:rFonts w:hint="eastAsia"/>
        </w:rPr>
        <w:t>　　图表 草酰乙酸行业现状</w:t>
      </w:r>
      <w:r>
        <w:rPr>
          <w:rFonts w:hint="eastAsia"/>
        </w:rPr>
        <w:br/>
      </w:r>
      <w:r>
        <w:rPr>
          <w:rFonts w:hint="eastAsia"/>
        </w:rPr>
        <w:t>　　图表 草酰乙酸行业标准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2024年中国草酰乙酸行业产能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2019-2024年中国草酰乙酸行业产量统计</w:t>
      </w:r>
      <w:r>
        <w:rPr>
          <w:rFonts w:hint="eastAsia"/>
        </w:rPr>
        <w:br/>
      </w:r>
      <w:r>
        <w:rPr>
          <w:rFonts w:hint="eastAsia"/>
        </w:rPr>
        <w:t>　　图表 草酰乙酸行业动态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2019-2024年中国草酰乙酸市场需求量</w:t>
      </w:r>
      <w:r>
        <w:rPr>
          <w:rFonts w:hint="eastAsia"/>
        </w:rPr>
        <w:br/>
      </w:r>
      <w:r>
        <w:rPr>
          <w:rFonts w:hint="eastAsia"/>
        </w:rPr>
        <w:t>　　图表 2024年中国草酰乙酸行业需求区域调研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2019-2024年中国草酰乙酸行情</w:t>
      </w:r>
      <w:r>
        <w:rPr>
          <w:rFonts w:hint="eastAsia"/>
        </w:rPr>
        <w:br/>
      </w:r>
      <w:r>
        <w:rPr>
          <w:rFonts w:hint="eastAsia"/>
        </w:rPr>
        <w:t>　　图表 2019-2024年中国草酰乙酸价格走势图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2019-2024年中国草酰乙酸行业销售收入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2019-2024年中国草酰乙酸行业盈利情况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2019-2024年中国草酰乙酸行业利润总额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2019-2024年中国草酰乙酸出口统计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**地区草酰乙酸市场规模</w:t>
      </w:r>
      <w:r>
        <w:rPr>
          <w:rFonts w:hint="eastAsia"/>
        </w:rPr>
        <w:br/>
      </w:r>
      <w:r>
        <w:rPr>
          <w:rFonts w:hint="eastAsia"/>
        </w:rPr>
        <w:t>　　图表 **地区草酰乙酸行业市场需求</w:t>
      </w:r>
      <w:r>
        <w:rPr>
          <w:rFonts w:hint="eastAsia"/>
        </w:rPr>
        <w:br/>
      </w:r>
      <w:r>
        <w:rPr>
          <w:rFonts w:hint="eastAsia"/>
        </w:rPr>
        <w:t>　　图表 **地区草酰乙酸市场调研</w:t>
      </w:r>
      <w:r>
        <w:rPr>
          <w:rFonts w:hint="eastAsia"/>
        </w:rPr>
        <w:br/>
      </w:r>
      <w:r>
        <w:rPr>
          <w:rFonts w:hint="eastAsia"/>
        </w:rPr>
        <w:t>　　图表 **地区草酰乙酸行业市场需求分析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**地区草酰乙酸市场规模</w:t>
      </w:r>
      <w:r>
        <w:rPr>
          <w:rFonts w:hint="eastAsia"/>
        </w:rPr>
        <w:br/>
      </w:r>
      <w:r>
        <w:rPr>
          <w:rFonts w:hint="eastAsia"/>
        </w:rPr>
        <w:t>　　图表 **地区草酰乙酸行业市场需求</w:t>
      </w:r>
      <w:r>
        <w:rPr>
          <w:rFonts w:hint="eastAsia"/>
        </w:rPr>
        <w:br/>
      </w:r>
      <w:r>
        <w:rPr>
          <w:rFonts w:hint="eastAsia"/>
        </w:rPr>
        <w:t>　　图表 **地区草酰乙酸市场调研</w:t>
      </w:r>
      <w:r>
        <w:rPr>
          <w:rFonts w:hint="eastAsia"/>
        </w:rPr>
        <w:br/>
      </w:r>
      <w:r>
        <w:rPr>
          <w:rFonts w:hint="eastAsia"/>
        </w:rPr>
        <w:t>　　图表 **地区草酰乙酸行业市场需求分析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草酰乙酸行业竞争对手分析</w:t>
      </w:r>
      <w:r>
        <w:rPr>
          <w:rFonts w:hint="eastAsia"/>
        </w:rPr>
        <w:br/>
      </w:r>
      <w:r>
        <w:rPr>
          <w:rFonts w:hint="eastAsia"/>
        </w:rPr>
        <w:t>　　图表 草酰乙酸重点企业（一）基本信息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2025-2031年中国草酰乙酸市场需求预测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2025-2031年中国草酰乙酸行业市场规模预测</w:t>
      </w:r>
      <w:r>
        <w:rPr>
          <w:rFonts w:hint="eastAsia"/>
        </w:rPr>
        <w:br/>
      </w:r>
      <w:r>
        <w:rPr>
          <w:rFonts w:hint="eastAsia"/>
        </w:rPr>
        <w:t>　　图表 草酰乙酸行业准入条件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2025-2031年中国草酰乙酸市场前景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2025-2031年中国草酰乙酸行业信息化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2025-2031年中国草酰乙酸行业风险分析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2025-2031年中国草酰乙酸行业发展趋势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fefe7e5f44f84" w:history="1">
        <w:r>
          <w:rPr>
            <w:rStyle w:val="Hyperlink"/>
          </w:rPr>
          <w:t>2025-2031年中国草酰乙酸市场发展调研及投资前景分析报告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fefe7e5f44f84" w:history="1">
        <w:r>
          <w:rPr>
            <w:rStyle w:val="Hyperlink"/>
          </w:rPr>
          <w:t>https://www.20087.com/6/29/CaoXianYiSuanFaZhanQuShiYuCeBaoGao.html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热点：草酰乙酸的来源与去路、草酰乙酸的来源与去路、草酰乙酸又叫什么、草酰乙酸变成丙酮酸的过程、三氯化铁、草酰乙酸怎么变成丙酮酸、三磷酸甘油酸、草酰乙酸脱羧生成丙酮酸、丙交酯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a0b6d7df46e2" w:history="1">
      <w:r>
        <w:rPr>
          <w:rStyle w:val="Hyperlink"/>
        </w:rPr>
        <w:t>2025-2031年中国草酰乙酸市场发展调研及投资前景分析报告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aoXianYiSuanFaZhanQuShiYuCeBaoGao.html" TargetMode="External" Id="Rcd0fefe7e5f4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aoXianYiSuanFaZhanQuShiYuCeBaoGao.html" TargetMode="External" Id="R1a4ea0b6d7df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2024-10-13T00:28:00Z</dcterms:created>
  <dcterms:modified xsi:type="dcterms:W3CDTF">2024-10-13T01:28:00Z</dcterms:modified>
  <dc:subject>2025-2031年中国草酰乙酸市场发展调研及投资前景分析报告</dc:subject>
  <dc:title>2025-2031年中国草酰乙酸市场发展调研及投资前景分析报告</dc:title>
  <cp:keywords>2025-2031年中国草酰乙酸市场发展调研及投资前景分析报告</cp:keywords>
  <dc:description>2025-2031年中国草酰乙酸市场发展调研及投资前景分析报告</dc:description>
</cp:coreProperties>
</file>