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b658c5af4a3d" w:history="1">
              <w:r>
                <w:rPr>
                  <w:rStyle w:val="Hyperlink"/>
                </w:rPr>
                <w:t>中国通用塑料市场调研与发展前景报告（2025-2031年）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b658c5af4a3d" w:history="1">
              <w:r>
                <w:rPr>
                  <w:rStyle w:val="Hyperlink"/>
                </w:rPr>
                <w:t>中国通用塑料市场调研与发展前景报告（2025-2031年）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b658c5af4a3d" w:history="1">
                <w:r>
                  <w:rPr>
                    <w:rStyle w:val="Hyperlink"/>
                  </w:rPr>
                  <w:t>https://www.20087.com/6/19/TongYongSuLiaoShiChangQianJingFenXi.html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行业在满足全球包装、建筑、汽车等众多领域需求的同时，面临着环境保护的压力。传统塑料的回收利用技术持续进步，生物降解塑料和可循环塑料的研发成为行业热点。各国环保法规的出台促进了塑料制品的轻量化和设计优化，减少资源消耗。</w:t>
      </w:r>
      <w:r>
        <w:rPr>
          <w:rFonts w:hint="eastAsia"/>
        </w:rPr>
        <w:br/>
      </w:r>
      <w:r>
        <w:rPr>
          <w:rFonts w:hint="eastAsia"/>
        </w:rPr>
        <w:t>　　通用塑料行业未来的发展趋势是绿色化、高性能化和功能化。生物基塑料和完全可降解塑料的商业化进程将加速，以减轻对环境的负担。高性能塑料的研发，如高温、耐腐蚀材料，将拓宽应用领域，满足特殊行业需求。功能化塑料，如抗菌、自修复塑料，将提升产品附加值。同时，塑料循环经济模式的建立，包括闭环回收系统和化学回收技术的突破，将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b658c5af4a3d" w:history="1">
        <w:r>
          <w:rPr>
            <w:rStyle w:val="Hyperlink"/>
          </w:rPr>
          <w:t>中国通用塑料市场调研与发展前景报告（2025-2031年）</w:t>
        </w:r>
      </w:hyperlink>
      <w:r>
        <w:rPr>
          <w:rFonts w:hint="eastAsia"/>
        </w:rPr>
        <w:t>》基于多年通用塑料行业研究积累，结合通用塑料行业市场现状，通过资深研究团队对通用塑料市场资讯的系统整理与分析，依托权威数据资源及长期市场监测数据库，对通用塑料行业进行了全面调研。报告详细分析了通用塑料市场规模、市场前景、技术现状及未来发展方向，重点评估了通用塑料行业内企业的竞争格局及经营表现，并通过SWOT分析揭示了通用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bb658c5af4a3d" w:history="1">
        <w:r>
          <w:rPr>
            <w:rStyle w:val="Hyperlink"/>
          </w:rPr>
          <w:t>中国通用塑料市场调研与发展前景报告（2025-2031年）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通用塑料行业概述</w:t>
      </w:r>
      <w:r>
        <w:rPr>
          <w:rFonts w:hint="eastAsia"/>
        </w:rPr>
        <w:br/>
      </w:r>
      <w:r>
        <w:rPr>
          <w:rFonts w:hint="eastAsia"/>
        </w:rPr>
        <w:t>　　第一节 通用塑料定义与分类</w:t>
      </w:r>
      <w:r>
        <w:rPr>
          <w:rFonts w:hint="eastAsia"/>
        </w:rPr>
        <w:br/>
      </w:r>
      <w:r>
        <w:rPr>
          <w:rFonts w:hint="eastAsia"/>
        </w:rPr>
        <w:t>　　第二节 通用塑料应用领域</w:t>
      </w:r>
      <w:r>
        <w:rPr>
          <w:rFonts w:hint="eastAsia"/>
        </w:rPr>
        <w:br/>
      </w:r>
      <w:r>
        <w:rPr>
          <w:rFonts w:hint="eastAsia"/>
        </w:rPr>
        <w:t>　　第三节 通用塑料行业经济指标分析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一、通用塑料行业赢利性评估</w:t>
      </w:r>
      <w:r>
        <w:rPr>
          <w:rFonts w:hint="eastAsia"/>
        </w:rPr>
        <w:br/>
      </w:r>
      <w:r>
        <w:rPr>
          <w:rFonts w:hint="eastAsia"/>
        </w:rPr>
        <w:t>　　　　二、通用塑料行业成长速度分析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五、通用塑料行业风险性评估</w:t>
      </w:r>
      <w:r>
        <w:rPr>
          <w:rFonts w:hint="eastAsia"/>
        </w:rPr>
        <w:br/>
      </w:r>
      <w:r>
        <w:rPr>
          <w:rFonts w:hint="eastAsia"/>
        </w:rPr>
        <w:t>　　　　六、通用塑料行业周期性分析</w:t>
      </w:r>
      <w:r>
        <w:rPr>
          <w:rFonts w:hint="eastAsia"/>
        </w:rPr>
        <w:br/>
      </w:r>
      <w:r>
        <w:rPr>
          <w:rFonts w:hint="eastAsia"/>
        </w:rPr>
        <w:t>　　　　七、通用塑料行业竞争程度指标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一、通用塑料技术发展趋势</w:t>
      </w:r>
      <w:r>
        <w:rPr>
          <w:rFonts w:hint="eastAsia"/>
        </w:rPr>
        <w:br/>
      </w:r>
      <w:r>
        <w:rPr>
          <w:rFonts w:hint="eastAsia"/>
        </w:rPr>
        <w:t>　　　　二、通用塑料行业发展趋势</w:t>
      </w:r>
      <w:r>
        <w:rPr>
          <w:rFonts w:hint="eastAsia"/>
        </w:rPr>
        <w:br/>
      </w:r>
      <w:r>
        <w:rPr>
          <w:rFonts w:hint="eastAsia"/>
        </w:rPr>
        <w:t>　　　　三、通用塑料行业发展潜力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通用塑料行业产量情况分析与趋势预测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三、2025-2031年通用塑料产量预测</w:t>
      </w:r>
      <w:r>
        <w:rPr>
          <w:rFonts w:hint="eastAsia"/>
        </w:rPr>
        <w:br/>
      </w:r>
      <w:r>
        <w:rPr>
          <w:rFonts w:hint="eastAsia"/>
        </w:rPr>
        <w:t>　　第三节 2025-2031年通用塑料市场需求与销售分析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一、2024-2025年通用塑料行业需求现状</w:t>
      </w:r>
      <w:r>
        <w:rPr>
          <w:rFonts w:hint="eastAsia"/>
        </w:rPr>
        <w:br/>
      </w:r>
      <w:r>
        <w:rPr>
          <w:rFonts w:hint="eastAsia"/>
        </w:rPr>
        <w:t>　　　　二、通用塑料客户群体与需求特点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一、2019-2024年通用塑料进口规模分析</w:t>
      </w:r>
      <w:r>
        <w:rPr>
          <w:rFonts w:hint="eastAsia"/>
        </w:rPr>
        <w:br/>
      </w:r>
      <w:r>
        <w:rPr>
          <w:rFonts w:hint="eastAsia"/>
        </w:rPr>
        <w:t>　　　　二、通用塑料主要进口来源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一、2019-2024年通用塑料出口规模分析</w:t>
      </w:r>
      <w:r>
        <w:rPr>
          <w:rFonts w:hint="eastAsia"/>
        </w:rPr>
        <w:br/>
      </w:r>
      <w:r>
        <w:rPr>
          <w:rFonts w:hint="eastAsia"/>
        </w:rPr>
        <w:t>　　　　二、通用塑料主要出口目的地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一、通用塑料企业数量与结构</w:t>
      </w:r>
      <w:r>
        <w:rPr>
          <w:rFonts w:hint="eastAsia"/>
        </w:rPr>
        <w:br/>
      </w:r>
      <w:r>
        <w:rPr>
          <w:rFonts w:hint="eastAsia"/>
        </w:rPr>
        <w:t>　　　　二、通用塑料从业人员规模</w:t>
      </w:r>
      <w:r>
        <w:rPr>
          <w:rFonts w:hint="eastAsia"/>
        </w:rPr>
        <w:br/>
      </w:r>
      <w:r>
        <w:rPr>
          <w:rFonts w:hint="eastAsia"/>
        </w:rPr>
        <w:t>　　　　三、通用塑料行业资产状况</w:t>
      </w:r>
      <w:r>
        <w:rPr>
          <w:rFonts w:hint="eastAsia"/>
        </w:rPr>
        <w:br/>
      </w:r>
      <w:r>
        <w:rPr>
          <w:rFonts w:hint="eastAsia"/>
        </w:rPr>
        <w:t>　　第二节 中国通用塑料行业财务指标总体分析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通用塑料行业竞争格局总览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2024-2025年通用塑料行业竞争力分析</w:t>
      </w:r>
      <w:r>
        <w:rPr>
          <w:rFonts w:hint="eastAsia"/>
        </w:rPr>
        <w:br/>
      </w:r>
      <w:r>
        <w:rPr>
          <w:rFonts w:hint="eastAsia"/>
        </w:rPr>
        <w:t>　　　　一、通用塑料供应商议价能力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2025年中国通用塑料企业发展策略分析</w:t>
      </w:r>
      <w:r>
        <w:rPr>
          <w:rFonts w:hint="eastAsia"/>
        </w:rPr>
        <w:br/>
      </w:r>
      <w:r>
        <w:rPr>
          <w:rFonts w:hint="eastAsia"/>
        </w:rPr>
        <w:t>　　第一节 通用塑料市场策略分析</w:t>
      </w:r>
      <w:r>
        <w:rPr>
          <w:rFonts w:hint="eastAsia"/>
        </w:rPr>
        <w:br/>
      </w:r>
      <w:r>
        <w:rPr>
          <w:rFonts w:hint="eastAsia"/>
        </w:rPr>
        <w:t>　　　　一、通用塑料市场定位与拓展策略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通用塑料销售策略分析</w:t>
      </w:r>
      <w:r>
        <w:rPr>
          <w:rFonts w:hint="eastAsia"/>
        </w:rPr>
        <w:br/>
      </w:r>
      <w:r>
        <w:rPr>
          <w:rFonts w:hint="eastAsia"/>
        </w:rPr>
        <w:t>　　　　一、通用塑料销售渠道与网络建设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提高通用塑料企业竞争力建议</w:t>
      </w:r>
      <w:r>
        <w:rPr>
          <w:rFonts w:hint="eastAsia"/>
        </w:rPr>
        <w:br/>
      </w:r>
      <w:r>
        <w:rPr>
          <w:rFonts w:hint="eastAsia"/>
        </w:rPr>
        <w:t>　　　　一、通用塑料技术创新与管理优化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通用塑料品牌战略思考</w:t>
      </w:r>
      <w:r>
        <w:rPr>
          <w:rFonts w:hint="eastAsia"/>
        </w:rPr>
        <w:br/>
      </w:r>
      <w:r>
        <w:rPr>
          <w:rFonts w:hint="eastAsia"/>
        </w:rPr>
        <w:t>　　　　一、通用塑料品牌建设与维护</w:t>
      </w:r>
      <w:r>
        <w:rPr>
          <w:rFonts w:hint="eastAsia"/>
        </w:rPr>
        <w:br/>
      </w:r>
      <w:r>
        <w:rPr>
          <w:rFonts w:hint="eastAsia"/>
        </w:rPr>
        <w:t>　　　　二、通用塑料品牌影响力与市场竞争力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中国通用塑料行业风险与对策</w:t>
      </w:r>
      <w:r>
        <w:rPr>
          <w:rFonts w:hint="eastAsia"/>
        </w:rPr>
        <w:br/>
      </w:r>
      <w:r>
        <w:rPr>
          <w:rFonts w:hint="eastAsia"/>
        </w:rPr>
        <w:t>　　第一节 通用塑料行业SWOT分析</w:t>
      </w:r>
      <w:r>
        <w:rPr>
          <w:rFonts w:hint="eastAsia"/>
        </w:rPr>
        <w:br/>
      </w:r>
      <w:r>
        <w:rPr>
          <w:rFonts w:hint="eastAsia"/>
        </w:rPr>
        <w:t>　　　　一、通用塑料行业优势分析</w:t>
      </w:r>
      <w:r>
        <w:rPr>
          <w:rFonts w:hint="eastAsia"/>
        </w:rPr>
        <w:br/>
      </w:r>
      <w:r>
        <w:rPr>
          <w:rFonts w:hint="eastAsia"/>
        </w:rPr>
        <w:t>　　　　二、通用塑料行业劣势分析</w:t>
      </w:r>
      <w:r>
        <w:rPr>
          <w:rFonts w:hint="eastAsia"/>
        </w:rPr>
        <w:br/>
      </w:r>
      <w:r>
        <w:rPr>
          <w:rFonts w:hint="eastAsia"/>
        </w:rPr>
        <w:t>　　　　三、通用塑料市场机会探索</w:t>
      </w:r>
      <w:r>
        <w:rPr>
          <w:rFonts w:hint="eastAsia"/>
        </w:rPr>
        <w:br/>
      </w:r>
      <w:r>
        <w:rPr>
          <w:rFonts w:hint="eastAsia"/>
        </w:rPr>
        <w:t>　　　　四、通用塑料市场威胁评估</w:t>
      </w:r>
      <w:r>
        <w:rPr>
          <w:rFonts w:hint="eastAsia"/>
        </w:rPr>
        <w:br/>
      </w:r>
      <w:r>
        <w:rPr>
          <w:rFonts w:hint="eastAsia"/>
        </w:rPr>
        <w:t>　　第二节 通用塑料行业风险及对策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中-智-林-通用塑料行业发展建议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通用塑料行业类别</w:t>
      </w:r>
      <w:r>
        <w:rPr>
          <w:rFonts w:hint="eastAsia"/>
        </w:rPr>
        <w:br/>
      </w:r>
      <w:r>
        <w:rPr>
          <w:rFonts w:hint="eastAsia"/>
        </w:rPr>
        <w:t>　　图表 通用塑料行业产业链调研</w:t>
      </w:r>
      <w:r>
        <w:rPr>
          <w:rFonts w:hint="eastAsia"/>
        </w:rPr>
        <w:br/>
      </w:r>
      <w:r>
        <w:rPr>
          <w:rFonts w:hint="eastAsia"/>
        </w:rPr>
        <w:t>　　图表 通用塑料行业现状</w:t>
      </w:r>
      <w:r>
        <w:rPr>
          <w:rFonts w:hint="eastAsia"/>
        </w:rPr>
        <w:br/>
      </w:r>
      <w:r>
        <w:rPr>
          <w:rFonts w:hint="eastAsia"/>
        </w:rPr>
        <w:t>　　图表 通用塑料行业标准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2019-2024年中国通用塑料行业产量统计</w:t>
      </w:r>
      <w:r>
        <w:rPr>
          <w:rFonts w:hint="eastAsia"/>
        </w:rPr>
        <w:br/>
      </w:r>
      <w:r>
        <w:rPr>
          <w:rFonts w:hint="eastAsia"/>
        </w:rPr>
        <w:t>　　图表 通用塑料行业动态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2019-2024年中国通用塑料行情</w:t>
      </w:r>
      <w:r>
        <w:rPr>
          <w:rFonts w:hint="eastAsia"/>
        </w:rPr>
        <w:br/>
      </w:r>
      <w:r>
        <w:rPr>
          <w:rFonts w:hint="eastAsia"/>
        </w:rPr>
        <w:t>　　图表 2019-2024年中国通用塑料价格走势图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通用塑料行业竞争对手分析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2025-2031年中国通用塑料行业市场规模预测</w:t>
      </w:r>
      <w:r>
        <w:rPr>
          <w:rFonts w:hint="eastAsia"/>
        </w:rPr>
        <w:br/>
      </w:r>
      <w:r>
        <w:rPr>
          <w:rFonts w:hint="eastAsia"/>
        </w:rPr>
        <w:t>　　图表 通用塑料行业准入条件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b658c5af4a3d" w:history="1">
        <w:r>
          <w:rPr>
            <w:rStyle w:val="Hyperlink"/>
          </w:rPr>
          <w:t>中国通用塑料市场调研与发展前景报告（2025-2031年）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b658c5af4a3d" w:history="1">
        <w:r>
          <w:rPr>
            <w:rStyle w:val="Hyperlink"/>
          </w:rPr>
          <w:t>https://www.20087.com/6/19/TongYongSuLiaoShiChangQianJingFenXi.html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44a61334d4e53" w:history="1">
      <w:r>
        <w:rPr>
          <w:rStyle w:val="Hyperlink"/>
        </w:rPr>
        <w:t>中国通用塑料市场调研与发展前景报告（2025-2031年）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ongYongSuLiaoShiChangQianJingFenXi.html" TargetMode="External" Id="R583bb658c5a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ongYongSuLiaoShiChangQianJingFenXi.html" TargetMode="External" Id="R3ac44a61334d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2024-08-24T08:36:00Z</dcterms:created>
  <dcterms:modified xsi:type="dcterms:W3CDTF">2024-08-24T09:36:00Z</dcterms:modified>
  <dc:subject>中国通用塑料市场调研与发展前景报告（2025-2031年）</dc:subject>
  <dc:title>中国通用塑料市场调研与发展前景报告（2025-2031年）</dc:title>
  <cp:keywords>中国通用塑料市场调研与发展前景报告（2025-2031年）</cp:keywords>
  <dc:description>中国通用塑料市场调研与发展前景报告（2025-2031年）</dc:description>
</cp:coreProperties>
</file>