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00425435a4688" w:history="1">
              <w:r>
                <w:rPr>
                  <w:rStyle w:val="Hyperlink"/>
                </w:rPr>
                <w:t>2026-2032年中国邻苯二甲醛市场调研及行业前景分析报告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00425435a4688" w:history="1">
              <w:r>
                <w:rPr>
                  <w:rStyle w:val="Hyperlink"/>
                </w:rPr>
                <w:t>2026-2032年中国邻苯二甲醛市场调研及行业前景分析报告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00425435a4688" w:history="1">
                <w:r>
                  <w:rPr>
                    <w:rStyle w:val="Hyperlink"/>
                  </w:rPr>
                  <w:t>https://www.20087.com/6/39/LinBenErJiaQuanShiChangQianJing.html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邻苯二甲醛（OPA, o-Phthalaldehyde）是一种高效、快速作用的广谱消毒剂与杀菌剂，主要用于医疗器械（尤其内窥镜）高水平消毒、实验室表面灭菌及水处理系统生物膜控制。相较于戊二醛，邻苯二甲醛刺激性低、作用时间短（5–12分钟）、对分枝杆菌有效，且不易使蛋白质凝固，保持器械清晰度。当前制剂多为0.55%碱性溶液，需避光保存以防降解。然而，邻苯二甲醛可能引发皮肤致敏或哮喘样反应，职业暴露限值严格；且对某些非包膜病毒（如诺如病毒）效果有限。此外，其与氨基酸反应产生荧光副产物，干扰部分生化检测，限制在特定医疗场景使用。</w:t>
      </w:r>
      <w:r>
        <w:rPr>
          <w:rFonts w:hint="eastAsia"/>
        </w:rPr>
        <w:br/>
      </w:r>
      <w:r>
        <w:rPr>
          <w:rFonts w:hint="eastAsia"/>
        </w:rPr>
        <w:t>　　未来，邻苯二甲醛将向缓释配方、复合增效与智能监测升级。与季铵盐或过氧化物复配拓宽抗菌谱；而微胶囊技术控制释放速率延长作用时间。在安全端，集成传感器实时监测空气中OPA浓度保障操作者健康。政策驱动下，医院感染控制标准强化高水平消毒剂合规使用。长远看，邻苯二甲醛或从“化学消毒剂”转型为“精准感染防控工具”，通过与自动清洗消毒机深度集成实现闭环管理，并在全球公共卫生安全意识提升与耐药菌防控压力加剧背景下，维持其在关键医疗器械再处理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00425435a4688" w:history="1">
        <w:r>
          <w:rPr>
            <w:rStyle w:val="Hyperlink"/>
          </w:rPr>
          <w:t>2026-2032年中国邻苯二甲醛市场调研及行业前景分析报告</w:t>
        </w:r>
      </w:hyperlink>
      <w:r>
        <w:rPr>
          <w:rFonts w:hint="eastAsia"/>
        </w:rPr>
        <w:t>》系统分析了邻苯二甲醛行业的市场需求、市场规模及价格动态，全面梳理了邻苯二甲醛产业链结构，并对邻苯二甲醛细分市场进行了深入探究。报告基于详实数据，科学预测了邻苯二甲醛市场前景与发展趋势，重点剖析了品牌竞争格局、市场集中度及重点企业的市场地位。通过SWOT分析，报告识别了行业面临的机遇与风险，并提出了针对性发展策略与建议，为邻苯二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按照不同产品类型，邻苯二甲醛主要可以分为如下几个类别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中国不同产品类型邻苯二甲醛增长趋势2021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大于等于99%</w:t>
      </w:r>
      <w:r>
        <w:rPr>
          <w:rFonts w:hint="eastAsia"/>
        </w:rPr>
        <w:br/>
      </w:r>
      <w:r>
        <w:rPr>
          <w:rFonts w:hint="eastAsia"/>
        </w:rPr>
        <w:t>　　　　1.2.3 大于等于98%</w:t>
      </w:r>
      <w:r>
        <w:rPr>
          <w:rFonts w:hint="eastAsia"/>
        </w:rPr>
        <w:br/>
      </w:r>
      <w:r>
        <w:rPr>
          <w:rFonts w:hint="eastAsia"/>
        </w:rPr>
        <w:t>　　1.3 从不同应用，邻苯二甲醛主要包括如下几个方面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中国不同应用邻苯二甲醛增长趋势2021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OPA消毒剂</w:t>
      </w:r>
      <w:r>
        <w:rPr>
          <w:rFonts w:hint="eastAsia"/>
        </w:rPr>
        <w:br/>
      </w:r>
      <w:r>
        <w:rPr>
          <w:rFonts w:hint="eastAsia"/>
        </w:rPr>
        <w:t>　　　　1.3.4 化学分析试剂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中国邻苯二甲醛发展现状及未来趋势（2021-2032）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中国市场邻苯二甲醛收入及增长率（2021-2032）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中国市场邻苯二甲醛销量及增长率（2021-2032）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中国市场主要邻苯二甲醛厂商分析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中国市场主要厂商邻苯二甲醛销量及市场占有率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中国市场主要厂商邻苯二甲醛销量（2021-2026）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中国市场主要厂商邻苯二甲醛销量市场份额（2021-2026）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中国市场主要厂商邻苯二甲醛收入及市场占有率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中国市场主要厂商邻苯二甲醛收入（2021-2026）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中国市场主要厂商邻苯二甲醛收入市场份额（2021-2026）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2025年中国市场主要厂商邻苯二甲醛收入排名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中国市场主要厂商邻苯二甲醛价格（2021-2026）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中国市场主要厂商邻苯二甲醛总部及产地分布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中国市场主要厂商成立时间及邻苯二甲醛商业化日期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中国市场主要厂商邻苯二甲醛产品类型及应用</w:t>
      </w:r>
      <w:r>
        <w:rPr>
          <w:rFonts w:hint="eastAsia"/>
        </w:rPr>
        <w:br/>
      </w:r>
      <w:r>
        <w:rPr>
          <w:rFonts w:hint="eastAsia"/>
        </w:rPr>
        <w:t>　　2.7 邻苯二甲醛行业集中度、竞争程度分析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邻苯二甲醛行业集中度分析：2025年中国Top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中国市场邻苯二甲醛第一梯队、第二梯队和第三梯队厂商（品牌）及2025年市场份额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重点企业（1）在中国市场邻苯二甲醛销量、收入、价格及毛利率（2021-2026）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重点企业（2）在中国市场邻苯二甲醛销量、收入、价格及毛利率（2021-2026）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重点企业（3）在中国市场邻苯二甲醛销量、收入、价格及毛利率（2021-2026）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重点企业（4）在中国市场邻苯二甲醛销量、收入、价格及毛利率（2021-2026）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重点企业（5）在中国市场邻苯二甲醛销量、收入、价格及毛利率（2021-2026）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重点企业（6）在中国市场邻苯二甲醛销量、收入、价格及毛利率（2021-2026）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重点企业（7）在中国市场邻苯二甲醛销量、收入、价格及毛利率（2021-2026）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不同产品类型邻苯二甲醛分析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中国市场不同产品类型邻苯二甲醛销量（2021-2032）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中国市场不同产品类型邻苯二甲醛销量及市场份额（2021-2026）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中国市场不同产品类型邻苯二甲醛销量预测（2027-2032）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中国市场不同产品类型邻苯二甲醛规模（2021-2032）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中国市场不同产品类型邻苯二甲醛规模及市场份额（2021-2026）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中国市场不同产品类型邻苯二甲醛规模预测（2027-2032）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中国市场不同产品类型邻苯二甲醛价格走势（2021-2032）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不同应用邻苯二甲醛分析</w:t>
      </w:r>
      <w:r>
        <w:rPr>
          <w:rFonts w:hint="eastAsia"/>
        </w:rPr>
        <w:br/>
      </w:r>
      <w:r>
        <w:rPr>
          <w:rFonts w:hint="eastAsia"/>
        </w:rPr>
        <w:t>　　5.1 中国市场不同应用邻苯二甲醛销量（2021-2032）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中国市场不同应用邻苯二甲醛销量及市场份额（2021-2026）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中国市场不同应用邻苯二甲醛销量预测（2027-2032）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中国市场不同应用邻苯二甲醛规模（2021-2032）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中国市场不同应用邻苯二甲醛规模及市场份额（2021-2026）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中国市场不同应用邻苯二甲醛规模预测（2027-2032）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中国市场不同应用邻苯二甲醛价格走势（2021-2032）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邻苯二甲醛行业发展分析---发展趋势</w:t>
      </w:r>
      <w:r>
        <w:rPr>
          <w:rFonts w:hint="eastAsia"/>
        </w:rPr>
        <w:br/>
      </w:r>
      <w:r>
        <w:rPr>
          <w:rFonts w:hint="eastAsia"/>
        </w:rPr>
        <w:t>　　6.2 邻苯二甲醛行业发展分析---厂商壁垒</w:t>
      </w:r>
      <w:r>
        <w:rPr>
          <w:rFonts w:hint="eastAsia"/>
        </w:rPr>
        <w:br/>
      </w:r>
      <w:r>
        <w:rPr>
          <w:rFonts w:hint="eastAsia"/>
        </w:rPr>
        <w:t>　　6.3 邻苯二甲醛行业发展分析---驱动因素</w:t>
      </w:r>
      <w:r>
        <w:rPr>
          <w:rFonts w:hint="eastAsia"/>
        </w:rPr>
        <w:br/>
      </w:r>
      <w:r>
        <w:rPr>
          <w:rFonts w:hint="eastAsia"/>
        </w:rPr>
        <w:t>　　6.4 邻苯二甲醛行业发展分析---制约因素</w:t>
      </w:r>
      <w:r>
        <w:rPr>
          <w:rFonts w:hint="eastAsia"/>
        </w:rPr>
        <w:br/>
      </w:r>
      <w:r>
        <w:rPr>
          <w:rFonts w:hint="eastAsia"/>
        </w:rPr>
        <w:t>　　6.5 邻苯二甲醛中国企业SWOT分析</w:t>
      </w:r>
      <w:r>
        <w:rPr>
          <w:rFonts w:hint="eastAsia"/>
        </w:rPr>
        <w:br/>
      </w:r>
      <w:r>
        <w:rPr>
          <w:rFonts w:hint="eastAsia"/>
        </w:rPr>
        <w:t>　　6.6 邻苯二甲醛行业发展分析---行业政策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邻苯二甲醛行业产业链简介</w:t>
      </w:r>
      <w:r>
        <w:rPr>
          <w:rFonts w:hint="eastAsia"/>
        </w:rPr>
        <w:br/>
      </w:r>
      <w:r>
        <w:rPr>
          <w:rFonts w:hint="eastAsia"/>
        </w:rPr>
        <w:t>　　7.2 邻苯二甲醛产业链分析-上游</w:t>
      </w:r>
      <w:r>
        <w:rPr>
          <w:rFonts w:hint="eastAsia"/>
        </w:rPr>
        <w:br/>
      </w:r>
      <w:r>
        <w:rPr>
          <w:rFonts w:hint="eastAsia"/>
        </w:rPr>
        <w:t>　　7.3 邻苯二甲醛产业链分析-中游</w:t>
      </w:r>
      <w:r>
        <w:rPr>
          <w:rFonts w:hint="eastAsia"/>
        </w:rPr>
        <w:br/>
      </w:r>
      <w:r>
        <w:rPr>
          <w:rFonts w:hint="eastAsia"/>
        </w:rPr>
        <w:t>　　7.4 邻苯二甲醛产业链分析-下游</w:t>
      </w:r>
      <w:r>
        <w:rPr>
          <w:rFonts w:hint="eastAsia"/>
        </w:rPr>
        <w:br/>
      </w:r>
      <w:r>
        <w:rPr>
          <w:rFonts w:hint="eastAsia"/>
        </w:rPr>
        <w:t>　　7.5 邻苯二甲醛行业采购模式</w:t>
      </w:r>
      <w:r>
        <w:rPr>
          <w:rFonts w:hint="eastAsia"/>
        </w:rPr>
        <w:br/>
      </w:r>
      <w:r>
        <w:rPr>
          <w:rFonts w:hint="eastAsia"/>
        </w:rPr>
        <w:t>　　7.6 邻苯二甲醛行业生产模式</w:t>
      </w:r>
      <w:r>
        <w:rPr>
          <w:rFonts w:hint="eastAsia"/>
        </w:rPr>
        <w:br/>
      </w:r>
      <w:r>
        <w:rPr>
          <w:rFonts w:hint="eastAsia"/>
        </w:rPr>
        <w:t>　　7.7 邻苯二甲醛行业销售模式及销售渠道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中国本土邻苯二甲醛产能、产量分析</w:t>
      </w:r>
      <w:r>
        <w:rPr>
          <w:rFonts w:hint="eastAsia"/>
        </w:rPr>
        <w:br/>
      </w:r>
      <w:r>
        <w:rPr>
          <w:rFonts w:hint="eastAsia"/>
        </w:rPr>
        <w:t>　　8.1 中国邻苯二甲醛供需现状及预测（2021-2032）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中国邻苯二甲醛产能、产量、产能利用率及发展趋势（2021-2032）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中国邻苯二甲醛产量、市场需求量及发展趋势（2021-2032）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中国邻苯二甲醛进出口分析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中国市场邻苯二甲醛主要进口来源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中国市场邻苯二甲醛主要出口目的地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不同产品类型邻苯二甲醛市场规模2021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不同应用邻苯二甲醛市场规模2021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中国市场主要厂商邻苯二甲醛销量（2021-2026）&amp;（吨）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中国市场主要厂商邻苯二甲醛销量市场份额（2021-2026）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中国市场主要厂商邻苯二甲醛收入（2021-2026）&amp;（万元）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中国市场主要厂商邻苯二甲醛收入份额（2021-2026）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2025年中国主要生产商邻苯二甲醛收入排名（万元）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中国市场主要厂商邻苯二甲醛价格（2021-2026）&amp;（元/千克）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中国市场主要厂商邻苯二甲醛总部及产地分布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中国市场主要厂商成立时间及邻苯二甲醛商业化日期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中国市场主要厂商邻苯二甲醛产品类型及应用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2025年中国市场邻苯二甲醛主要厂商市场地位（第一梯队、第二梯队和第三梯队）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邻苯二甲醛市场投资、并购等现状分析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邻苯二甲醛销量（吨）、收入（万元）、价格（元/千克）及毛利率（2021-2026）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邻苯二甲醛销量（吨）、收入（万元）、价格（元/千克）及毛利率（2021-2026）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邻苯二甲醛销量（吨）、收入（万元）、价格（元/千克）及毛利率（2021-2026）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邻苯二甲醛销量（吨）、收入（万元）、价格（元/千克）及毛利率（2021-2026）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邻苯二甲醛销量（吨）、收入（万元）、价格（元/千克）及毛利率（2021-2026）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邻苯二甲醛销量（吨）、收入（万元）、价格（元/千克）及毛利率（2021-2026）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邻苯二甲醛生产基地、总部、竞争对手及市场地位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邻苯二甲醛产品规格、参数及市场应用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邻苯二甲醛销量（吨）、收入（万元）、价格（元/千克）及毛利率（2021-2026）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中国市场不同产品类型邻苯二甲醛销量（2021-2026）&amp;（吨）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中国市场不同产品类型邻苯二甲醛销量市场份额（2021-2026）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中国市场不同产品类型邻苯二甲醛销量预测（2027-2032）&amp;（吨）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中国市场不同产品类型邻苯二甲醛销量市场份额预测（2027-2032）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中国市场不同产品类型邻苯二甲醛规模（2021-2026）&amp;（万元）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中国市场不同产品类型邻苯二甲醛规模市场份额（2021-2026）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中国市场不同产品类型邻苯二甲醛规模预测（2027-2032）&amp;（万元）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中国市场不同产品类型邻苯二甲醛规模市场份额预测（2027-2032）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中国市场不同应用邻苯二甲醛销量（2021-2026）&amp;（吨）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中国市场不同应用邻苯二甲醛销量市场份额（2021-2026）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中国市场不同应用邻苯二甲醛销量预测（2027-2032）&amp;（吨）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中国市场不同应用邻苯二甲醛销量市场份额预测（2027-2032）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中国市场不同应用邻苯二甲醛规模（2021-2026）&amp;（万元）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中国市场不同应用邻苯二甲醛规模市场份额（2021-2026）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中国市场不同应用邻苯二甲醛规模预测（2027-2032）&amp;（万元）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中国市场不同应用邻苯二甲醛规模市场份额预测（2027-2032）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邻苯二甲醛行业发展分析---发展趋势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邻苯二甲醛行业发展分析---厂商壁垒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邻苯二甲醛行业发展分析---驱动因素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邻苯二甲醛行业发展分析---制约因素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邻苯二甲醛行业相关重点政策一览</w:t>
      </w:r>
      <w:r>
        <w:rPr>
          <w:rFonts w:hint="eastAsia"/>
        </w:rPr>
        <w:br/>
      </w:r>
      <w:r>
        <w:rPr>
          <w:rFonts w:hint="eastAsia"/>
        </w:rPr>
        <w:t>　　表 70： 邻苯二甲醛行业供应链分析</w:t>
      </w:r>
      <w:r>
        <w:rPr>
          <w:rFonts w:hint="eastAsia"/>
        </w:rPr>
        <w:br/>
      </w:r>
      <w:r>
        <w:rPr>
          <w:rFonts w:hint="eastAsia"/>
        </w:rPr>
        <w:t>　　表 71： 邻苯二甲醛上游原料供应商</w:t>
      </w:r>
      <w:r>
        <w:rPr>
          <w:rFonts w:hint="eastAsia"/>
        </w:rPr>
        <w:br/>
      </w:r>
      <w:r>
        <w:rPr>
          <w:rFonts w:hint="eastAsia"/>
        </w:rPr>
        <w:t>　　表 72： 邻苯二甲醛行业主要下游客户</w:t>
      </w:r>
      <w:r>
        <w:rPr>
          <w:rFonts w:hint="eastAsia"/>
        </w:rPr>
        <w:br/>
      </w:r>
      <w:r>
        <w:rPr>
          <w:rFonts w:hint="eastAsia"/>
        </w:rPr>
        <w:t>　　表 73： 邻苯二甲醛典型经销商</w:t>
      </w:r>
      <w:r>
        <w:rPr>
          <w:rFonts w:hint="eastAsia"/>
        </w:rPr>
        <w:br/>
      </w:r>
      <w:r>
        <w:rPr>
          <w:rFonts w:hint="eastAsia"/>
        </w:rPr>
        <w:t>　　表 74： 中国邻苯二甲醛产量、销量、进口量及出口量（2021-2026）&amp;（吨）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中国邻苯二甲醛产量、销量、进口量及出口量预测（2027-2032）&amp;（吨）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中国市场邻苯二甲醛主要进口来源</w:t>
      </w:r>
      <w:r>
        <w:rPr>
          <w:rFonts w:hint="eastAsia"/>
        </w:rPr>
        <w:br/>
      </w:r>
      <w:r>
        <w:rPr>
          <w:rFonts w:hint="eastAsia"/>
        </w:rPr>
        <w:t>　　表 77： 中国市场邻苯二甲醛主要出口目的地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邻苯二甲醛产品图片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中国不同产品类型邻苯二甲醛市场规模市场份额2025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大于等于99%产品图片</w:t>
      </w:r>
      <w:r>
        <w:rPr>
          <w:rFonts w:hint="eastAsia"/>
        </w:rPr>
        <w:br/>
      </w:r>
      <w:r>
        <w:rPr>
          <w:rFonts w:hint="eastAsia"/>
        </w:rPr>
        <w:t>　　图 4： 大于等于98%产品图片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中国不同应用邻苯二甲醛市场份额2025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OPA消毒剂</w:t>
      </w:r>
      <w:r>
        <w:rPr>
          <w:rFonts w:hint="eastAsia"/>
        </w:rPr>
        <w:br/>
      </w:r>
      <w:r>
        <w:rPr>
          <w:rFonts w:hint="eastAsia"/>
        </w:rPr>
        <w:t>　　图 8： 化学分析试剂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中国市场邻苯二甲醛市场规模，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中国市场邻苯二甲醛收入及增长率（2021-2032）&amp;（万元）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中国市场邻苯二甲醛销量及增长率（2021-2032）&amp;（吨）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2025年中国市场主要厂商邻苯二甲醛销量市场份额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2025年中国市场主要厂商邻苯二甲醛收入市场份额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2025年中国市场前五大厂商邻苯二甲醛市场份额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2025年中国市场邻苯二甲醛第一梯队、第二梯队和第三梯队厂商（品牌）及市场份额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中国市场不同产品类型邻苯二甲醛价格走势（2021-2032）&amp;（元/千克）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中国市场不同应用邻苯二甲醛价格走势（2021-2032）&amp;（元/千克）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邻苯二甲醛中国企业SWOT分析</w:t>
      </w:r>
      <w:r>
        <w:rPr>
          <w:rFonts w:hint="eastAsia"/>
        </w:rPr>
        <w:br/>
      </w:r>
      <w:r>
        <w:rPr>
          <w:rFonts w:hint="eastAsia"/>
        </w:rPr>
        <w:t>　　图 20： 邻苯二甲醛产业链</w:t>
      </w:r>
      <w:r>
        <w:rPr>
          <w:rFonts w:hint="eastAsia"/>
        </w:rPr>
        <w:br/>
      </w:r>
      <w:r>
        <w:rPr>
          <w:rFonts w:hint="eastAsia"/>
        </w:rPr>
        <w:t>　　图 21： 邻苯二甲醛行业采购模式分析</w:t>
      </w:r>
      <w:r>
        <w:rPr>
          <w:rFonts w:hint="eastAsia"/>
        </w:rPr>
        <w:br/>
      </w:r>
      <w:r>
        <w:rPr>
          <w:rFonts w:hint="eastAsia"/>
        </w:rPr>
        <w:t>　　图 22： 邻苯二甲醛行业生产模式分析</w:t>
      </w:r>
      <w:r>
        <w:rPr>
          <w:rFonts w:hint="eastAsia"/>
        </w:rPr>
        <w:br/>
      </w:r>
      <w:r>
        <w:rPr>
          <w:rFonts w:hint="eastAsia"/>
        </w:rPr>
        <w:t>　　图 23： 邻苯二甲醛行业销售模式分析</w:t>
      </w:r>
      <w:r>
        <w:rPr>
          <w:rFonts w:hint="eastAsia"/>
        </w:rPr>
        <w:br/>
      </w:r>
      <w:r>
        <w:rPr>
          <w:rFonts w:hint="eastAsia"/>
        </w:rPr>
        <w:t>　　图 24： 中国邻苯二甲醛产能、产量、产能利用率及发展趋势（2021-2032）&amp;（吨）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中国邻苯二甲醛产量、市场需求量及发展趋势（2021-2032）&amp;（吨）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00425435a4688" w:history="1">
        <w:r>
          <w:rPr>
            <w:rStyle w:val="Hyperlink"/>
          </w:rPr>
          <w:t>2026-2032年中国邻苯二甲醛市场调研及行业前景分析报告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00425435a4688" w:history="1">
        <w:r>
          <w:rPr>
            <w:rStyle w:val="Hyperlink"/>
          </w:rPr>
          <w:t>https://www.20087.com/6/39/LinBenErJiaQuanShiChangQianJing.html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镜中心邻苯对人体有伤害吗、邻苯二甲醛消毒液说明书、3-巯基丙酸、邻苯二甲醛消毒内镜多长时间、邻苯二甲醛结构式、邻苯二甲醛OPA、邻苯基苯酚、邻苯二甲醛使用注意事项、邻苯二甲醛进眼睛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7af78f254610" w:history="1">
      <w:r>
        <w:rPr>
          <w:rStyle w:val="Hyperlink"/>
        </w:rPr>
        <w:t>2026-2032年中国邻苯二甲醛市场调研及行业前景分析报告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nBenErJiaQuanShiChangQianJing.html" TargetMode="External" Id="Rf2600425435a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nBenErJiaQuanShiChangQianJing.html" TargetMode="External" Id="R25ec7af78f25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2025-11-29T04:17:39Z</dcterms:created>
  <dcterms:modified xsi:type="dcterms:W3CDTF">2025-11-29T05:17:39Z</dcterms:modified>
  <dc:subject>2026-2032年中国邻苯二甲醛市场调研及行业前景分析报告</dc:subject>
  <dc:title>2026-2032年中国邻苯二甲醛市场调研及行业前景分析报告</dc:title>
  <cp:keywords>2026-2032年中国邻苯二甲醛市场调研及行业前景分析报告</cp:keywords>
  <dc:description>2026-2032年中国邻苯二甲醛市场调研及行业前景分析报告</dc:description>
</cp:coreProperties>
</file>