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c7ecab71b450e" w:history="1">
              <w:r>
                <w:rPr>
                  <w:rStyle w:val="Hyperlink"/>
                </w:rPr>
                <w:t>2025-2031年中国一氯二氟乙烷行业市场分析与前景趋势预测报告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c7ecab71b450e" w:history="1">
              <w:r>
                <w:rPr>
                  <w:rStyle w:val="Hyperlink"/>
                </w:rPr>
                <w:t>2025-2031年中国一氯二氟乙烷行业市场分析与前景趋势预测报告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fc7ecab71b450e" w:history="1">
                <w:r>
                  <w:rPr>
                    <w:rStyle w:val="Hyperlink"/>
                  </w:rPr>
                  <w:t>https://www.20087.com/7/69/YiLvErFuYiWanHangYeXianZhuangJiQianJing.html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氯二氟乙烷（HCFC-142b）是一种含氟有机化合物，广泛应用于制冷剂、发泡剂和气雾剂等领域。由于其具有良好的物理化学性质和较低的成本，曾被广泛用作CFC（氯氟烃）的替代品。然而，随着全球对臭氧层保护和温室气体减排的关注度不断提高，HCFC-142b因其较高的臭氧消耗潜能值（ODP）和全球变暖潜能值（GWP），逐渐受到限制和淘汰。</w:t>
      </w:r>
      <w:r>
        <w:rPr>
          <w:rFonts w:hint="eastAsia"/>
        </w:rPr>
        <w:br/>
      </w:r>
      <w:r>
        <w:rPr>
          <w:rFonts w:hint="eastAsia"/>
        </w:rPr>
        <w:t>　　未来，一氯二氟乙烷的发展将更加注重环保替代和技术创新。一方面，随着国际环保法规的日益严格，特别是《蒙特利尔议定书》及其修正案的要求，各国正逐步淘汰HCFC-142b的生产和使用，转而采用更加环保的替代品，如HFCs（氢氟碳化物）、HFOs（氢氟烯烃）和天然制冷剂。这些替代品不仅对臭氧层无害，而且具有更低的温室效应。另一方面，研发新型低GWP和零ODP的化学品将成为重要的研究方向，推动行业的绿色转型。此外，循环利用和废物管理技术的应用也将有助于减少现有HCFC-142b库存对环境的影响。然而，面对技术研发的高投入和长周期，企业需要持续加大投入，确保产品的先进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c7ecab71b450e" w:history="1">
        <w:r>
          <w:rPr>
            <w:rStyle w:val="Hyperlink"/>
          </w:rPr>
          <w:t>2025-2031年中国一氯二氟乙烷行业市场分析与前景趋势预测报告</w:t>
        </w:r>
      </w:hyperlink>
      <w:r>
        <w:rPr>
          <w:rFonts w:hint="eastAsia"/>
        </w:rPr>
        <w:t>》全面分析了一氯二氟乙烷行业的现状，深入探讨了一氯二氟乙烷市场需求、市场规模及价格波动。一氯二氟乙烷报告探讨了产业链关键环节，并对一氯二氟乙烷各细分市场进行了研究。同时，基于权威数据和专业分析，科学预测了一氯二氟乙烷市场前景与发展趋势。此外，还评估了一氯二氟乙烷重点企业的经营状况，包括品牌影响力、市场集中度以及竞争格局，并审慎剖析了潜在风险与机遇。一氯二氟乙烷报告以其专业性、科学性和权威性，成为一氯二氟乙烷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一氯二氟乙烷行业概述</w:t>
      </w:r>
      <w:r>
        <w:rPr>
          <w:rFonts w:hint="eastAsia"/>
        </w:rPr>
        <w:br/>
      </w:r>
      <w:r>
        <w:rPr>
          <w:rFonts w:hint="eastAsia"/>
        </w:rPr>
        <w:t>　　第一节 一氯二氟乙烷定义与分类</w:t>
      </w:r>
      <w:r>
        <w:rPr>
          <w:rFonts w:hint="eastAsia"/>
        </w:rPr>
        <w:br/>
      </w:r>
      <w:r>
        <w:rPr>
          <w:rFonts w:hint="eastAsia"/>
        </w:rPr>
        <w:t>　　第二节 一氯二氟乙烷应用领域</w:t>
      </w:r>
      <w:r>
        <w:rPr>
          <w:rFonts w:hint="eastAsia"/>
        </w:rPr>
        <w:br/>
      </w:r>
      <w:r>
        <w:rPr>
          <w:rFonts w:hint="eastAsia"/>
        </w:rPr>
        <w:t>　　第三节 一氯二氟乙烷行业经济指标分析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一氯二氟乙烷产业链及经营模式分析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三、一氯二氟乙烷销售模式及销售渠道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全球一氯二氟乙烷市场发展综述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2019-2024年全球一氯二氟乙烷市场规模与趋势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主要国家与地区一氯二氟乙烷市场分析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2025-2031年全球一氯二氟乙烷行业发展趋势与前景预测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中国一氯二氟乙烷行业市场分析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2024-2025年一氯二氟乙烷产能与投资动态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一、国内一氯二氟乙烷产能及利用情况</w:t>
      </w:r>
      <w:r>
        <w:rPr>
          <w:rFonts w:hint="eastAsia"/>
        </w:rPr>
        <w:br/>
      </w:r>
      <w:r>
        <w:rPr>
          <w:rFonts w:hint="eastAsia"/>
        </w:rPr>
        <w:t>　　　　二、一氯二氟乙烷产能扩张与投资动态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2025-2031年一氯二氟乙烷行业产量统计与趋势预测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一、2019-2024年一氯二氟乙烷行业产量数据统计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1、2019-2024年一氯二氟乙烷产量及增长趋势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2、2019-2024年一氯二氟乙烷细分产品产量及份额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二、影响一氯二氟乙烷产量的关键因素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三、2025-2031年一氯二氟乙烷产量预测</w:t>
      </w:r>
      <w:r>
        <w:rPr>
          <w:rFonts w:hint="eastAsia"/>
        </w:rPr>
        <w:br/>
      </w:r>
      <w:r>
        <w:rPr>
          <w:rFonts w:hint="eastAsia"/>
        </w:rPr>
        <w:t>　　第三节 2025-2031年一氯二氟乙烷市场需求与销售分析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一、2024-2025年一氯二氟乙烷行业需求现状</w:t>
      </w:r>
      <w:r>
        <w:rPr>
          <w:rFonts w:hint="eastAsia"/>
        </w:rPr>
        <w:br/>
      </w:r>
      <w:r>
        <w:rPr>
          <w:rFonts w:hint="eastAsia"/>
        </w:rPr>
        <w:t>　　　　二、一氯二氟乙烷客户群体与需求特点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三、2019-2024年一氯二氟乙烷行业销售规模分析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四、2025-2031年一氯二氟乙烷市场增长潜力与规模预测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中国一氯二氟乙烷细分市场与下游应用领域分析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一氯二氟乙烷细分市场分析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一、2024-2025年一氯二氟乙烷主要细分产品市场现状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一氯二氟乙烷下游应用与客户群体分析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一、2024-2025年一氯二氟乙烷各应用领域市场现状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2024-2025年中国一氯二氟乙烷技术发展研究</w:t>
      </w:r>
      <w:r>
        <w:rPr>
          <w:rFonts w:hint="eastAsia"/>
        </w:rPr>
        <w:br/>
      </w:r>
      <w:r>
        <w:rPr>
          <w:rFonts w:hint="eastAsia"/>
        </w:rPr>
        <w:t>　　第一节 当前一氯二氟乙烷技术发展现状</w:t>
      </w:r>
      <w:r>
        <w:rPr>
          <w:rFonts w:hint="eastAsia"/>
        </w:rPr>
        <w:br/>
      </w:r>
      <w:r>
        <w:rPr>
          <w:rFonts w:hint="eastAsia"/>
        </w:rPr>
        <w:t>　　第二节 国内外一氯二氟乙烷技术差异与原因</w:t>
      </w:r>
      <w:r>
        <w:rPr>
          <w:rFonts w:hint="eastAsia"/>
        </w:rPr>
        <w:br/>
      </w:r>
      <w:r>
        <w:rPr>
          <w:rFonts w:hint="eastAsia"/>
        </w:rPr>
        <w:t>　　第三节 一氯二氟乙烷技术创新与发展趋势预测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技术进步对一氯二氟乙烷行业的影响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一氯二氟乙烷价格机制与竞争策略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一、2019-2024年一氯二氟乙烷市场价格走势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一氯二氟乙烷定价策略与方法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2025-2031年一氯二氟乙烷价格竞争态势与趋势预测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中国一氯二氟乙烷行业重点区域市场研究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2024-2025年重点区域一氯二氟乙烷市场发展概况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二、2019-2024年一氯二氟乙烷市场需求规模情况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三、2025-2031年一氯二氟乙烷行业发展潜力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二、2019-2024年一氯二氟乙烷市场需求规模情况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三、2025-2031年一氯二氟乙烷行业发展潜力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二、2019-2024年一氯二氟乙烷市场需求规模情况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三、2025-2031年一氯二氟乙烷行业发展潜力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二、2019-2024年一氯二氟乙烷市场需求规模情况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三、2025-2031年一氯二氟乙烷行业发展潜力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二、2019-2024年一氯二氟乙烷市场需求规模情况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三、2025-2031年一氯二氟乙烷行业发展潜力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2019-2024年中国一氯二氟乙烷行业进出口情况分析</w:t>
      </w:r>
      <w:r>
        <w:rPr>
          <w:rFonts w:hint="eastAsia"/>
        </w:rPr>
        <w:br/>
      </w:r>
      <w:r>
        <w:rPr>
          <w:rFonts w:hint="eastAsia"/>
        </w:rPr>
        <w:t>　　第一节 一氯二氟乙烷行业进口情况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一、2019-2024年一氯二氟乙烷进口规模及增长情况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二、一氯二氟乙烷主要进口来源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一氯二氟乙烷行业出口情况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一、2019-2024年一氯二氟乙烷出口规模及增长情况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二、一氯二氟乙烷主要出口目的地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2019-2024年中国一氯二氟乙烷行业总体发展与财务状况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2019-2024年中国一氯二氟乙烷行业规模情况</w:t>
      </w:r>
      <w:r>
        <w:rPr>
          <w:rFonts w:hint="eastAsia"/>
        </w:rPr>
        <w:br/>
      </w:r>
      <w:r>
        <w:rPr>
          <w:rFonts w:hint="eastAsia"/>
        </w:rPr>
        <w:t>　　　　一、一氯二氟乙烷行业企业数量规模</w:t>
      </w:r>
      <w:r>
        <w:rPr>
          <w:rFonts w:hint="eastAsia"/>
        </w:rPr>
        <w:br/>
      </w:r>
      <w:r>
        <w:rPr>
          <w:rFonts w:hint="eastAsia"/>
        </w:rPr>
        <w:t>　　　　二、一氯二氟乙烷行业从业人员规模</w:t>
      </w:r>
      <w:r>
        <w:rPr>
          <w:rFonts w:hint="eastAsia"/>
        </w:rPr>
        <w:br/>
      </w:r>
      <w:r>
        <w:rPr>
          <w:rFonts w:hint="eastAsia"/>
        </w:rPr>
        <w:t>　　　　三、一氯二氟乙烷行业市场敏感性分析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2019-2024年中国一氯二氟乙烷行业财务能力分析</w:t>
      </w:r>
      <w:r>
        <w:rPr>
          <w:rFonts w:hint="eastAsia"/>
        </w:rPr>
        <w:br/>
      </w:r>
      <w:r>
        <w:rPr>
          <w:rFonts w:hint="eastAsia"/>
        </w:rPr>
        <w:t>　　　　一、一氯二氟乙烷行业盈利能力</w:t>
      </w:r>
      <w:r>
        <w:rPr>
          <w:rFonts w:hint="eastAsia"/>
        </w:rPr>
        <w:br/>
      </w:r>
      <w:r>
        <w:rPr>
          <w:rFonts w:hint="eastAsia"/>
        </w:rPr>
        <w:t>　　　　二、一氯二氟乙烷行业偿债能力</w:t>
      </w:r>
      <w:r>
        <w:rPr>
          <w:rFonts w:hint="eastAsia"/>
        </w:rPr>
        <w:br/>
      </w:r>
      <w:r>
        <w:rPr>
          <w:rFonts w:hint="eastAsia"/>
        </w:rPr>
        <w:t>　　　　三、一氯二氟乙烷行业营运能力</w:t>
      </w:r>
      <w:r>
        <w:rPr>
          <w:rFonts w:hint="eastAsia"/>
        </w:rPr>
        <w:br/>
      </w:r>
      <w:r>
        <w:rPr>
          <w:rFonts w:hint="eastAsia"/>
        </w:rPr>
        <w:t>　　　　四、一氯二氟乙烷行业发展能力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一氯二氟乙烷行业重点企业调研分析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二、企业一氯二氟乙烷业务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二、企业一氯二氟乙烷业务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二、企业一氯二氟乙烷业务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二、企业一氯二氟乙烷业务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二、企业一氯二氟乙烷业务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二、企业一氯二氟乙烷业务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中国一氯二氟乙烷行业竞争格局分析</w:t>
      </w:r>
      <w:r>
        <w:rPr>
          <w:rFonts w:hint="eastAsia"/>
        </w:rPr>
        <w:br/>
      </w:r>
      <w:r>
        <w:rPr>
          <w:rFonts w:hint="eastAsia"/>
        </w:rPr>
        <w:t>　　第一节 一氯二氟乙烷行业竞争格局总览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2024-2025年一氯二氟乙烷行业竞争力分析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2019-2024年一氯二氟乙烷行业企业并购活动分析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2024-2025年一氯二氟乙烷行业会展与招投标活动分析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一、一氯二氟乙烷行业会展活动及其市场影响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2025年中国一氯二氟乙烷企业发展企业发展策略与建议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一氯二氟乙烷销售模式与渠道策略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一氯二氟乙烷品牌与市场推广策略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一氯二氟乙烷研发投入与技术创新能力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一氯二氟乙烷合作联盟与资源整合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中国一氯二氟乙烷行业风险与对策</w:t>
      </w:r>
      <w:r>
        <w:rPr>
          <w:rFonts w:hint="eastAsia"/>
        </w:rPr>
        <w:br/>
      </w:r>
      <w:r>
        <w:rPr>
          <w:rFonts w:hint="eastAsia"/>
        </w:rPr>
        <w:t>　　第一节 一氯二氟乙烷行业SWOT分析</w:t>
      </w:r>
      <w:r>
        <w:rPr>
          <w:rFonts w:hint="eastAsia"/>
        </w:rPr>
        <w:br/>
      </w:r>
      <w:r>
        <w:rPr>
          <w:rFonts w:hint="eastAsia"/>
        </w:rPr>
        <w:t>　　　　一、一氯二氟乙烷行业优势</w:t>
      </w:r>
      <w:r>
        <w:rPr>
          <w:rFonts w:hint="eastAsia"/>
        </w:rPr>
        <w:br/>
      </w:r>
      <w:r>
        <w:rPr>
          <w:rFonts w:hint="eastAsia"/>
        </w:rPr>
        <w:t>　　　　二、一氯二氟乙烷行业劣势</w:t>
      </w:r>
      <w:r>
        <w:rPr>
          <w:rFonts w:hint="eastAsia"/>
        </w:rPr>
        <w:br/>
      </w:r>
      <w:r>
        <w:rPr>
          <w:rFonts w:hint="eastAsia"/>
        </w:rPr>
        <w:t>　　　　三、一氯二氟乙烷市场机会</w:t>
      </w:r>
      <w:r>
        <w:rPr>
          <w:rFonts w:hint="eastAsia"/>
        </w:rPr>
        <w:br/>
      </w:r>
      <w:r>
        <w:rPr>
          <w:rFonts w:hint="eastAsia"/>
        </w:rPr>
        <w:t>　　　　四、一氯二氟乙烷市场威胁</w:t>
      </w:r>
      <w:r>
        <w:rPr>
          <w:rFonts w:hint="eastAsia"/>
        </w:rPr>
        <w:br/>
      </w:r>
      <w:r>
        <w:rPr>
          <w:rFonts w:hint="eastAsia"/>
        </w:rPr>
        <w:t>　　第二节 一氯二氟乙烷行业风险及对策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2025-2031年中国一氯二氟乙烷行业前景与发展趋势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2024-2025年一氯二氟乙烷行业发展环境分析</w:t>
      </w:r>
      <w:r>
        <w:rPr>
          <w:rFonts w:hint="eastAsia"/>
        </w:rPr>
        <w:br/>
      </w:r>
      <w:r>
        <w:rPr>
          <w:rFonts w:hint="eastAsia"/>
        </w:rPr>
        <w:t>　　　　一、一氯二氟乙烷行业主管部门与监管体制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二、一氯二氟乙烷行业主要法律法规及政策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三、一氯二氟乙烷行业标准与质量监管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2025-2031年一氯二氟乙烷行业发展趋势与方向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2025-2031年一氯二氟乙烷行业发展潜力与机遇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一氯二氟乙烷行业研究结论与建议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[.中智.林.]一氯二氟乙烷行业发展建议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2019-2024年中国一氯二氟乙烷市场规模及增长情况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2019-2024年中国一氯二氟乙烷行业产能及增长趋势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2025-2031年中国一氯二氟乙烷行业产能预测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2019-2024年中国一氯二氟乙烷行业产量及增长趋势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2025-2031年中国一氯二氟乙烷行业产量预测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2019-2024年中国一氯二氟乙烷行业市场需求及增长情况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2025-2031年中国一氯二氟乙烷行业市场需求预测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2019-2024年中国一氯二氟乙烷行业利润及增长情况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**地区一氯二氟乙烷市场规模及增长情况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**地区一氯二氟乙烷行业市场需求情况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**地区一氯二氟乙烷市场规模及增长情况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**地区一氯二氟乙烷行业市场需求情况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2019-2024年中国一氯二氟乙烷行业进口量及增速统计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2019-2024年中国一氯二氟乙烷行业出口量及增速统计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一氯二氟乙烷重点企业经营情况分析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2025年一氯二氟乙烷行业壁垒</w:t>
      </w:r>
      <w:r>
        <w:rPr>
          <w:rFonts w:hint="eastAsia"/>
        </w:rPr>
        <w:br/>
      </w:r>
      <w:r>
        <w:rPr>
          <w:rFonts w:hint="eastAsia"/>
        </w:rPr>
        <w:t>　　图表 2025年一氯二氟乙烷市场前景分析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2025-2031年中国一氯二氟乙烷市场需求预测</w:t>
      </w:r>
      <w:r>
        <w:rPr>
          <w:rFonts w:hint="eastAsia"/>
        </w:rPr>
        <w:br/>
      </w:r>
      <w:r>
        <w:rPr>
          <w:rFonts w:hint="eastAsia"/>
        </w:rPr>
        <w:t>　　图表 2025年一氯二氟乙烷发展趋势预测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c7ecab71b450e" w:history="1">
        <w:r>
          <w:rPr>
            <w:rStyle w:val="Hyperlink"/>
          </w:rPr>
          <w:t>2025-2031年中国一氯二氟乙烷行业市场分析与前景趋势预测报告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fc7ecab71b450e" w:history="1">
        <w:r>
          <w:rPr>
            <w:rStyle w:val="Hyperlink"/>
          </w:rPr>
          <w:t>https://www.20087.com/7/69/YiLvErFuYiWanHangYeXianZhuangJiQianJing.html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5bc09f0f143c5" w:history="1">
      <w:r>
        <w:rPr>
          <w:rStyle w:val="Hyperlink"/>
        </w:rPr>
        <w:t>2025-2031年中国一氯二氟乙烷行业市场分析与前景趋势预测报告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YiLvErFuYiWanHangYeXianZhuangJiQianJing.html" TargetMode="External" Id="Rc8fc7ecab71b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YiLvErFuYiWanHangYeXianZhuangJiQianJing.html" TargetMode="External" Id="R2125bc09f0f1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2025-02-18T06:07:08Z</dcterms:created>
  <dcterms:modified xsi:type="dcterms:W3CDTF">2025-02-18T07:07:08Z</dcterms:modified>
  <dc:subject>2025-2031年中国一氯二氟乙烷行业市场分析与前景趋势预测报告</dc:subject>
  <dc:title>2025-2031年中国一氯二氟乙烷行业市场分析与前景趋势预测报告</dc:title>
  <cp:keywords>2025-2031年中国一氯二氟乙烷行业市场分析与前景趋势预测报告</cp:keywords>
  <dc:description>2025-2031年中国一氯二氟乙烷行业市场分析与前景趋势预测报告</dc:description>
</cp:coreProperties>
</file>