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591ed2b4846f5" w:history="1">
              <w:r>
                <w:rPr>
                  <w:rStyle w:val="Hyperlink"/>
                </w:rPr>
                <w:t>中国工业用漆行业调研与市场前景预测报告（2025-2031年）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591ed2b4846f5" w:history="1">
              <w:r>
                <w:rPr>
                  <w:rStyle w:val="Hyperlink"/>
                </w:rPr>
                <w:t>中国工业用漆行业调研与市场前景预测报告（2025-2031年）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591ed2b4846f5" w:history="1">
                <w:r>
                  <w:rPr>
                    <w:rStyle w:val="Hyperlink"/>
                  </w:rPr>
                  <w:t>https://www.20087.com/7/09/GongYeYongQiDeFaZhanQianJing.html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漆作为涂装防护与装饰的重要材料，广泛应用于汽车、船舶、桥梁、钢结构、机械设备等多个领域，承担防腐、防锈、耐磨、美观等多重功能。其种类繁多，包括环氧树脂漆、聚氨酯漆、氟碳漆、水性漆、粉末涂料等，根据不同工况需求选择相应配方与施工工艺。现阶段，随着环保政策趋严与用户对涂层性能要求的提升，工业用漆正由传统溶剂型向水性、高固含、无溶剂、UV固化等低VOC环保型产品过渡。同时，功能性涂料如防火涂料、导电涂料、耐高温涂料等也在特定领域获得应用，推动行业细分市场发展。但在原材料价格上涨、技术壁垒高等因素影响下，部分中小型企业面临生存压力，行业集中度逐步提升。</w:t>
      </w:r>
      <w:r>
        <w:rPr>
          <w:rFonts w:hint="eastAsia"/>
        </w:rPr>
        <w:br/>
      </w:r>
      <w:r>
        <w:rPr>
          <w:rFonts w:hint="eastAsia"/>
        </w:rPr>
        <w:t>　　未来，工业用漆的发展将更加注重环保性、高性能与智能化应用。随着“双碳”战略的深入推进，水性涂料、粉末涂料等绿色产品将成为主流，相关配套设备与施工工艺也将同步升级。同时，纳米改性、石墨烯增强、自修复涂层等新材料技术的应用，将大大提升漆膜的耐候性、附着力与抗冲击性能，延长使用寿命。在智能制造背景下，工业用漆还将与机器人喷涂、在线检测、智能调配系统深度融合，提升涂装效率与一致性。此外，随着循环经济理念的普及，可降解、可回收涂料的研发也将成为行业关注的重点。整体来看，工业用漆行业将在环保法规、技术创新与产业升级的共同推动下，迈向更清洁、更高效、更智能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591ed2b4846f5" w:history="1">
        <w:r>
          <w:rPr>
            <w:rStyle w:val="Hyperlink"/>
          </w:rPr>
          <w:t>中国工业用漆行业调研与市场前景预测报告（2025-2031年）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工业用漆行业的发展现状、市场规模、供需动态及进出口情况。报告详细解读了工业用漆产业链上下游、重点区域市场、竞争格局及领先企业的表现，同时评估了工业用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工业用漆行业概述</w:t>
      </w:r>
      <w:r>
        <w:rPr>
          <w:rFonts w:hint="eastAsia"/>
        </w:rPr>
        <w:br/>
      </w:r>
      <w:r>
        <w:rPr>
          <w:rFonts w:hint="eastAsia"/>
        </w:rPr>
        <w:t>　　第一节 工业用漆定义与分类</w:t>
      </w:r>
      <w:r>
        <w:rPr>
          <w:rFonts w:hint="eastAsia"/>
        </w:rPr>
        <w:br/>
      </w:r>
      <w:r>
        <w:rPr>
          <w:rFonts w:hint="eastAsia"/>
        </w:rPr>
        <w:t>　　第二节 工业用漆应用领域</w:t>
      </w:r>
      <w:r>
        <w:rPr>
          <w:rFonts w:hint="eastAsia"/>
        </w:rPr>
        <w:br/>
      </w:r>
      <w:r>
        <w:rPr>
          <w:rFonts w:hint="eastAsia"/>
        </w:rPr>
        <w:t>　　第三节 工业用漆行业经济指标分析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工业用漆产业链及经营模式分析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三、工业用漆销售模式及销售渠道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2019-2024年全球工业用漆市场规模与趋势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主要国家与地区工业用漆市场分析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2025-2031年全球工业用漆行业发展趋势与前景预测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2024-2025年工业用漆产能与投资动态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一、国内工业用漆产能及利用情况</w:t>
      </w:r>
      <w:r>
        <w:rPr>
          <w:rFonts w:hint="eastAsia"/>
        </w:rPr>
        <w:br/>
      </w:r>
      <w:r>
        <w:rPr>
          <w:rFonts w:hint="eastAsia"/>
        </w:rPr>
        <w:t>　　　　二、工业用漆产能扩张与投资动态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2025-2031年工业用漆行业产量统计与趋势预测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一、2019-2024年工业用漆行业产量数据统计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1、2019-2024年工业用漆产量及增长趋势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2、2019-2024年工业用漆细分产品产量及份额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二、影响工业用漆产量的关键因素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三、2025-2031年工业用漆产量预测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2025-2031年工业用漆市场需求与销售分析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一、2024-2025年工业用漆行业需求现状</w:t>
      </w:r>
      <w:r>
        <w:rPr>
          <w:rFonts w:hint="eastAsia"/>
        </w:rPr>
        <w:br/>
      </w:r>
      <w:r>
        <w:rPr>
          <w:rFonts w:hint="eastAsia"/>
        </w:rPr>
        <w:t>　　　　二、工业用漆客户群体与需求特点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三、2019-2024年工业用漆行业销售规模分析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四、2025-2031年工业用漆市场增长潜力与规模预测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工业用漆细分市场分析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一、2024-2025年工业用漆主要细分产品市场现状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工业用漆下游应用与客户群体分析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一、2024-2025年工业用漆各应用领域市场现状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2024-2025年工业用漆行业技术发展现状及趋势分析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国内外工业用漆行业技术差异与原因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一、2019-2024年工业用漆市场价格走势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工业用漆定价策略与方法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2025-2031年工业用漆价格竞争态势与趋势预测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2024-2025年重点区域工业用漆市场发展概况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2019-2024年中国工业用漆行业进出口情况分析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工业用漆行业进口情况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一、2019-2024年工业用漆进口规模及增长情况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二、工业用漆主要进口来源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工业用漆行业出口情况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一、2019-2024年工业用漆出口规模及增长情况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二、工业用漆主要出口目的地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2019-2024年中国工业用漆行业总体发展与财务状况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2019-2024年中国工业用漆行业规模情况</w:t>
      </w:r>
      <w:r>
        <w:rPr>
          <w:rFonts w:hint="eastAsia"/>
        </w:rPr>
        <w:br/>
      </w:r>
      <w:r>
        <w:rPr>
          <w:rFonts w:hint="eastAsia"/>
        </w:rPr>
        <w:t>　　　　一、工业用漆行业企业数量规模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二、工业用漆行业从业人员规模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三、工业用漆行业市场敏感性分析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2019-2024年中国工业用漆行业财务能力分析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一、工业用漆行业盈利能力</w:t>
      </w:r>
      <w:r>
        <w:rPr>
          <w:rFonts w:hint="eastAsia"/>
        </w:rPr>
        <w:br/>
      </w:r>
      <w:r>
        <w:rPr>
          <w:rFonts w:hint="eastAsia"/>
        </w:rPr>
        <w:t>　　　　二、工业用漆行业偿债能力</w:t>
      </w:r>
      <w:r>
        <w:rPr>
          <w:rFonts w:hint="eastAsia"/>
        </w:rPr>
        <w:br/>
      </w:r>
      <w:r>
        <w:rPr>
          <w:rFonts w:hint="eastAsia"/>
        </w:rPr>
        <w:t>　　　　三、工业用漆行业营运能力</w:t>
      </w:r>
      <w:r>
        <w:rPr>
          <w:rFonts w:hint="eastAsia"/>
        </w:rPr>
        <w:br/>
      </w:r>
      <w:r>
        <w:rPr>
          <w:rFonts w:hint="eastAsia"/>
        </w:rPr>
        <w:t>　　　　四、工业用漆行业发展能力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中国工业用漆行业竞争格局分析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2024-2025年工业用漆行业竞争力分析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2019-2024年工业用漆行业企业并购活动分析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2024-2025年工业用漆行业会展与招投标活动分析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一、工业用漆行业会展活动及其市场影响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2025年中国工业用漆企业发展企业发展策略与建议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工业用漆销售模式与渠道策略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工业用漆品牌与市场推广策略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工业用漆研发投入与技术创新能力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工业用漆合作联盟与资源整合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中国工业用漆行业风险与对策</w:t>
      </w:r>
      <w:r>
        <w:rPr>
          <w:rFonts w:hint="eastAsia"/>
        </w:rPr>
        <w:br/>
      </w:r>
      <w:r>
        <w:rPr>
          <w:rFonts w:hint="eastAsia"/>
        </w:rPr>
        <w:t>　　第一节 工业用漆行业SWOT分析</w:t>
      </w:r>
      <w:r>
        <w:rPr>
          <w:rFonts w:hint="eastAsia"/>
        </w:rPr>
        <w:br/>
      </w:r>
      <w:r>
        <w:rPr>
          <w:rFonts w:hint="eastAsia"/>
        </w:rPr>
        <w:t>　　　　一、工业用漆行业优势</w:t>
      </w:r>
      <w:r>
        <w:rPr>
          <w:rFonts w:hint="eastAsia"/>
        </w:rPr>
        <w:br/>
      </w:r>
      <w:r>
        <w:rPr>
          <w:rFonts w:hint="eastAsia"/>
        </w:rPr>
        <w:t>　　　　二、工业用漆行业劣势</w:t>
      </w:r>
      <w:r>
        <w:rPr>
          <w:rFonts w:hint="eastAsia"/>
        </w:rPr>
        <w:br/>
      </w:r>
      <w:r>
        <w:rPr>
          <w:rFonts w:hint="eastAsia"/>
        </w:rPr>
        <w:t>　　　　三、工业用漆市场机会</w:t>
      </w:r>
      <w:r>
        <w:rPr>
          <w:rFonts w:hint="eastAsia"/>
        </w:rPr>
        <w:br/>
      </w:r>
      <w:r>
        <w:rPr>
          <w:rFonts w:hint="eastAsia"/>
        </w:rPr>
        <w:t>　　　　四、工业用漆市场威胁</w:t>
      </w:r>
      <w:r>
        <w:rPr>
          <w:rFonts w:hint="eastAsia"/>
        </w:rPr>
        <w:br/>
      </w:r>
      <w:r>
        <w:rPr>
          <w:rFonts w:hint="eastAsia"/>
        </w:rPr>
        <w:t>　　第二节 工业用漆行业风险及对策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2025-2031年中国工业用漆行业前景与发展趋势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2024-2025年工业用漆行业发展环境分析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一、工业用漆行业主管部门与监管体制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二、工业用漆行业主要法律法规及政策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三、工业用漆行业标准与质量监管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2025-2031年工业用漆行业发展趋势与方向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2025-2031年工业用漆行业发展潜力与机遇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中智.林－工业用漆行业发展建议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2019-2024年中国工业用漆市场规模及增长情况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2019-2024年中国工业用漆行业产量及增长趋势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2025-2031年中国工业用漆行业产量预测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2019-2024年中国工业用漆行业市场需求及增长情况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2025-2031年中国工业用漆行业市场需求预测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2019-2024年中国工业用漆行业出口情况分析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2025年工业用漆行业壁垒</w:t>
      </w:r>
      <w:r>
        <w:rPr>
          <w:rFonts w:hint="eastAsia"/>
        </w:rPr>
        <w:br/>
      </w:r>
      <w:r>
        <w:rPr>
          <w:rFonts w:hint="eastAsia"/>
        </w:rPr>
        <w:t>　　图表 2025年工业用漆市场前景分析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2025-2031年中国工业用漆市场规模预测</w:t>
      </w:r>
      <w:r>
        <w:rPr>
          <w:rFonts w:hint="eastAsia"/>
        </w:rPr>
        <w:br/>
      </w:r>
      <w:r>
        <w:rPr>
          <w:rFonts w:hint="eastAsia"/>
        </w:rPr>
        <w:t>　　图表 2025年工业用漆发展趋势预测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591ed2b4846f5" w:history="1">
        <w:r>
          <w:rPr>
            <w:rStyle w:val="Hyperlink"/>
          </w:rPr>
          <w:t>中国工业用漆行业调研与市场前景预测报告（2025-2031年）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591ed2b4846f5" w:history="1">
        <w:r>
          <w:rPr>
            <w:rStyle w:val="Hyperlink"/>
          </w:rPr>
          <w:t>https://www.20087.com/7/09/GongYeYongQiDeFaZhanQianJing.html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热点：工业油漆品牌十大排名、工业用漆和家装用漆的区别、工业油漆、工业用漆多久没有毒性、嘉宝莉环氧地坪漆、工业用漆是不是危险品、油漆的种类有哪些、工业用漆能家用吗?、工业漆家用了怎么办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b7e2144604197" w:history="1">
      <w:r>
        <w:rPr>
          <w:rStyle w:val="Hyperlink"/>
        </w:rPr>
        <w:t>中国工业用漆行业调研与市场前景预测报告（2025-2031年）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ongYeYongQiDeFaZhanQianJing.html" TargetMode="External" Id="R452591ed2b48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ongYeYongQiDeFaZhanQianJing.html" TargetMode="External" Id="Rb76b7e214460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2025-05-11T07:44:42Z</dcterms:created>
  <dcterms:modified xsi:type="dcterms:W3CDTF">2025-05-11T08:44:42Z</dcterms:modified>
  <dc:subject>中国工业用漆行业调研与市场前景预测报告（2025-2031年）</dc:subject>
  <dc:title>中国工业用漆行业调研与市场前景预测报告（2025-2031年）</dc:title>
  <cp:keywords>中国工业用漆行业调研与市场前景预测报告（2025-2031年）</cp:keywords>
  <dc:description>中国工业用漆行业调研与市场前景预测报告（2025-2031年）</dc:description>
</cp:coreProperties>
</file>