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c7860a84946df" w:history="1">
              <w:r>
                <w:rPr>
                  <w:rStyle w:val="Hyperlink"/>
                </w:rPr>
                <w:t>2025-2031年中国氟金云母行业研究与前景趋势预测报告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c7860a84946df" w:history="1">
              <w:r>
                <w:rPr>
                  <w:rStyle w:val="Hyperlink"/>
                </w:rPr>
                <w:t>2025-2031年中国氟金云母行业研究与前景趋势预测报告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c7860a84946df" w:history="1">
                <w:r>
                  <w:rPr>
                    <w:rStyle w:val="Hyperlink"/>
                  </w:rPr>
                  <w:t>https://www.20087.com/7/59/FuJinYunMuHangYeQianJingQuShi.html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金云母是一种具有优异电气绝缘性能和耐高温性能的矿物材料，广泛应用于电子元器件、绝缘材料和高温设备等领域。近年来，随着电子工业和高温技术的快速发展，氟金云母的市场需求持续增长。目前，市场上的氟金云母产品种类丰富，包括不同纯度、厚度和尺寸的产品，能够满足不同行业和应用场景的需求。同时，氟金云母的开采和加工技术也在不断优化，提升了产品的性能和产量。</w:t>
      </w:r>
      <w:r>
        <w:rPr>
          <w:rFonts w:hint="eastAsia"/>
        </w:rPr>
        <w:br/>
      </w:r>
      <w:r>
        <w:rPr>
          <w:rFonts w:hint="eastAsia"/>
        </w:rPr>
        <w:t>　　未来，氟金云母将继续朝着高性能化、专用化和环保化方向发展。随着新材料技术的不断进步，氟金云母的电气绝缘性能和耐高温性能将进一步提升，能够适应更加复杂和苛刻的工作环境。同时，为了满足特定行业的需求，氟金云母将向专用化方向发展，开发针对特定应用场景的高效产品。此外，随着环保意识的提高，氟金云母的开采和加工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c7860a84946df" w:history="1">
        <w:r>
          <w:rPr>
            <w:rStyle w:val="Hyperlink"/>
          </w:rPr>
          <w:t>2025-2031年中国氟金云母行业研究与前景趋势预测报告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氟金云母行业的发展现状、市场规模、供需动态及进出口情况。报告详细解读了氟金云母产业链上下游、重点区域市场、竞争格局及领先企业的表现，同时评估了氟金云母行业风险与投资机会。通过对氟金云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氟金云母行业界定及应用领域</w:t>
      </w:r>
      <w:r>
        <w:rPr>
          <w:rFonts w:hint="eastAsia"/>
        </w:rPr>
        <w:br/>
      </w:r>
      <w:r>
        <w:rPr>
          <w:rFonts w:hint="eastAsia"/>
        </w:rPr>
        <w:t>　　第一节 氟金云母行业定义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氟金云母主要应用领域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2024-2025年全球氟金云母行业市场调研分析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全球氟金云母行业经济环境分析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全球氟金云母市场总体情况分析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一、全球氟金云母行业的发展特点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二、全球氟金云母市场结构</w:t>
      </w:r>
      <w:r>
        <w:rPr>
          <w:rFonts w:hint="eastAsia"/>
        </w:rPr>
        <w:br/>
      </w:r>
      <w:r>
        <w:rPr>
          <w:rFonts w:hint="eastAsia"/>
        </w:rPr>
        <w:t>　　　　三、全球氟金云母行业竞争格局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全球主要国家（地区）氟金云母市场分析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2025-2031年全球氟金云母行业发展趋势预测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2024-2025年氟金云母行业发展环境分析</w:t>
      </w:r>
      <w:r>
        <w:rPr>
          <w:rFonts w:hint="eastAsia"/>
        </w:rPr>
        <w:br/>
      </w:r>
      <w:r>
        <w:rPr>
          <w:rFonts w:hint="eastAsia"/>
        </w:rPr>
        <w:t>　　第一节 氟金云母行业环境分析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氟金云母行业相关政策、法规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2024-2025年氟金云母行业技术发展现状及趋势分析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氟金云母行业技术发展现状分析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国内外氟金云母行业技术差异与原因</w:t>
      </w:r>
      <w:r>
        <w:rPr>
          <w:rFonts w:hint="eastAsia"/>
        </w:rPr>
        <w:br/>
      </w:r>
      <w:r>
        <w:rPr>
          <w:rFonts w:hint="eastAsia"/>
        </w:rPr>
        <w:t>　　第三节 氟金云母行业技术发展方向、趋势预测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提升氟金云母行业技术能力策略建议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中国氟金云母行业供给、需求分析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2024-2025年中国氟金云母市场现状</w:t>
      </w:r>
      <w:r>
        <w:rPr>
          <w:rFonts w:hint="eastAsia"/>
        </w:rPr>
        <w:br/>
      </w:r>
      <w:r>
        <w:rPr>
          <w:rFonts w:hint="eastAsia"/>
        </w:rPr>
        <w:t>　　第二节 中国氟金云母行业产量情况分析及预测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一、氟金云母总体产能规模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、2019-2024年中国氟金云母产量统计</w:t>
      </w:r>
      <w:r>
        <w:rPr>
          <w:rFonts w:hint="eastAsia"/>
        </w:rPr>
        <w:br/>
      </w:r>
      <w:r>
        <w:rPr>
          <w:rFonts w:hint="eastAsia"/>
        </w:rPr>
        <w:t>　　　　三、氟金云母生产区域分布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四、2025-2031年中国氟金云母产量预测</w:t>
      </w:r>
      <w:r>
        <w:rPr>
          <w:rFonts w:hint="eastAsia"/>
        </w:rPr>
        <w:br/>
      </w:r>
      <w:r>
        <w:rPr>
          <w:rFonts w:hint="eastAsia"/>
        </w:rPr>
        <w:t>　　第三节 中国氟金云母市场需求分析及预测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一、中国氟金云母市场需求特点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二、2019-2024年中国氟金云母市场需求统计</w:t>
      </w:r>
      <w:r>
        <w:rPr>
          <w:rFonts w:hint="eastAsia"/>
        </w:rPr>
        <w:br/>
      </w:r>
      <w:r>
        <w:rPr>
          <w:rFonts w:hint="eastAsia"/>
        </w:rPr>
        <w:t>　　　　三、氟金云母市场饱和度</w:t>
      </w:r>
      <w:r>
        <w:rPr>
          <w:rFonts w:hint="eastAsia"/>
        </w:rPr>
        <w:br/>
      </w:r>
      <w:r>
        <w:rPr>
          <w:rFonts w:hint="eastAsia"/>
        </w:rPr>
        <w:t>　　　　四、影响氟金云母市场需求的因素</w:t>
      </w:r>
      <w:r>
        <w:rPr>
          <w:rFonts w:hint="eastAsia"/>
        </w:rPr>
        <w:br/>
      </w:r>
      <w:r>
        <w:rPr>
          <w:rFonts w:hint="eastAsia"/>
        </w:rPr>
        <w:t>　　　　五、氟金云母市场潜力分析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六、2025-2031年中国氟金云母市场需求预测分析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中国氟金云母行业进出口分析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一、2019-2024年氟金云母进口量及增速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三、2025-2031年氟金云母进口量及增速预测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一、2019-2024年氟金云母出口量及增速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三、2025-2031年氟金云母出口量及增速预测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中国氟金云母行业重点地区调研分析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一、中国氟金云母行业区域市场分布情况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二、**地区氟金云母行业市场需求规模情况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三、**地区氟金云母行业市场需求规模情况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四、**地区氟金云母行业市场需求规模情况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五、**地区氟金云母行业市场需求规模情况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六、**地区氟金云母行业市场需求规模情况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2024-2025年中国氟金云母细分行业调研</w:t>
      </w:r>
      <w:r>
        <w:rPr>
          <w:rFonts w:hint="eastAsia"/>
        </w:rPr>
        <w:br/>
      </w:r>
      <w:r>
        <w:rPr>
          <w:rFonts w:hint="eastAsia"/>
        </w:rPr>
        <w:t>　　第一节 主要氟金云母细分行业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氟金云母行业重点企业发展调研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中国氟金云母企业营销及发展建议</w:t>
      </w:r>
      <w:r>
        <w:rPr>
          <w:rFonts w:hint="eastAsia"/>
        </w:rPr>
        <w:br/>
      </w:r>
      <w:r>
        <w:rPr>
          <w:rFonts w:hint="eastAsia"/>
        </w:rPr>
        <w:t>　　第一节 氟金云母企业营销策略分析及建议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氟金云母企业营销策略分析</w:t>
      </w:r>
      <w:r>
        <w:rPr>
          <w:rFonts w:hint="eastAsia"/>
        </w:rPr>
        <w:br/>
      </w:r>
      <w:r>
        <w:rPr>
          <w:rFonts w:hint="eastAsia"/>
        </w:rPr>
        <w:t>　　　　一、氟金云母企业营销策略</w:t>
      </w:r>
      <w:r>
        <w:rPr>
          <w:rFonts w:hint="eastAsia"/>
        </w:rPr>
        <w:br/>
      </w:r>
      <w:r>
        <w:rPr>
          <w:rFonts w:hint="eastAsia"/>
        </w:rPr>
        <w:t>　　　　二、氟金云母企业经验借鉴</w:t>
      </w:r>
      <w:r>
        <w:rPr>
          <w:rFonts w:hint="eastAsia"/>
        </w:rPr>
        <w:br/>
      </w:r>
      <w:r>
        <w:rPr>
          <w:rFonts w:hint="eastAsia"/>
        </w:rPr>
        <w:t>　　第三节 氟金云母企业营销模式演化与创新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氟金云母企业经营发展分析及建议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一、氟金云母企业存在的问题</w:t>
      </w:r>
      <w:r>
        <w:rPr>
          <w:rFonts w:hint="eastAsia"/>
        </w:rPr>
        <w:br/>
      </w:r>
      <w:r>
        <w:rPr>
          <w:rFonts w:hint="eastAsia"/>
        </w:rPr>
        <w:t>　　　　二、氟金云母企业应对的策略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氟金云母行业发展趋势及投资风险预警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2025年氟金云母市场前景分析</w:t>
      </w:r>
      <w:r>
        <w:rPr>
          <w:rFonts w:hint="eastAsia"/>
        </w:rPr>
        <w:br/>
      </w:r>
      <w:r>
        <w:rPr>
          <w:rFonts w:hint="eastAsia"/>
        </w:rPr>
        <w:t>　　第二节 2025年氟金云母行业发展趋势预测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影响氟金云母行业发展的主要因素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一、2025年影响氟金云母行业运行的有利因素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二、2025年影响氟金云母行业运行的稳定因素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三、2025年影响氟金云母行业运行的不利因素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四、2025年中国氟金云母行业发展面临的挑战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五、2025年中国氟金云母行业发展面临的机遇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专家对氟金云母行业投资风险预警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一、2025-2031年氟金云母行业市场风险及控制策略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二、2025-2031年氟金云母行业政策风险及控制策略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三、2025-2031年氟金云母行业经营风险及控制策略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四、2025-2031年氟金云母同业竞争风险及控制策略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五、2025-2031年氟金云母行业其他风险及控制策略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氟金云母行业投资战略研究</w:t>
      </w:r>
      <w:r>
        <w:rPr>
          <w:rFonts w:hint="eastAsia"/>
        </w:rPr>
        <w:br/>
      </w:r>
      <w:r>
        <w:rPr>
          <w:rFonts w:hint="eastAsia"/>
        </w:rPr>
        <w:t>　　第一节 氟金云母行业发展战略研究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对我国氟金云母品牌的战略思考</w:t>
      </w:r>
      <w:r>
        <w:rPr>
          <w:rFonts w:hint="eastAsia"/>
        </w:rPr>
        <w:br/>
      </w:r>
      <w:r>
        <w:rPr>
          <w:rFonts w:hint="eastAsia"/>
        </w:rPr>
        <w:t>　　　　一、氟金云母品牌的重要性</w:t>
      </w:r>
      <w:r>
        <w:rPr>
          <w:rFonts w:hint="eastAsia"/>
        </w:rPr>
        <w:br/>
      </w:r>
      <w:r>
        <w:rPr>
          <w:rFonts w:hint="eastAsia"/>
        </w:rPr>
        <w:t>　　　　二、氟金云母实施品牌战略的意义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三、氟金云母企业品牌的现状分析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四、我国氟金云母企业的品牌战略</w:t>
      </w:r>
      <w:r>
        <w:rPr>
          <w:rFonts w:hint="eastAsia"/>
        </w:rPr>
        <w:br/>
      </w:r>
      <w:r>
        <w:rPr>
          <w:rFonts w:hint="eastAsia"/>
        </w:rPr>
        <w:t>　　　　五、氟金云母品牌战略管理的策略</w:t>
      </w:r>
      <w:r>
        <w:rPr>
          <w:rFonts w:hint="eastAsia"/>
        </w:rPr>
        <w:br/>
      </w:r>
      <w:r>
        <w:rPr>
          <w:rFonts w:hint="eastAsia"/>
        </w:rPr>
        <w:t>　　第三节 氟金云母经营策略分析</w:t>
      </w:r>
      <w:r>
        <w:rPr>
          <w:rFonts w:hint="eastAsia"/>
        </w:rPr>
        <w:br/>
      </w:r>
      <w:r>
        <w:rPr>
          <w:rFonts w:hint="eastAsia"/>
        </w:rPr>
        <w:t>　　　　一、氟金云母市场细分策略</w:t>
      </w:r>
      <w:r>
        <w:rPr>
          <w:rFonts w:hint="eastAsia"/>
        </w:rPr>
        <w:br/>
      </w:r>
      <w:r>
        <w:rPr>
          <w:rFonts w:hint="eastAsia"/>
        </w:rPr>
        <w:t>　　　　二、氟金云母市场创新策略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四、氟金云母新产品差异化战略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中:智:林:：氟金云母行业投资战略研究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一、2025-2031年氟金云母行业投资战略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2019-2024年中国氟金云母市场规模及增长情况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2019-2024年中国氟金云母行业产量及增长趋势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2025-2031年中国氟金云母行业产量预测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2019-2024年中国氟金云母行业市场需求及增长情况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2025-2031年中国氟金云母行业市场需求预测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2019-2024年中国氟金云母行业利润及增长情况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**地区氟金云母市场规模及增长情况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**地区氟金云母行业市场需求情况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**地区氟金云母市场规模及增长情况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**地区氟金云母行业市场需求情况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2019-2024年中国氟金云母行业出口情况分析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2019-2024年中国氟金云母行业产品市场价格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2025-2031年中国氟金云母行业产品市场价格走势预测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氟金云母重点企业经营情况分析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氟金云母重点企业经营情况分析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2025-2031年中国氟金云母市场规模预测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2025-2031年中国氟金云母行业利润预测</w:t>
      </w:r>
      <w:r>
        <w:rPr>
          <w:rFonts w:hint="eastAsia"/>
        </w:rPr>
        <w:br/>
      </w:r>
      <w:r>
        <w:rPr>
          <w:rFonts w:hint="eastAsia"/>
        </w:rPr>
        <w:t>　　图表 2025年氟金云母行业壁垒</w:t>
      </w:r>
      <w:r>
        <w:rPr>
          <w:rFonts w:hint="eastAsia"/>
        </w:rPr>
        <w:br/>
      </w:r>
      <w:r>
        <w:rPr>
          <w:rFonts w:hint="eastAsia"/>
        </w:rPr>
        <w:t>　　图表 2025年氟金云母市场前景分析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2025-2031年中国氟金云母市场需求预测</w:t>
      </w:r>
      <w:r>
        <w:rPr>
          <w:rFonts w:hint="eastAsia"/>
        </w:rPr>
        <w:br/>
      </w:r>
      <w:r>
        <w:rPr>
          <w:rFonts w:hint="eastAsia"/>
        </w:rPr>
        <w:t>　　图表 2025年氟金云母发展趋势预测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c7860a84946df" w:history="1">
        <w:r>
          <w:rPr>
            <w:rStyle w:val="Hyperlink"/>
          </w:rPr>
          <w:t>2025-2031年中国氟金云母行业研究与前景趋势预测报告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c7860a84946df" w:history="1">
        <w:r>
          <w:rPr>
            <w:rStyle w:val="Hyperlink"/>
          </w:rPr>
          <w:t>https://www.20087.com/7/59/FuJinYunMuHangYeQianJingQuShi.html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热点：合成氟金云母在化妆品中的作用、氟金云母有毒吗、白云母氟含量、合成氟金云母、谁生长过氟金云母、氟金云母对皮肤的危害、氟晶蜡、氟金云母粉、氟金云母化学式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e402fa0dd424d" w:history="1">
      <w:r>
        <w:rPr>
          <w:rStyle w:val="Hyperlink"/>
        </w:rPr>
        <w:t>2025-2031年中国氟金云母行业研究与前景趋势预测报告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FuJinYunMuHangYeQianJingQuShi.html" TargetMode="External" Id="R8bdc7860a849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FuJinYunMuHangYeQianJingQuShi.html" TargetMode="External" Id="R02fe402fa0dd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2024-12-10T05:17:00Z</dcterms:created>
  <dcterms:modified xsi:type="dcterms:W3CDTF">2024-12-10T06:17:00Z</dcterms:modified>
  <dc:subject>2025-2031年中国氟金云母行业研究与前景趋势预测报告</dc:subject>
  <dc:title>2025-2031年中国氟金云母行业研究与前景趋势预测报告</dc:title>
  <cp:keywords>2025-2031年中国氟金云母行业研究与前景趋势预测报告</cp:keywords>
  <dc:description>2025-2031年中国氟金云母行业研究与前景趋势预测报告</dc:description>
</cp:coreProperties>
</file>