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78a04ab624cd8" w:history="1">
              <w:r>
                <w:rPr>
                  <w:rStyle w:val="Hyperlink"/>
                </w:rPr>
                <w:t>2025-2031年中国球团粘合剂行业现状与发展趋势预测报告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78a04ab624cd8" w:history="1">
              <w:r>
                <w:rPr>
                  <w:rStyle w:val="Hyperlink"/>
                </w:rPr>
                <w:t>2025-2031年中国球团粘合剂行业现状与发展趋势预测报告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b78a04ab624cd8" w:history="1">
                <w:r>
                  <w:rPr>
                    <w:rStyle w:val="Hyperlink"/>
                  </w:rPr>
                  <w:t>https://www.20087.com/7/19/QiuTuanZhanHeJiHangYeFaZhanQuShi.html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团粘合剂是冶金行业中用于铁矿石球团生产的关键材料，有助于提高球团强度和炉料的利用率。近年来，随着钢铁行业对环保和能效的重视，对球团粘合剂的性能提出了更高要求，尤其是对于减少粉尘排放和提高球团还原性。新型粘合剂的研发，如生物质基粘合剂，正逐渐取代传统的矿物油基粘合剂，以降低对环境的影响。</w:t>
      </w:r>
      <w:r>
        <w:rPr>
          <w:rFonts w:hint="eastAsia"/>
        </w:rPr>
        <w:br/>
      </w:r>
      <w:r>
        <w:rPr>
          <w:rFonts w:hint="eastAsia"/>
        </w:rPr>
        <w:t>　　未来，球团粘合剂将朝着绿色化和高性能化发展。绿色化意味着粘合剂将更多地采用可再生资源和生物降解材料，减少碳排放和环境污染。高性能化则体现在粘合剂将具备更好的高温稳定性和化学兼容性，以适应更苛刻的冶金工艺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78a04ab624cd8" w:history="1">
        <w:r>
          <w:rPr>
            <w:rStyle w:val="Hyperlink"/>
          </w:rPr>
          <w:t>2025-2031年中国球团粘合剂行业现状与发展趋势预测报告</w:t>
        </w:r>
      </w:hyperlink>
      <w:r>
        <w:rPr>
          <w:rFonts w:hint="eastAsia"/>
        </w:rPr>
        <w:t>》依据国家统计局、海关总署及球团粘合剂相关协会等部门的权威资料数据，以及对球团粘合剂行业重点区域实地调研，结合球团粘合剂行业发展所处的环境，从理论到实践、从宏观到微观等多个角度对球团粘合剂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78a04ab624cd8" w:history="1">
        <w:r>
          <w:rPr>
            <w:rStyle w:val="Hyperlink"/>
          </w:rPr>
          <w:t>2025-2031年中国球团粘合剂行业现状与发展趋势预测报告</w:t>
        </w:r>
      </w:hyperlink>
      <w:r>
        <w:rPr>
          <w:rFonts w:hint="eastAsia"/>
        </w:rPr>
        <w:t>》内容严谨、数据翔实，通过辅以大量直观的图表，帮助球团粘合剂企业准确把握球团粘合剂行业发展动向、正确制定球团粘合剂企业发展战略和球团粘合剂投资策略。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球团粘合剂行业发展概述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一、球团粘合剂行业定义及分类</w:t>
      </w:r>
      <w:r>
        <w:rPr>
          <w:rFonts w:hint="eastAsia"/>
        </w:rPr>
        <w:br/>
      </w:r>
      <w:r>
        <w:rPr>
          <w:rFonts w:hint="eastAsia"/>
        </w:rPr>
        <w:t>　　　　二、球团粘合剂行业经济特性</w:t>
      </w:r>
      <w:r>
        <w:rPr>
          <w:rFonts w:hint="eastAsia"/>
        </w:rPr>
        <w:br/>
      </w:r>
      <w:r>
        <w:rPr>
          <w:rFonts w:hint="eastAsia"/>
        </w:rPr>
        <w:t>　　　　三、球团粘合剂行业产业链简介</w:t>
      </w:r>
      <w:r>
        <w:rPr>
          <w:rFonts w:hint="eastAsia"/>
        </w:rPr>
        <w:br/>
      </w:r>
      <w:r>
        <w:rPr>
          <w:rFonts w:hint="eastAsia"/>
        </w:rPr>
        <w:t>　　第二节 球团粘合剂行业发展成熟度</w:t>
      </w:r>
      <w:r>
        <w:rPr>
          <w:rFonts w:hint="eastAsia"/>
        </w:rPr>
        <w:br/>
      </w:r>
      <w:r>
        <w:rPr>
          <w:rFonts w:hint="eastAsia"/>
        </w:rPr>
        <w:t>　　　　一、球团粘合剂行业发展周期分析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球团粘合剂行业相关产业动态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2024-2025年球团粘合剂行业发展环境分析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球团粘合剂行业环境分析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球团粘合剂行业相关政策、法规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球团粘合剂行业技术发展现状及趋势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当前我国球团粘合剂技术发展现状</w:t>
      </w:r>
      <w:r>
        <w:rPr>
          <w:rFonts w:hint="eastAsia"/>
        </w:rPr>
        <w:br/>
      </w:r>
      <w:r>
        <w:rPr>
          <w:rFonts w:hint="eastAsia"/>
        </w:rPr>
        <w:t>　　第二节 中外球团粘合剂技术差距及产生差距的主要原因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提高我国球团粘合剂技术的对策</w:t>
      </w:r>
      <w:r>
        <w:rPr>
          <w:rFonts w:hint="eastAsia"/>
        </w:rPr>
        <w:br/>
      </w:r>
      <w:r>
        <w:rPr>
          <w:rFonts w:hint="eastAsia"/>
        </w:rPr>
        <w:t>　　第四节 我国球团粘合剂产品研发、设计发展趋势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中国球团粘合剂市场发展调研</w:t>
      </w:r>
      <w:r>
        <w:rPr>
          <w:rFonts w:hint="eastAsia"/>
        </w:rPr>
        <w:br/>
      </w:r>
      <w:r>
        <w:rPr>
          <w:rFonts w:hint="eastAsia"/>
        </w:rPr>
        <w:t>　　第一节 球团粘合剂市场现状分析及预测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一、2020-2025年中国球团粘合剂市场规模分析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二、2025-2031年中国球团粘合剂市场规模预测</w:t>
      </w:r>
      <w:r>
        <w:rPr>
          <w:rFonts w:hint="eastAsia"/>
        </w:rPr>
        <w:br/>
      </w:r>
      <w:r>
        <w:rPr>
          <w:rFonts w:hint="eastAsia"/>
        </w:rPr>
        <w:t>　　第二节 球团粘合剂行业产能分析及预测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一、2020-2025年中国球团粘合剂行业产能分析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二、2025-2031年中国球团粘合剂行业产能预测</w:t>
      </w:r>
      <w:r>
        <w:rPr>
          <w:rFonts w:hint="eastAsia"/>
        </w:rPr>
        <w:br/>
      </w:r>
      <w:r>
        <w:rPr>
          <w:rFonts w:hint="eastAsia"/>
        </w:rPr>
        <w:t>　　第三节 球团粘合剂行业产量分析及预测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一、2020-2025年中国球团粘合剂行业产量分析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二、2025-2031年中国球团粘合剂行业产量预测</w:t>
      </w:r>
      <w:r>
        <w:rPr>
          <w:rFonts w:hint="eastAsia"/>
        </w:rPr>
        <w:br/>
      </w:r>
      <w:r>
        <w:rPr>
          <w:rFonts w:hint="eastAsia"/>
        </w:rPr>
        <w:t>　　第四节 球团粘合剂市场需求分析及预测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一、2020-2025年中国球团粘合剂市场需求分析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二、2025-2031年中国球团粘合剂市场需求预测</w:t>
      </w:r>
      <w:r>
        <w:rPr>
          <w:rFonts w:hint="eastAsia"/>
        </w:rPr>
        <w:br/>
      </w:r>
      <w:r>
        <w:rPr>
          <w:rFonts w:hint="eastAsia"/>
        </w:rPr>
        <w:t>　　第五节 球团粘合剂进出口数据分析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一、2020-2025年中国球团粘合剂进出口数据分析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二、2025-2031年国内球团粘合剂进出口情况预测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2020-2025年中国球团粘合剂行业总体发展状况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中国球团粘合剂行业规模情况分析</w:t>
      </w:r>
      <w:r>
        <w:rPr>
          <w:rFonts w:hint="eastAsia"/>
        </w:rPr>
        <w:br/>
      </w:r>
      <w:r>
        <w:rPr>
          <w:rFonts w:hint="eastAsia"/>
        </w:rPr>
        <w:t>　　　　一、球团粘合剂行业单位规模情况分析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二、球团粘合剂行业人员规模状况分析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三、球团粘合剂行业资产规模状况分析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四、球团粘合剂行业市场规模状况分析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五、球团粘合剂行业敏感性分析</w:t>
      </w:r>
      <w:r>
        <w:rPr>
          <w:rFonts w:hint="eastAsia"/>
        </w:rPr>
        <w:br/>
      </w:r>
      <w:r>
        <w:rPr>
          <w:rFonts w:hint="eastAsia"/>
        </w:rPr>
        <w:t>　　第二节 中国球团粘合剂行业财务能力分析</w:t>
      </w:r>
      <w:r>
        <w:rPr>
          <w:rFonts w:hint="eastAsia"/>
        </w:rPr>
        <w:br/>
      </w:r>
      <w:r>
        <w:rPr>
          <w:rFonts w:hint="eastAsia"/>
        </w:rPr>
        <w:t>　　　　一、球团粘合剂行业盈利能力分析</w:t>
      </w:r>
      <w:r>
        <w:rPr>
          <w:rFonts w:hint="eastAsia"/>
        </w:rPr>
        <w:br/>
      </w:r>
      <w:r>
        <w:rPr>
          <w:rFonts w:hint="eastAsia"/>
        </w:rPr>
        <w:t>　　　　二、球团粘合剂行业偿债能力分析</w:t>
      </w:r>
      <w:r>
        <w:rPr>
          <w:rFonts w:hint="eastAsia"/>
        </w:rPr>
        <w:br/>
      </w:r>
      <w:r>
        <w:rPr>
          <w:rFonts w:hint="eastAsia"/>
        </w:rPr>
        <w:t>　　　　三、球团粘合剂行业营运能力分析</w:t>
      </w:r>
      <w:r>
        <w:rPr>
          <w:rFonts w:hint="eastAsia"/>
        </w:rPr>
        <w:br/>
      </w:r>
      <w:r>
        <w:rPr>
          <w:rFonts w:hint="eastAsia"/>
        </w:rPr>
        <w:t>　　　　四、球团粘合剂行业发展能力分析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中国球团粘合剂行业重点区域发展分析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一、中国球团粘合剂行业重点区域市场结构变化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二、重点地区（一）球团粘合剂行业发展分析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三、重点地区（二）球团粘合剂行业发展分析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四、重点地区（三）球团粘合剂行业发展分析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五、重点地区（四）球团粘合剂行业发展分析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六、重点地区（五）球团粘合剂行业发展分析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球团粘合剂行业产品价格分析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三、主要球团粘合剂品牌产品价位分析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五、价格在球团粘合剂行业竞争中的重要性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2025年中国球团粘合剂行业上下游行业发展分析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球团粘合剂上游行业分析</w:t>
      </w:r>
      <w:r>
        <w:rPr>
          <w:rFonts w:hint="eastAsia"/>
        </w:rPr>
        <w:br/>
      </w:r>
      <w:r>
        <w:rPr>
          <w:rFonts w:hint="eastAsia"/>
        </w:rPr>
        <w:t>　　　　一、球团粘合剂产品成本构成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四、上游供给对球团粘合剂行业的影响</w:t>
      </w:r>
      <w:r>
        <w:rPr>
          <w:rFonts w:hint="eastAsia"/>
        </w:rPr>
        <w:br/>
      </w:r>
      <w:r>
        <w:rPr>
          <w:rFonts w:hint="eastAsia"/>
        </w:rPr>
        <w:t>　　第二节 球团粘合剂下游行业分析</w:t>
      </w:r>
      <w:r>
        <w:rPr>
          <w:rFonts w:hint="eastAsia"/>
        </w:rPr>
        <w:br/>
      </w:r>
      <w:r>
        <w:rPr>
          <w:rFonts w:hint="eastAsia"/>
        </w:rPr>
        <w:t>　　　　一、球团粘合剂下游行业分布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四、下游需求对球团粘合剂行业的影响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球团粘合剂行业重点企业发展调研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球团粘合剂重点企业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球团粘合剂重点企业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球团粘合剂重点企业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球团粘合剂重点企业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球团粘合剂重点企业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球团粘合剂重点企业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2025年中国球团粘合剂产业市场竞争格局分析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2025年中国球团粘合剂产业竞争现状分析</w:t>
      </w:r>
      <w:r>
        <w:rPr>
          <w:rFonts w:hint="eastAsia"/>
        </w:rPr>
        <w:br/>
      </w:r>
      <w:r>
        <w:rPr>
          <w:rFonts w:hint="eastAsia"/>
        </w:rPr>
        <w:t>　　　　一、球团粘合剂竞争力分析</w:t>
      </w:r>
      <w:r>
        <w:rPr>
          <w:rFonts w:hint="eastAsia"/>
        </w:rPr>
        <w:br/>
      </w:r>
      <w:r>
        <w:rPr>
          <w:rFonts w:hint="eastAsia"/>
        </w:rPr>
        <w:t>　　　　二、球团粘合剂技术竞争分析</w:t>
      </w:r>
      <w:r>
        <w:rPr>
          <w:rFonts w:hint="eastAsia"/>
        </w:rPr>
        <w:br/>
      </w:r>
      <w:r>
        <w:rPr>
          <w:rFonts w:hint="eastAsia"/>
        </w:rPr>
        <w:t>　　　　三、球团粘合剂价格竞争分析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2025年中国球团粘合剂产业集中度分析</w:t>
      </w:r>
      <w:r>
        <w:rPr>
          <w:rFonts w:hint="eastAsia"/>
        </w:rPr>
        <w:br/>
      </w:r>
      <w:r>
        <w:rPr>
          <w:rFonts w:hint="eastAsia"/>
        </w:rPr>
        <w:t>　　　　一、球团粘合剂市场集中度分析</w:t>
      </w:r>
      <w:r>
        <w:rPr>
          <w:rFonts w:hint="eastAsia"/>
        </w:rPr>
        <w:br/>
      </w:r>
      <w:r>
        <w:rPr>
          <w:rFonts w:hint="eastAsia"/>
        </w:rPr>
        <w:t>　　　　二、球团粘合剂企业集中度分析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2025-2031年提高球团粘合剂企业竞争力的策略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球团粘合剂行业投资风险预警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2025年影响球团粘合剂行业发展的主要因素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一、影响球团粘合剂行业运行的有利因素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二、影响球团粘合剂行业运行的稳定因素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三、影响球团粘合剂行业运行的不利因素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四、我国球团粘合剂行业发展面临的挑战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五、我国球团粘合剂行业发展面临的机遇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对球团粘合剂行业投资风险预警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一、2025-2031年球团粘合剂行业市场风险及控制策略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二、2025-2031年球团粘合剂行业政策风险及控制策略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三、2025-2031年球团粘合剂行业经营风险及控制策略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四、2025-2031年球团粘合剂同业竞争风险及控制策略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五、2025-2031年球团粘合剂行业其他风险及控制策略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球团粘合剂行业发展趋势与投资规划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2025-2031年球团粘合剂市场发展潜力分析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2025-2031年球团粘合剂行业发展趋势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2025-2031年球团粘合剂行业投资前景研究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中:智林:－对我国球团粘合剂品牌的战略思考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二、球团粘合剂实施品牌战略的意义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三、球团粘合剂企业品牌的现状分析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四、我国球团粘合剂企业的品牌战略</w:t>
      </w:r>
      <w:r>
        <w:rPr>
          <w:rFonts w:hint="eastAsia"/>
        </w:rPr>
        <w:br/>
      </w:r>
      <w:r>
        <w:rPr>
          <w:rFonts w:hint="eastAsia"/>
        </w:rPr>
        <w:t>　　　　五、球团粘合剂品牌战略管理的策略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2020-2025年中国球团粘合剂市场规模及增长情况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2020-2025年中国球团粘合剂行业产量及增长趋势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2025-2031年中国球团粘合剂行业产量预测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2020-2025年中国球团粘合剂行业市场需求及增长情况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2025-2031年中国球团粘合剂行业市场需求预测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2020-2025年中国球团粘合剂行业利润及增长情况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**地区球团粘合剂市场规模及增长情况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**地区球团粘合剂行业市场需求情况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**地区球团粘合剂市场规模及增长情况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**地区球团粘合剂行业市场需求情况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2020-2025年中国球团粘合剂行业出口情况分析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2020-2025年中国球团粘合剂行业产品市场价格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2025-2031年中国球团粘合剂行业产品市场价格走势预测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球团粘合剂重点企业经营情况分析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球团粘合剂重点企业经营情况分析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2025-2031年中国球团粘合剂市场规模预测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2025-2031年中国球团粘合剂行业利润预测</w:t>
      </w:r>
      <w:r>
        <w:rPr>
          <w:rFonts w:hint="eastAsia"/>
        </w:rPr>
        <w:br/>
      </w:r>
      <w:r>
        <w:rPr>
          <w:rFonts w:hint="eastAsia"/>
        </w:rPr>
        <w:t>　　图表 2025年球团粘合剂行业壁垒</w:t>
      </w:r>
      <w:r>
        <w:rPr>
          <w:rFonts w:hint="eastAsia"/>
        </w:rPr>
        <w:br/>
      </w:r>
      <w:r>
        <w:rPr>
          <w:rFonts w:hint="eastAsia"/>
        </w:rPr>
        <w:t>　　图表 2025年球团粘合剂市场前景分析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2025-2031年中国球团粘合剂市场需求预测</w:t>
      </w:r>
      <w:r>
        <w:rPr>
          <w:rFonts w:hint="eastAsia"/>
        </w:rPr>
        <w:br/>
      </w:r>
      <w:r>
        <w:rPr>
          <w:rFonts w:hint="eastAsia"/>
        </w:rPr>
        <w:t>　　图表 2025年球团粘合剂发展趋势预测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78a04ab624cd8" w:history="1">
        <w:r>
          <w:rPr>
            <w:rStyle w:val="Hyperlink"/>
          </w:rPr>
          <w:t>2025-2031年中国球团粘合剂行业现状与发展趋势预测报告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b78a04ab624cd8" w:history="1">
        <w:r>
          <w:rPr>
            <w:rStyle w:val="Hyperlink"/>
          </w:rPr>
          <w:t>https://www.20087.com/7/19/QiuTuanZhanHeJiHangYeFaZhanQuShi.html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b907a6df0428d" w:history="1">
      <w:r>
        <w:rPr>
          <w:rStyle w:val="Hyperlink"/>
        </w:rPr>
        <w:t>2025-2031年中国球团粘合剂行业现状与发展趋势预测报告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QiuTuanZhanHeJiHangYeFaZhanQuShi.html" TargetMode="External" Id="R88b78a04ab62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QiuTuanZhanHeJiHangYeFaZhanQuShi.html" TargetMode="External" Id="Rdf6b907a6df0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2025-01-20T04:54:00Z</dcterms:created>
  <dcterms:modified xsi:type="dcterms:W3CDTF">2025-01-20T05:54:00Z</dcterms:modified>
  <dc:subject>2025-2031年中国球团粘合剂行业现状与发展趋势预测报告</dc:subject>
  <dc:title>2025-2031年中国球团粘合剂行业现状与发展趋势预测报告</dc:title>
  <cp:keywords>2025-2031年中国球团粘合剂行业现状与发展趋势预测报告</cp:keywords>
  <dc:description>2025-2031年中国球团粘合剂行业现状与发展趋势预测报告</dc:description>
</cp:coreProperties>
</file>