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b9b5f0f54b62" w:history="1">
              <w:r>
                <w:rPr>
                  <w:rStyle w:val="Hyperlink"/>
                </w:rPr>
                <w:t>2025-2031年中国石灰石发展现状调研及市场前景分析报告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b9b5f0f54b62" w:history="1">
              <w:r>
                <w:rPr>
                  <w:rStyle w:val="Hyperlink"/>
                </w:rPr>
                <w:t>2025-2031年中国石灰石发展现状调研及市场前景分析报告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b9b5f0f54b62" w:history="1">
                <w:r>
                  <w:rPr>
                    <w:rStyle w:val="Hyperlink"/>
                  </w:rPr>
                  <w:t>https://www.20087.com/7/59/ShiHuiShiFaZhanQianJing.html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重要的非金属矿产资源，广泛应用于建筑、冶金、化工和环保等行业。随着环保法规的趋严，对石灰石的质量和开采方式提出了更高要求。近年来，石灰石深加工技术的发展，如高纯碳酸钙和活性石灰的制备，提升了其附加值。同时，石灰石资源的合理规划和循环经济模式的探索，促进了行业的绿色发展。</w:t>
      </w:r>
      <w:r>
        <w:rPr>
          <w:rFonts w:hint="eastAsia"/>
        </w:rPr>
        <w:br/>
      </w:r>
      <w:r>
        <w:rPr>
          <w:rFonts w:hint="eastAsia"/>
        </w:rPr>
        <w:t>　　未来，石灰石产业将更加注重资源的高效利用和环境保护。技术创新将推动石灰石制品向高端化、精细化方向发展，满足新兴市场需求。同时，绿色矿山建设和尾矿综合利用，将成为行业转型升级的重要路径。此外，石灰石在碳捕获和封存（CCS）技术中的应用，将为实现碳中和目标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3b9b5f0f54b62" w:history="1">
        <w:r>
          <w:rPr>
            <w:rStyle w:val="Hyperlink"/>
          </w:rPr>
          <w:t>2025-2031年中国石灰石发展现状调研及市场前景分析报告</w:t>
        </w:r>
      </w:hyperlink>
      <w:r>
        <w:rPr>
          <w:rFonts w:hint="eastAsia"/>
        </w:rPr>
        <w:t>》基于国家统计局及石灰石行业协会的权威数据，全面调研了石灰石行业的市场规模、市场需求、产业链结构及价格变动，并对石灰石细分市场进行了深入分析。报告详细剖析了石灰石市场竞争格局，重点关注品牌影响力及重点企业的运营表现，同时科学预测了石灰石市场前景与发展趋势，识别了行业潜在的风险与机遇。通过专业、科学的研究方法，报告为石灰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石灰石行业概述</w:t>
      </w:r>
      <w:r>
        <w:rPr>
          <w:rFonts w:hint="eastAsia"/>
        </w:rPr>
        <w:br/>
      </w:r>
      <w:r>
        <w:rPr>
          <w:rFonts w:hint="eastAsia"/>
        </w:rPr>
        <w:t>　　第一节 石灰石行业定义</w:t>
      </w:r>
      <w:r>
        <w:rPr>
          <w:rFonts w:hint="eastAsia"/>
        </w:rPr>
        <w:br/>
      </w:r>
      <w:r>
        <w:rPr>
          <w:rFonts w:hint="eastAsia"/>
        </w:rPr>
        <w:t>　　第二节 石灰石行业分类情况</w:t>
      </w:r>
      <w:r>
        <w:rPr>
          <w:rFonts w:hint="eastAsia"/>
        </w:rPr>
        <w:br/>
      </w:r>
      <w:r>
        <w:rPr>
          <w:rFonts w:hint="eastAsia"/>
        </w:rPr>
        <w:t>　　第三节 石灰石产业链分析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七、金融市场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　　十、中国宏观经济趋势预测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2020-2025年中国石灰石行业发展政策环境分析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 、《水泥工业大气污染物排放标准》</w:t>
      </w:r>
      <w:r>
        <w:rPr>
          <w:rFonts w:hint="eastAsia"/>
        </w:rPr>
        <w:br/>
      </w:r>
      <w:r>
        <w:rPr>
          <w:rFonts w:hint="eastAsia"/>
        </w:rPr>
        <w:t>　　　　　　2 、石灰石质量标准</w:t>
      </w:r>
      <w:r>
        <w:rPr>
          <w:rFonts w:hint="eastAsia"/>
        </w:rPr>
        <w:br/>
      </w:r>
      <w:r>
        <w:rPr>
          <w:rFonts w:hint="eastAsia"/>
        </w:rPr>
        <w:t>　　　　　　3 、其他行业标准</w:t>
      </w:r>
      <w:r>
        <w:rPr>
          <w:rFonts w:hint="eastAsia"/>
        </w:rPr>
        <w:br/>
      </w:r>
      <w:r>
        <w:rPr>
          <w:rFonts w:hint="eastAsia"/>
        </w:rPr>
        <w:t>　　第三节 2020-2025年中国石灰石行业发展社会环境分析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2020-2025年中国石灰石所属行业总体发展状况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中国石灰石所属行业规模情况分析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中国石灰石所属行业财务能力分析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中国石灰石行业市场供需分析</w:t>
      </w:r>
      <w:r>
        <w:rPr>
          <w:rFonts w:hint="eastAsia"/>
        </w:rPr>
        <w:br/>
      </w:r>
      <w:r>
        <w:rPr>
          <w:rFonts w:hint="eastAsia"/>
        </w:rPr>
        <w:t>　　第一节 石灰石行业市场现状分析及预测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一、2020-2025年我国石灰石行业总产值分析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二、2025-2031年我国石灰石行业总产值预测</w:t>
      </w:r>
      <w:r>
        <w:rPr>
          <w:rFonts w:hint="eastAsia"/>
        </w:rPr>
        <w:br/>
      </w:r>
      <w:r>
        <w:rPr>
          <w:rFonts w:hint="eastAsia"/>
        </w:rPr>
        <w:t>　　第二节 石灰石行业产品产量分析及预测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一、2020-2025年我国石灰石产量分析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二、2025-2031年我国石灰石产量预测</w:t>
      </w:r>
      <w:r>
        <w:rPr>
          <w:rFonts w:hint="eastAsia"/>
        </w:rPr>
        <w:br/>
      </w:r>
      <w:r>
        <w:rPr>
          <w:rFonts w:hint="eastAsia"/>
        </w:rPr>
        <w:t>　　第三节 石灰石行业市场销量分析及预测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一、2020-2025年我国石灰石销量分析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二、2025-2031年我国石灰石销量预测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石灰石行业市场需求分析及预测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一、2020-2025年我国石灰石市场需求分析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二、2025-2031年我国石灰石市场需求预测</w:t>
      </w:r>
      <w:r>
        <w:rPr>
          <w:rFonts w:hint="eastAsia"/>
        </w:rPr>
        <w:br/>
      </w:r>
      <w:r>
        <w:rPr>
          <w:rFonts w:hint="eastAsia"/>
        </w:rPr>
        <w:t>　　第五节 石灰石所属行业进出口数据分析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石灰石行业发展现状分析</w:t>
      </w:r>
      <w:r>
        <w:rPr>
          <w:rFonts w:hint="eastAsia"/>
        </w:rPr>
        <w:br/>
      </w:r>
      <w:r>
        <w:rPr>
          <w:rFonts w:hint="eastAsia"/>
        </w:rPr>
        <w:t>　　第一节 全球石灰石行业发展分析</w:t>
      </w:r>
      <w:r>
        <w:rPr>
          <w:rFonts w:hint="eastAsia"/>
        </w:rPr>
        <w:br/>
      </w:r>
      <w:r>
        <w:rPr>
          <w:rFonts w:hint="eastAsia"/>
        </w:rPr>
        <w:t>　　第二节 国内石灰石行业特性分析</w:t>
      </w:r>
      <w:r>
        <w:rPr>
          <w:rFonts w:hint="eastAsia"/>
        </w:rPr>
        <w:br/>
      </w:r>
      <w:r>
        <w:rPr>
          <w:rFonts w:hint="eastAsia"/>
        </w:rPr>
        <w:t>　　第三节 石灰石行业发展对生态环境影响分析及对策</w:t>
      </w:r>
      <w:r>
        <w:rPr>
          <w:rFonts w:hint="eastAsia"/>
        </w:rPr>
        <w:br/>
      </w:r>
      <w:r>
        <w:rPr>
          <w:rFonts w:hint="eastAsia"/>
        </w:rPr>
        <w:t>　　　　一、石灰石矿产开采过程中的生态环境影响分析</w:t>
      </w:r>
      <w:r>
        <w:rPr>
          <w:rFonts w:hint="eastAsia"/>
        </w:rPr>
        <w:br/>
      </w:r>
      <w:r>
        <w:rPr>
          <w:rFonts w:hint="eastAsia"/>
        </w:rPr>
        <w:t>　　　　　　1 、石灰石矿山开采对生态环境、景观的影响</w:t>
      </w:r>
      <w:r>
        <w:rPr>
          <w:rFonts w:hint="eastAsia"/>
        </w:rPr>
        <w:br/>
      </w:r>
      <w:r>
        <w:rPr>
          <w:rFonts w:hint="eastAsia"/>
        </w:rPr>
        <w:t>　　　　　　2 、废石堆放的影响</w:t>
      </w:r>
      <w:r>
        <w:rPr>
          <w:rFonts w:hint="eastAsia"/>
        </w:rPr>
        <w:br/>
      </w:r>
      <w:r>
        <w:rPr>
          <w:rFonts w:hint="eastAsia"/>
        </w:rPr>
        <w:t>　　　　　　3 、水土的流失</w:t>
      </w:r>
      <w:r>
        <w:rPr>
          <w:rFonts w:hint="eastAsia"/>
        </w:rPr>
        <w:br/>
      </w:r>
      <w:r>
        <w:rPr>
          <w:rFonts w:hint="eastAsia"/>
        </w:rPr>
        <w:t>　　　　　　4 、爆破震动和噪声的影响</w:t>
      </w:r>
      <w:r>
        <w:rPr>
          <w:rFonts w:hint="eastAsia"/>
        </w:rPr>
        <w:br/>
      </w:r>
      <w:r>
        <w:rPr>
          <w:rFonts w:hint="eastAsia"/>
        </w:rPr>
        <w:t>　　　　　　5 、粉尘的影响</w:t>
      </w:r>
      <w:r>
        <w:rPr>
          <w:rFonts w:hint="eastAsia"/>
        </w:rPr>
        <w:br/>
      </w:r>
      <w:r>
        <w:rPr>
          <w:rFonts w:hint="eastAsia"/>
        </w:rPr>
        <w:t>　　　　二、生态环境保护对策</w:t>
      </w:r>
      <w:r>
        <w:rPr>
          <w:rFonts w:hint="eastAsia"/>
        </w:rPr>
        <w:br/>
      </w:r>
      <w:r>
        <w:rPr>
          <w:rFonts w:hint="eastAsia"/>
        </w:rPr>
        <w:t>　　　　　　1 、编制生态环境保护计划</w:t>
      </w:r>
      <w:r>
        <w:rPr>
          <w:rFonts w:hint="eastAsia"/>
        </w:rPr>
        <w:br/>
      </w:r>
      <w:r>
        <w:rPr>
          <w:rFonts w:hint="eastAsia"/>
        </w:rPr>
        <w:t>　　　　　　2 、制定合理的施工方案</w:t>
      </w:r>
      <w:r>
        <w:rPr>
          <w:rFonts w:hint="eastAsia"/>
        </w:rPr>
        <w:br/>
      </w:r>
      <w:r>
        <w:rPr>
          <w:rFonts w:hint="eastAsia"/>
        </w:rPr>
        <w:t>　　　　　　3 、工程措施</w:t>
      </w:r>
      <w:r>
        <w:rPr>
          <w:rFonts w:hint="eastAsia"/>
        </w:rPr>
        <w:br/>
      </w:r>
      <w:r>
        <w:rPr>
          <w:rFonts w:hint="eastAsia"/>
        </w:rPr>
        <w:t>　　　　　　4 、生物措施</w:t>
      </w:r>
      <w:r>
        <w:rPr>
          <w:rFonts w:hint="eastAsia"/>
        </w:rPr>
        <w:br/>
      </w:r>
      <w:r>
        <w:rPr>
          <w:rFonts w:hint="eastAsia"/>
        </w:rPr>
        <w:t>　　　　　　5 、环境管理与监控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2020-2025年中国石灰石区域市场规模分析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2025-2031年中国石灰石市场规模预测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石灰石及其主要上下游产品</w:t>
      </w:r>
      <w:r>
        <w:rPr>
          <w:rFonts w:hint="eastAsia"/>
        </w:rPr>
        <w:br/>
      </w:r>
      <w:r>
        <w:rPr>
          <w:rFonts w:hint="eastAsia"/>
        </w:rPr>
        <w:t>　　第一节 石灰石上下游分析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三、下游产品解析纳米碳酸钙发展情况</w:t>
      </w:r>
      <w:r>
        <w:rPr>
          <w:rFonts w:hint="eastAsia"/>
        </w:rPr>
        <w:br/>
      </w:r>
      <w:r>
        <w:rPr>
          <w:rFonts w:hint="eastAsia"/>
        </w:rPr>
        <w:t>　　　　　　1 、纳米碳酸钙简介</w:t>
      </w:r>
      <w:r>
        <w:rPr>
          <w:rFonts w:hint="eastAsia"/>
        </w:rPr>
        <w:br/>
      </w:r>
      <w:r>
        <w:rPr>
          <w:rFonts w:hint="eastAsia"/>
        </w:rPr>
        <w:t>　　　　　　2 、理化性质</w:t>
      </w:r>
      <w:r>
        <w:rPr>
          <w:rFonts w:hint="eastAsia"/>
        </w:rPr>
        <w:br/>
      </w:r>
      <w:r>
        <w:rPr>
          <w:rFonts w:hint="eastAsia"/>
        </w:rPr>
        <w:t>　　　　　　3 、纳米碳酸钙应用市场</w:t>
      </w:r>
      <w:r>
        <w:rPr>
          <w:rFonts w:hint="eastAsia"/>
        </w:rPr>
        <w:br/>
      </w:r>
      <w:r>
        <w:rPr>
          <w:rFonts w:hint="eastAsia"/>
        </w:rPr>
        <w:t>　　第二节 下游市场发展分析</w:t>
      </w:r>
      <w:r>
        <w:rPr>
          <w:rFonts w:hint="eastAsia"/>
        </w:rPr>
        <w:br/>
      </w:r>
      <w:r>
        <w:rPr>
          <w:rFonts w:hint="eastAsia"/>
        </w:rPr>
        <w:t>　　　　一、石灰石在建筑石材行业的发展现状</w:t>
      </w:r>
      <w:r>
        <w:rPr>
          <w:rFonts w:hint="eastAsia"/>
        </w:rPr>
        <w:br/>
      </w:r>
      <w:r>
        <w:rPr>
          <w:rFonts w:hint="eastAsia"/>
        </w:rPr>
        <w:t>　　　　二、2025年我国建筑行业的发展情况</w:t>
      </w:r>
      <w:r>
        <w:rPr>
          <w:rFonts w:hint="eastAsia"/>
        </w:rPr>
        <w:br/>
      </w:r>
      <w:r>
        <w:rPr>
          <w:rFonts w:hint="eastAsia"/>
        </w:rPr>
        <w:t>　　　　三、水泥行业发展现状及预测</w:t>
      </w:r>
      <w:r>
        <w:rPr>
          <w:rFonts w:hint="eastAsia"/>
        </w:rPr>
        <w:br/>
      </w:r>
      <w:r>
        <w:rPr>
          <w:rFonts w:hint="eastAsia"/>
        </w:rPr>
        <w:t>　　　　四、2020-2025年我国烧碱行业发展现状及预测</w:t>
      </w:r>
      <w:r>
        <w:rPr>
          <w:rFonts w:hint="eastAsia"/>
        </w:rPr>
        <w:br/>
      </w:r>
      <w:r>
        <w:rPr>
          <w:rFonts w:hint="eastAsia"/>
        </w:rPr>
        <w:t>　　第三节 石灰石行业产业链风险分析</w:t>
      </w:r>
      <w:r>
        <w:rPr>
          <w:rFonts w:hint="eastAsia"/>
        </w:rPr>
        <w:br/>
      </w:r>
      <w:r>
        <w:rPr>
          <w:rFonts w:hint="eastAsia"/>
        </w:rPr>
        <w:t>　　　　一、石灰石产业链风险因素</w:t>
      </w:r>
      <w:r>
        <w:rPr>
          <w:rFonts w:hint="eastAsia"/>
        </w:rPr>
        <w:br/>
      </w:r>
      <w:r>
        <w:rPr>
          <w:rFonts w:hint="eastAsia"/>
        </w:rPr>
        <w:t>　　　　二、石灰石产业链风险防范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石灰石行业市场竞争策略分析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1 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2 、资本市场情况</w:t>
      </w:r>
      <w:r>
        <w:rPr>
          <w:rFonts w:hint="eastAsia"/>
        </w:rPr>
        <w:br/>
      </w:r>
      <w:r>
        <w:rPr>
          <w:rFonts w:hint="eastAsia"/>
        </w:rPr>
        <w:t>　　　　　　3 、工艺技术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第三节 石灰石企业竞争策略分析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一、提高石灰石企业核心竞争力的对策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二、影响石灰石企业核心竞争力的因素及提升途径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、影响石灰石企业核心竞争力的因素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三、提高石灰石企业竞争力的策略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北京首钢鲁家山石灰石矿有限公司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大连长兴岛石灰石开发有限公司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陕西秦岭水泥股份有限公司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四川金顶（集团）股份有限公司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淄博洪泰石材有限公司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二、企业石灰石业务发展情况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第十一章 石灰石行业投资与发展前景分析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2025年环境发展趋势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石灰石行业投资机会分析</w:t>
      </w:r>
      <w:r>
        <w:rPr>
          <w:rFonts w:hint="eastAsia"/>
        </w:rPr>
        <w:br/>
      </w:r>
      <w:r>
        <w:rPr>
          <w:rFonts w:hint="eastAsia"/>
        </w:rPr>
        <w:t>　　　　一、把握国内外投资环境</w:t>
      </w:r>
      <w:r>
        <w:rPr>
          <w:rFonts w:hint="eastAsia"/>
        </w:rPr>
        <w:br/>
      </w:r>
      <w:r>
        <w:rPr>
          <w:rFonts w:hint="eastAsia"/>
        </w:rPr>
        <w:t>　　　　二、石灰石产品市场投资热情</w:t>
      </w:r>
      <w:r>
        <w:rPr>
          <w:rFonts w:hint="eastAsia"/>
        </w:rPr>
        <w:br/>
      </w:r>
      <w:r>
        <w:rPr>
          <w:rFonts w:hint="eastAsia"/>
        </w:rPr>
        <w:t>　　第三节 中国石灰石产业投资模式分析</w:t>
      </w:r>
      <w:r>
        <w:rPr>
          <w:rFonts w:hint="eastAsia"/>
        </w:rPr>
        <w:br/>
      </w:r>
      <w:r>
        <w:rPr>
          <w:rFonts w:hint="eastAsia"/>
        </w:rPr>
        <w:t>　　　　一、合作投资</w:t>
      </w:r>
      <w:r>
        <w:rPr>
          <w:rFonts w:hint="eastAsia"/>
        </w:rPr>
        <w:br/>
      </w:r>
      <w:r>
        <w:rPr>
          <w:rFonts w:hint="eastAsia"/>
        </w:rPr>
        <w:t>　　　　二、收并购模式</w:t>
      </w:r>
      <w:r>
        <w:rPr>
          <w:rFonts w:hint="eastAsia"/>
        </w:rPr>
        <w:br/>
      </w:r>
      <w:r>
        <w:rPr>
          <w:rFonts w:hint="eastAsia"/>
        </w:rPr>
        <w:t>　　　　三、参股现有企业</w:t>
      </w:r>
      <w:r>
        <w:rPr>
          <w:rFonts w:hint="eastAsia"/>
        </w:rPr>
        <w:br/>
      </w:r>
      <w:r>
        <w:rPr>
          <w:rFonts w:hint="eastAsia"/>
        </w:rPr>
        <w:t>　　第四节 2025-2031年中国石灰石投资机会分析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2025-2031年中国石灰石行业发展预测分析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一、未来石灰石发展分析</w:t>
      </w:r>
      <w:r>
        <w:rPr>
          <w:rFonts w:hint="eastAsia"/>
        </w:rPr>
        <w:br/>
      </w:r>
      <w:r>
        <w:rPr>
          <w:rFonts w:hint="eastAsia"/>
        </w:rPr>
        <w:t>　　　　二、总体行业"十五五"整体规划及预测</w:t>
      </w:r>
      <w:r>
        <w:rPr>
          <w:rFonts w:hint="eastAsia"/>
        </w:rPr>
        <w:br/>
      </w:r>
      <w:r>
        <w:rPr>
          <w:rFonts w:hint="eastAsia"/>
        </w:rPr>
        <w:t>　　第六节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2025-2031年石灰石行业发展趋势及投资风险分析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当前石灰石存在的问题</w:t>
      </w:r>
      <w:r>
        <w:rPr>
          <w:rFonts w:hint="eastAsia"/>
        </w:rPr>
        <w:br/>
      </w:r>
      <w:r>
        <w:rPr>
          <w:rFonts w:hint="eastAsia"/>
        </w:rPr>
        <w:t>　　第二节 石灰石未来发展预测分析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一、中国石灰石发展方向分析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二、2025-2031年中国石灰石行业发展规模预测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2025-2031年中国石灰石行业投资风险分析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一、2025-2031年石灰石行业市场风险及控制策略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二、2025-2031年石灰石行业政策风险及控制策略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三、2025-2031年石灰石行业经营风险及控制策略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四、2025-2031年石灰石行业技术风险及控制策略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五、2025-2031年石灰石同业竞争风险及控制策略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石灰石行业营销模式分析及建议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一、企业销售方式的类型及特点：</w:t>
      </w:r>
      <w:r>
        <w:rPr>
          <w:rFonts w:hint="eastAsia"/>
        </w:rPr>
        <w:br/>
      </w:r>
      <w:r>
        <w:rPr>
          <w:rFonts w:hint="eastAsia"/>
        </w:rPr>
        <w:t>　　　　　　1 .直销</w:t>
      </w:r>
      <w:r>
        <w:rPr>
          <w:rFonts w:hint="eastAsia"/>
        </w:rPr>
        <w:br/>
      </w:r>
      <w:r>
        <w:rPr>
          <w:rFonts w:hint="eastAsia"/>
        </w:rPr>
        <w:t>　　　　　　2 .代销</w:t>
      </w:r>
      <w:r>
        <w:rPr>
          <w:rFonts w:hint="eastAsia"/>
        </w:rPr>
        <w:br/>
      </w:r>
      <w:r>
        <w:rPr>
          <w:rFonts w:hint="eastAsia"/>
        </w:rPr>
        <w:t>　　　　　　3 .经销</w:t>
      </w:r>
      <w:r>
        <w:rPr>
          <w:rFonts w:hint="eastAsia"/>
        </w:rPr>
        <w:br/>
      </w:r>
      <w:r>
        <w:rPr>
          <w:rFonts w:hint="eastAsia"/>
        </w:rPr>
        <w:t>　　　　二、影响企业销售方式的因素</w:t>
      </w:r>
      <w:r>
        <w:rPr>
          <w:rFonts w:hint="eastAsia"/>
        </w:rPr>
        <w:br/>
      </w:r>
      <w:r>
        <w:rPr>
          <w:rFonts w:hint="eastAsia"/>
        </w:rPr>
        <w:t>　　　　　　1 .产品特点</w:t>
      </w:r>
      <w:r>
        <w:rPr>
          <w:rFonts w:hint="eastAsia"/>
        </w:rPr>
        <w:br/>
      </w:r>
      <w:r>
        <w:rPr>
          <w:rFonts w:hint="eastAsia"/>
        </w:rPr>
        <w:t>　　　　　　2 .产品价格</w:t>
      </w:r>
      <w:r>
        <w:rPr>
          <w:rFonts w:hint="eastAsia"/>
        </w:rPr>
        <w:br/>
      </w:r>
      <w:r>
        <w:rPr>
          <w:rFonts w:hint="eastAsia"/>
        </w:rPr>
        <w:t>　　　　　　3 .销售渠道</w:t>
      </w:r>
      <w:r>
        <w:rPr>
          <w:rFonts w:hint="eastAsia"/>
        </w:rPr>
        <w:br/>
      </w:r>
      <w:r>
        <w:rPr>
          <w:rFonts w:hint="eastAsia"/>
        </w:rPr>
        <w:t>　　　　　　4 .促销管理</w:t>
      </w:r>
      <w:r>
        <w:rPr>
          <w:rFonts w:hint="eastAsia"/>
        </w:rPr>
        <w:br/>
      </w:r>
      <w:r>
        <w:rPr>
          <w:rFonts w:hint="eastAsia"/>
        </w:rPr>
        <w:t>　　　　三、影响企业渠道选择的因素</w:t>
      </w:r>
      <w:r>
        <w:rPr>
          <w:rFonts w:hint="eastAsia"/>
        </w:rPr>
        <w:br/>
      </w:r>
      <w:r>
        <w:rPr>
          <w:rFonts w:hint="eastAsia"/>
        </w:rPr>
        <w:t>　　　　　　1 .企业自身状况</w:t>
      </w:r>
      <w:r>
        <w:rPr>
          <w:rFonts w:hint="eastAsia"/>
        </w:rPr>
        <w:br/>
      </w:r>
      <w:r>
        <w:rPr>
          <w:rFonts w:hint="eastAsia"/>
        </w:rPr>
        <w:t>　　　　　　2 .市场状况</w:t>
      </w:r>
      <w:r>
        <w:rPr>
          <w:rFonts w:hint="eastAsia"/>
        </w:rPr>
        <w:br/>
      </w:r>
      <w:r>
        <w:rPr>
          <w:rFonts w:hint="eastAsia"/>
        </w:rPr>
        <w:t>　　　　　　3 .其他因素</w:t>
      </w:r>
      <w:r>
        <w:rPr>
          <w:rFonts w:hint="eastAsia"/>
        </w:rPr>
        <w:br/>
      </w:r>
      <w:r>
        <w:rPr>
          <w:rFonts w:hint="eastAsia"/>
        </w:rPr>
        <w:t>　　　　四、企业销售方式及渠道选择策略</w:t>
      </w:r>
      <w:r>
        <w:rPr>
          <w:rFonts w:hint="eastAsia"/>
        </w:rPr>
        <w:br/>
      </w:r>
      <w:r>
        <w:rPr>
          <w:rFonts w:hint="eastAsia"/>
        </w:rPr>
        <w:t>　　　　　　1 .市场因素</w:t>
      </w:r>
      <w:r>
        <w:rPr>
          <w:rFonts w:hint="eastAsia"/>
        </w:rPr>
        <w:br/>
      </w:r>
      <w:r>
        <w:rPr>
          <w:rFonts w:hint="eastAsia"/>
        </w:rPr>
        <w:t>　　　　　　2 .消费者因素</w:t>
      </w:r>
      <w:r>
        <w:rPr>
          <w:rFonts w:hint="eastAsia"/>
        </w:rPr>
        <w:br/>
      </w:r>
      <w:r>
        <w:rPr>
          <w:rFonts w:hint="eastAsia"/>
        </w:rPr>
        <w:t>　　　　　　3 .自身条件限制</w:t>
      </w:r>
      <w:r>
        <w:rPr>
          <w:rFonts w:hint="eastAsia"/>
        </w:rPr>
        <w:br/>
      </w:r>
      <w:r>
        <w:rPr>
          <w:rFonts w:hint="eastAsia"/>
        </w:rPr>
        <w:t>　　　　　　4 .其他</w:t>
      </w:r>
      <w:r>
        <w:rPr>
          <w:rFonts w:hint="eastAsia"/>
        </w:rPr>
        <w:br/>
      </w:r>
      <w:r>
        <w:rPr>
          <w:rFonts w:hint="eastAsia"/>
        </w:rPr>
        <w:t>　　第二节 行业投资战略研究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　　四、行业投资战略研究</w:t>
      </w:r>
      <w:r>
        <w:rPr>
          <w:rFonts w:hint="eastAsia"/>
        </w:rPr>
        <w:br/>
      </w:r>
      <w:r>
        <w:rPr>
          <w:rFonts w:hint="eastAsia"/>
        </w:rPr>
        <w:t>　　第三节 石灰石行业发展战略研究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中:智:林:：石灰石行业发展策略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石灰石行业历程</w:t>
      </w:r>
      <w:r>
        <w:rPr>
          <w:rFonts w:hint="eastAsia"/>
        </w:rPr>
        <w:br/>
      </w:r>
      <w:r>
        <w:rPr>
          <w:rFonts w:hint="eastAsia"/>
        </w:rPr>
        <w:t>　　图表 石灰石行业生命周期</w:t>
      </w:r>
      <w:r>
        <w:rPr>
          <w:rFonts w:hint="eastAsia"/>
        </w:rPr>
        <w:br/>
      </w:r>
      <w:r>
        <w:rPr>
          <w:rFonts w:hint="eastAsia"/>
        </w:rPr>
        <w:t>　　图表 石灰石行业产业链分析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2020-2025年石灰石行业市场容量分析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2020-2025年中国石灰石行业产量及增长趋势</w:t>
      </w:r>
      <w:r>
        <w:rPr>
          <w:rFonts w:hint="eastAsia"/>
        </w:rPr>
        <w:br/>
      </w:r>
      <w:r>
        <w:rPr>
          <w:rFonts w:hint="eastAsia"/>
        </w:rPr>
        <w:t>　　图表 石灰石行业动态</w:t>
      </w:r>
      <w:r>
        <w:rPr>
          <w:rFonts w:hint="eastAsia"/>
        </w:rPr>
        <w:br/>
      </w:r>
      <w:r>
        <w:rPr>
          <w:rFonts w:hint="eastAsia"/>
        </w:rPr>
        <w:t>　　图表 2020-2025年中国石灰石市场需求量及增速统计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2025年中国石灰石行业需求领域分布格局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2020-2025年中国石灰石进口金额分析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2020-2025年中国石灰石出口数量分析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2020-2025年中国石灰石出口金额分析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2025年中国石灰石进口国家及地区分析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2025年中国石灰石出口国家及地区分析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2020-2025年中国石灰石行业企业平均规模情况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b9b5f0f54b62" w:history="1">
        <w:r>
          <w:rPr>
            <w:rStyle w:val="Hyperlink"/>
          </w:rPr>
          <w:t>2025-2031年中国石灰石发展现状调研及市场前景分析报告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b9b5f0f54b62" w:history="1">
        <w:r>
          <w:rPr>
            <w:rStyle w:val="Hyperlink"/>
          </w:rPr>
          <w:t>https://www.20087.com/7/59/ShiHuiShiFaZhanQianJing.html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热点：石灰石化学公式、石灰石的主要成分、生石灰和熟石灰、石灰石高温煅烧的化学方程式、石灰石60元一吨、石灰石是纯净物吗、扫一扫识别石头、石灰石是碳酸钙吗、石灰石属于非金属矿石吗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b400c17aa4c82" w:history="1">
      <w:r>
        <w:rPr>
          <w:rStyle w:val="Hyperlink"/>
        </w:rPr>
        <w:t>2025-2031年中国石灰石发展现状调研及市场前景分析报告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HuiShiFaZhanQianJing.html" TargetMode="External" Id="R7f03b9b5f0f5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HuiShiFaZhanQianJing.html" TargetMode="External" Id="R5f9b400c17aa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2025-06-22T07:40:00Z</dcterms:created>
  <dcterms:modified xsi:type="dcterms:W3CDTF">2025-06-22T08:40:00Z</dcterms:modified>
  <dc:subject>2025-2031年中国石灰石发展现状调研及市场前景分析报告</dc:subject>
  <dc:title>2025-2031年中国石灰石发展现状调研及市场前景分析报告</dc:title>
  <cp:keywords>2025-2031年中国石灰石发展现状调研及市场前景分析报告</cp:keywords>
  <dc:description>2025-2031年中国石灰石发展现状调研及市场前景分析报告</dc:description>
</cp:coreProperties>
</file>