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812f1d3f5455c" w:history="1">
              <w:r>
                <w:rPr>
                  <w:rStyle w:val="Hyperlink"/>
                </w:rPr>
                <w:t>2025年中国碳化钙市场现状调查与未来发展前景趋势报告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812f1d3f5455c" w:history="1">
              <w:r>
                <w:rPr>
                  <w:rStyle w:val="Hyperlink"/>
                </w:rPr>
                <w:t>2025年中国碳化钙市场现状调查与未来发展前景趋势报告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812f1d3f5455c" w:history="1">
                <w:r>
                  <w:rPr>
                    <w:rStyle w:val="Hyperlink"/>
                  </w:rPr>
                  <w:t>https://www.20087.com/7/39/TanHuaGaiHangYeXianZhuangYuFaZha.html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是一种重要的化工原料，近年来随着化工技术和市场需求的增长，在纯度和应用领域上都有了显著提升。现代碳化钙不仅在纯度上有所提高，通过采用先进的合成技术和提纯工艺，提高了碳化钙的纯度和稳定性；而且在应用领域上更加广泛，通过引入多种改性技术和表面处理工艺，提高了碳化钙在化工、冶金、农业等多个领域的应用价值。此外，通过引入环保型生产和废物处理技术，碳化钙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碳化钙的发展将更加注重高性能化和环保化。随着新材料技术的应用，碳化钙将开发出更多高性能的材料，提高其在极端环境下的使用性能，满足高端制造的需求。同时，随着对环保要求的提高，碳化钙将更加注重绿色生产，通过采用环保型材料和生产工艺，减少对环境的影响。此外，随着对碳化钙质量和稳定性的要求提高，碳化钙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812f1d3f5455c" w:history="1">
        <w:r>
          <w:rPr>
            <w:rStyle w:val="Hyperlink"/>
          </w:rPr>
          <w:t>2025年中国碳化钙市场现状调查与未来发展前景趋势报告</w:t>
        </w:r>
      </w:hyperlink>
      <w:r>
        <w:rPr>
          <w:rFonts w:hint="eastAsia"/>
        </w:rPr>
        <w:t>》通过对碳化钙行业的全面调研，系统分析了碳化钙市场规模、技术现状及未来发展方向，揭示了行业竞争格局的演变趋势与潜在问题。同时，报告评估了碳化钙行业投资价值与效益，识别了发展中的主要挑战与机遇，并结合SWOT分析为投资者和企业提供了科学的战略建议。此外，报告重点聚焦碳化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碳化钙产品基本概况</w:t>
      </w:r>
      <w:r>
        <w:rPr>
          <w:rFonts w:hint="eastAsia"/>
        </w:rPr>
        <w:br/>
      </w:r>
      <w:r>
        <w:rPr>
          <w:rFonts w:hint="eastAsia"/>
        </w:rPr>
        <w:t>　　第一节 碳化钙产品定义</w:t>
      </w:r>
      <w:r>
        <w:rPr>
          <w:rFonts w:hint="eastAsia"/>
        </w:rPr>
        <w:br/>
      </w:r>
      <w:r>
        <w:rPr>
          <w:rFonts w:hint="eastAsia"/>
        </w:rPr>
        <w:t>　　　　一 电石的定义</w:t>
      </w:r>
      <w:r>
        <w:rPr>
          <w:rFonts w:hint="eastAsia"/>
        </w:rPr>
        <w:br/>
      </w:r>
      <w:r>
        <w:rPr>
          <w:rFonts w:hint="eastAsia"/>
        </w:rPr>
        <w:t>　　　　二 电石的特性</w:t>
      </w:r>
      <w:r>
        <w:rPr>
          <w:rFonts w:hint="eastAsia"/>
        </w:rPr>
        <w:br/>
      </w:r>
      <w:r>
        <w:rPr>
          <w:rFonts w:hint="eastAsia"/>
        </w:rPr>
        <w:t>　　　　三 电石的用途</w:t>
      </w:r>
      <w:r>
        <w:rPr>
          <w:rFonts w:hint="eastAsia"/>
        </w:rPr>
        <w:br/>
      </w:r>
      <w:r>
        <w:rPr>
          <w:rFonts w:hint="eastAsia"/>
        </w:rPr>
        <w:t>　　　　四 电石的储运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碳化钙产品所属行业现状</w:t>
      </w:r>
      <w:r>
        <w:rPr>
          <w:rFonts w:hint="eastAsia"/>
        </w:rPr>
        <w:br/>
      </w:r>
      <w:r>
        <w:rPr>
          <w:rFonts w:hint="eastAsia"/>
        </w:rPr>
        <w:t>　　　　一、2020-2025年企业规模</w:t>
      </w:r>
      <w:r>
        <w:rPr>
          <w:rFonts w:hint="eastAsia"/>
        </w:rPr>
        <w:br/>
      </w:r>
      <w:r>
        <w:rPr>
          <w:rFonts w:hint="eastAsia"/>
        </w:rPr>
        <w:t>　　　　二、2020-2025年盈利能力</w:t>
      </w:r>
      <w:r>
        <w:rPr>
          <w:rFonts w:hint="eastAsia"/>
        </w:rPr>
        <w:br/>
      </w:r>
      <w:r>
        <w:rPr>
          <w:rFonts w:hint="eastAsia"/>
        </w:rPr>
        <w:t>　　　　三、2020-2025年偿债能力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第四节 相关联产业发展情况</w:t>
      </w:r>
      <w:r>
        <w:rPr>
          <w:rFonts w:hint="eastAsia"/>
        </w:rPr>
        <w:br/>
      </w:r>
      <w:r>
        <w:rPr>
          <w:rFonts w:hint="eastAsia"/>
        </w:rPr>
        <w:t>　　　　一 电力供应</w:t>
      </w:r>
      <w:r>
        <w:rPr>
          <w:rFonts w:hint="eastAsia"/>
        </w:rPr>
        <w:br/>
      </w:r>
      <w:r>
        <w:rPr>
          <w:rFonts w:hint="eastAsia"/>
        </w:rPr>
        <w:t>　　　　二 原油价格</w:t>
      </w:r>
      <w:r>
        <w:rPr>
          <w:rFonts w:hint="eastAsia"/>
        </w:rPr>
        <w:br/>
      </w:r>
      <w:r>
        <w:rPr>
          <w:rFonts w:hint="eastAsia"/>
        </w:rPr>
        <w:t>　　　　三 PVC的行业影响</w:t>
      </w:r>
      <w:r>
        <w:rPr>
          <w:rFonts w:hint="eastAsia"/>
        </w:rPr>
        <w:br/>
      </w:r>
      <w:r>
        <w:rPr>
          <w:rFonts w:hint="eastAsia"/>
        </w:rPr>
        <w:t>　　第五节 碳化钙产品发展趋势预测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国外主要生产工艺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　　一 电石生产的工艺分析</w:t>
      </w:r>
      <w:r>
        <w:rPr>
          <w:rFonts w:hint="eastAsia"/>
        </w:rPr>
        <w:br/>
      </w:r>
      <w:r>
        <w:rPr>
          <w:rFonts w:hint="eastAsia"/>
        </w:rPr>
        <w:t>　　　　二 2025年中国电石生产的成本构成分析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 全密闭炉生产技术管理的推广</w:t>
      </w:r>
      <w:r>
        <w:rPr>
          <w:rFonts w:hint="eastAsia"/>
        </w:rPr>
        <w:br/>
      </w:r>
      <w:r>
        <w:rPr>
          <w:rFonts w:hint="eastAsia"/>
        </w:rPr>
        <w:t>　　　　二 矮烟罩内燃式密闭炉技术的推广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国际碳化钙产品市场现状及发展态势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国际碳化钙市场现状分析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国内碳化钙产品市场运行结构分析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一、2020-2025年总量规模与增长速度</w:t>
      </w:r>
      <w:r>
        <w:rPr>
          <w:rFonts w:hint="eastAsia"/>
        </w:rPr>
        <w:br/>
      </w:r>
      <w:r>
        <w:rPr>
          <w:rFonts w:hint="eastAsia"/>
        </w:rPr>
        <w:t>　　　　二、各季度市场情况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区域市场结构</w:t>
      </w:r>
      <w:r>
        <w:rPr>
          <w:rFonts w:hint="eastAsia"/>
        </w:rPr>
        <w:br/>
      </w:r>
      <w:r>
        <w:rPr>
          <w:rFonts w:hint="eastAsia"/>
        </w:rPr>
        <w:t>　　第四节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国内碳化钙产品市场供需监测分析</w:t>
      </w:r>
      <w:r>
        <w:rPr>
          <w:rFonts w:hint="eastAsia"/>
        </w:rPr>
        <w:br/>
      </w:r>
      <w:r>
        <w:rPr>
          <w:rFonts w:hint="eastAsia"/>
        </w:rPr>
        <w:t>　　第一节 碳化钙市场需求情况分析</w:t>
      </w:r>
      <w:r>
        <w:rPr>
          <w:rFonts w:hint="eastAsia"/>
        </w:rPr>
        <w:br/>
      </w:r>
      <w:r>
        <w:rPr>
          <w:rFonts w:hint="eastAsia"/>
        </w:rPr>
        <w:t>　　　　一 下游需求制约行业发展</w:t>
      </w:r>
      <w:r>
        <w:rPr>
          <w:rFonts w:hint="eastAsia"/>
        </w:rPr>
        <w:br/>
      </w:r>
      <w:r>
        <w:rPr>
          <w:rFonts w:hint="eastAsia"/>
        </w:rPr>
        <w:t>　　　　二 近年电石市场供求关系</w:t>
      </w:r>
      <w:r>
        <w:rPr>
          <w:rFonts w:hint="eastAsia"/>
        </w:rPr>
        <w:br/>
      </w:r>
      <w:r>
        <w:rPr>
          <w:rFonts w:hint="eastAsia"/>
        </w:rPr>
        <w:t>　　　　三 需求预测</w:t>
      </w:r>
      <w:r>
        <w:rPr>
          <w:rFonts w:hint="eastAsia"/>
        </w:rPr>
        <w:br/>
      </w:r>
      <w:r>
        <w:rPr>
          <w:rFonts w:hint="eastAsia"/>
        </w:rPr>
        <w:t>　　第二节 PVC市场现状分析</w:t>
      </w:r>
      <w:r>
        <w:rPr>
          <w:rFonts w:hint="eastAsia"/>
        </w:rPr>
        <w:br/>
      </w:r>
      <w:r>
        <w:rPr>
          <w:rFonts w:hint="eastAsia"/>
        </w:rPr>
        <w:t>　　　　一 世界PVC市场生产现状分析</w:t>
      </w:r>
      <w:r>
        <w:rPr>
          <w:rFonts w:hint="eastAsia"/>
        </w:rPr>
        <w:br/>
      </w:r>
      <w:r>
        <w:rPr>
          <w:rFonts w:hint="eastAsia"/>
        </w:rPr>
        <w:t>　　　　二 2025年中国PVC市场总体情况</w:t>
      </w:r>
      <w:r>
        <w:rPr>
          <w:rFonts w:hint="eastAsia"/>
        </w:rPr>
        <w:br/>
      </w:r>
      <w:r>
        <w:rPr>
          <w:rFonts w:hint="eastAsia"/>
        </w:rPr>
        <w:t>　　　　三 2025年中国PVC市场预测</w:t>
      </w:r>
      <w:r>
        <w:rPr>
          <w:rFonts w:hint="eastAsia"/>
        </w:rPr>
        <w:br/>
      </w:r>
      <w:r>
        <w:rPr>
          <w:rFonts w:hint="eastAsia"/>
        </w:rPr>
        <w:t>　　第三节 碳化钙市场供给情况分析</w:t>
      </w:r>
      <w:r>
        <w:rPr>
          <w:rFonts w:hint="eastAsia"/>
        </w:rPr>
        <w:br/>
      </w:r>
      <w:r>
        <w:rPr>
          <w:rFonts w:hint="eastAsia"/>
        </w:rPr>
        <w:t>　　　　一 生产情况</w:t>
      </w:r>
      <w:r>
        <w:rPr>
          <w:rFonts w:hint="eastAsia"/>
        </w:rPr>
        <w:br/>
      </w:r>
      <w:r>
        <w:rPr>
          <w:rFonts w:hint="eastAsia"/>
        </w:rPr>
        <w:t>　　　　二 主要生产企业产量</w:t>
      </w:r>
      <w:r>
        <w:rPr>
          <w:rFonts w:hint="eastAsia"/>
        </w:rPr>
        <w:br/>
      </w:r>
      <w:r>
        <w:rPr>
          <w:rFonts w:hint="eastAsia"/>
        </w:rPr>
        <w:t>　　第四节 碳化钙市场价格走势分析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一、2020-2025年价格走势分析</w:t>
      </w:r>
      <w:r>
        <w:rPr>
          <w:rFonts w:hint="eastAsia"/>
        </w:rPr>
        <w:br/>
      </w:r>
      <w:r>
        <w:rPr>
          <w:rFonts w:hint="eastAsia"/>
        </w:rPr>
        <w:t>　　　　二 电石价格变动市场影响分析</w:t>
      </w:r>
      <w:r>
        <w:rPr>
          <w:rFonts w:hint="eastAsia"/>
        </w:rPr>
        <w:br/>
      </w:r>
      <w:r>
        <w:rPr>
          <w:rFonts w:hint="eastAsia"/>
        </w:rPr>
        <w:t>　　　　三 价格走势预测</w:t>
      </w:r>
      <w:r>
        <w:rPr>
          <w:rFonts w:hint="eastAsia"/>
        </w:rPr>
        <w:br/>
      </w:r>
      <w:r>
        <w:rPr>
          <w:rFonts w:hint="eastAsia"/>
        </w:rPr>
        <w:t>　　第五节 碳化钙市场供给平衡性分析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碳化钙产品进出口情况</w:t>
      </w:r>
      <w:r>
        <w:rPr>
          <w:rFonts w:hint="eastAsia"/>
        </w:rPr>
        <w:br/>
      </w:r>
      <w:r>
        <w:rPr>
          <w:rFonts w:hint="eastAsia"/>
        </w:rPr>
        <w:t>　　第一节 碳化钙进口情况分析</w:t>
      </w:r>
      <w:r>
        <w:rPr>
          <w:rFonts w:hint="eastAsia"/>
        </w:rPr>
        <w:br/>
      </w:r>
      <w:r>
        <w:rPr>
          <w:rFonts w:hint="eastAsia"/>
        </w:rPr>
        <w:t>　　第二节 碳化钙出口情况分析</w:t>
      </w:r>
      <w:r>
        <w:rPr>
          <w:rFonts w:hint="eastAsia"/>
        </w:rPr>
        <w:br/>
      </w:r>
      <w:r>
        <w:rPr>
          <w:rFonts w:hint="eastAsia"/>
        </w:rPr>
        <w:t>　　　　一 2020-2025年电石总体进出口变动趋势分析</w:t>
      </w:r>
      <w:r>
        <w:rPr>
          <w:rFonts w:hint="eastAsia"/>
        </w:rPr>
        <w:br/>
      </w:r>
      <w:r>
        <w:rPr>
          <w:rFonts w:hint="eastAsia"/>
        </w:rPr>
        <w:t>　　　　二 2020-2025年电石出口国分析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2020-2025年碳化钙市场竞争格局分析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一、2020-2025年中国电石行业主要企业按产量集中度分析</w:t>
      </w:r>
      <w:r>
        <w:rPr>
          <w:rFonts w:hint="eastAsia"/>
        </w:rPr>
        <w:br/>
      </w:r>
      <w:r>
        <w:rPr>
          <w:rFonts w:hint="eastAsia"/>
        </w:rPr>
        <w:t>　　　　二、2020-2025年中国电石区域集中度</w:t>
      </w:r>
      <w:r>
        <w:rPr>
          <w:rFonts w:hint="eastAsia"/>
        </w:rPr>
        <w:br/>
      </w:r>
      <w:r>
        <w:rPr>
          <w:rFonts w:hint="eastAsia"/>
        </w:rPr>
        <w:t>　　第三节 碳化钙市场竞争态势预测</w:t>
      </w:r>
      <w:r>
        <w:rPr>
          <w:rFonts w:hint="eastAsia"/>
        </w:rPr>
        <w:br/>
      </w:r>
      <w:r>
        <w:rPr>
          <w:rFonts w:hint="eastAsia"/>
        </w:rPr>
        <w:t>　　　　一、发展方向</w:t>
      </w:r>
      <w:r>
        <w:rPr>
          <w:rFonts w:hint="eastAsia"/>
        </w:rPr>
        <w:br/>
      </w:r>
      <w:r>
        <w:rPr>
          <w:rFonts w:hint="eastAsia"/>
        </w:rPr>
        <w:t>　　　　二、市场预测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碳化钙产品竞争力</w:t>
      </w:r>
      <w:r>
        <w:rPr>
          <w:rFonts w:hint="eastAsia"/>
        </w:rPr>
        <w:br/>
      </w:r>
      <w:r>
        <w:rPr>
          <w:rFonts w:hint="eastAsia"/>
        </w:rPr>
        <w:t>　　第二节 碳化钙价格竞争力</w:t>
      </w:r>
      <w:r>
        <w:rPr>
          <w:rFonts w:hint="eastAsia"/>
        </w:rPr>
        <w:br/>
      </w:r>
      <w:r>
        <w:rPr>
          <w:rFonts w:hint="eastAsia"/>
        </w:rPr>
        <w:t>　　第三节 市场份额占有率</w:t>
      </w:r>
      <w:r>
        <w:rPr>
          <w:rFonts w:hint="eastAsia"/>
        </w:rPr>
        <w:br/>
      </w:r>
      <w:r>
        <w:rPr>
          <w:rFonts w:hint="eastAsia"/>
        </w:rPr>
        <w:t>　　第四节 主要碳化钙企业经济指标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五、2025-2031年国内主要碳化钙企业成本费用分析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碳化钙项目拟建和在建项目分析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碳化钙拟建项目情况</w:t>
      </w:r>
      <w:r>
        <w:rPr>
          <w:rFonts w:hint="eastAsia"/>
        </w:rPr>
        <w:br/>
      </w:r>
      <w:r>
        <w:rPr>
          <w:rFonts w:hint="eastAsia"/>
        </w:rPr>
        <w:t>　　第二节 碳化钙在建项目情况</w:t>
      </w:r>
      <w:r>
        <w:rPr>
          <w:rFonts w:hint="eastAsia"/>
        </w:rPr>
        <w:br/>
      </w:r>
      <w:r>
        <w:rPr>
          <w:rFonts w:hint="eastAsia"/>
        </w:rPr>
        <w:t>　　第三节 碳化钙外商项目投资情况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未来五年碳化钙市场前景预测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中智.林.－未来五年市场前景预测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一、电石市场规模预测分析（需求）</w:t>
      </w:r>
      <w:r>
        <w:rPr>
          <w:rFonts w:hint="eastAsia"/>
        </w:rPr>
        <w:br/>
      </w:r>
      <w:r>
        <w:rPr>
          <w:rFonts w:hint="eastAsia"/>
        </w:rPr>
        <w:t>　　　　　　1 2025-2031年国内电石市场需求分析</w:t>
      </w:r>
      <w:r>
        <w:rPr>
          <w:rFonts w:hint="eastAsia"/>
        </w:rPr>
        <w:br/>
      </w:r>
      <w:r>
        <w:rPr>
          <w:rFonts w:hint="eastAsia"/>
        </w:rPr>
        <w:t>　　　　　　2、2025-2031年中国电石产量预测</w:t>
      </w:r>
      <w:r>
        <w:rPr>
          <w:rFonts w:hint="eastAsia"/>
        </w:rPr>
        <w:br/>
      </w:r>
      <w:r>
        <w:rPr>
          <w:rFonts w:hint="eastAsia"/>
        </w:rPr>
        <w:t>　　　　二、市场结构预测分析（下游）</w:t>
      </w:r>
      <w:r>
        <w:rPr>
          <w:rFonts w:hint="eastAsia"/>
        </w:rPr>
        <w:br/>
      </w:r>
      <w:r>
        <w:rPr>
          <w:rFonts w:hint="eastAsia"/>
        </w:rPr>
        <w:t>　　　　　　1 2025-2031年国内PVC行业消耗电石产量预测</w:t>
      </w:r>
      <w:r>
        <w:rPr>
          <w:rFonts w:hint="eastAsia"/>
        </w:rPr>
        <w:br/>
      </w:r>
      <w:r>
        <w:rPr>
          <w:rFonts w:hint="eastAsia"/>
        </w:rPr>
        <w:t>　　　　　　2 2025年国内电石市场结构分析</w:t>
      </w:r>
      <w:r>
        <w:rPr>
          <w:rFonts w:hint="eastAsia"/>
        </w:rPr>
        <w:br/>
      </w:r>
      <w:r>
        <w:rPr>
          <w:rFonts w:hint="eastAsia"/>
        </w:rPr>
        <w:t>　　　　　　3 2025-2031年中国电石市场需求结构预测</w:t>
      </w:r>
      <w:r>
        <w:rPr>
          <w:rFonts w:hint="eastAsia"/>
        </w:rPr>
        <w:br/>
      </w:r>
      <w:r>
        <w:rPr>
          <w:rFonts w:hint="eastAsia"/>
        </w:rPr>
        <w:t>　　　　　　附录一：2025年中国碳化钙（电石）企业产量排名</w:t>
      </w:r>
      <w:r>
        <w:rPr>
          <w:rFonts w:hint="eastAsia"/>
        </w:rPr>
        <w:br/>
      </w:r>
      <w:r>
        <w:rPr>
          <w:rFonts w:hint="eastAsia"/>
        </w:rPr>
        <w:t>　　　　　　附录二：2025年中国PVC企业产量排名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发达经济体工业产出增速下降</w:t>
      </w:r>
      <w:r>
        <w:rPr>
          <w:rFonts w:hint="eastAsia"/>
        </w:rPr>
        <w:br/>
      </w:r>
      <w:r>
        <w:rPr>
          <w:rFonts w:hint="eastAsia"/>
        </w:rPr>
        <w:t>　　图表 2 发达经济体投资增速下降</w:t>
      </w:r>
      <w:r>
        <w:rPr>
          <w:rFonts w:hint="eastAsia"/>
        </w:rPr>
        <w:br/>
      </w:r>
      <w:r>
        <w:rPr>
          <w:rFonts w:hint="eastAsia"/>
        </w:rPr>
        <w:t>　　图表 3 全球消费增速仍在提高</w:t>
      </w:r>
      <w:r>
        <w:rPr>
          <w:rFonts w:hint="eastAsia"/>
        </w:rPr>
        <w:br/>
      </w:r>
      <w:r>
        <w:rPr>
          <w:rFonts w:hint="eastAsia"/>
        </w:rPr>
        <w:t>　　图表 4 三大经济体失业率仍在低位</w:t>
      </w:r>
      <w:r>
        <w:rPr>
          <w:rFonts w:hint="eastAsia"/>
        </w:rPr>
        <w:br/>
      </w:r>
      <w:r>
        <w:rPr>
          <w:rFonts w:hint="eastAsia"/>
        </w:rPr>
        <w:t>　　图表 5 三大经济体企业盈利占GDP比重为多年新高</w:t>
      </w:r>
      <w:r>
        <w:rPr>
          <w:rFonts w:hint="eastAsia"/>
        </w:rPr>
        <w:br/>
      </w:r>
      <w:r>
        <w:rPr>
          <w:rFonts w:hint="eastAsia"/>
        </w:rPr>
        <w:t>　　图表 6 IMF对2025年、2025年全球及主要经济体增长预测</w:t>
      </w:r>
      <w:r>
        <w:rPr>
          <w:rFonts w:hint="eastAsia"/>
        </w:rPr>
        <w:br/>
      </w:r>
      <w:r>
        <w:rPr>
          <w:rFonts w:hint="eastAsia"/>
        </w:rPr>
        <w:t>　　图表 7 主要宏观经济指标与2025年预测（括号内为实际增速）</w:t>
      </w:r>
      <w:r>
        <w:rPr>
          <w:rFonts w:hint="eastAsia"/>
        </w:rPr>
        <w:br/>
      </w:r>
      <w:r>
        <w:rPr>
          <w:rFonts w:hint="eastAsia"/>
        </w:rPr>
        <w:t>　　图表 8 收入增长滞后于盈利增长</w:t>
      </w:r>
      <w:r>
        <w:rPr>
          <w:rFonts w:hint="eastAsia"/>
        </w:rPr>
        <w:br/>
      </w:r>
      <w:r>
        <w:rPr>
          <w:rFonts w:hint="eastAsia"/>
        </w:rPr>
        <w:t>　　图表 9 收入增长与零售额增长同步</w:t>
      </w:r>
      <w:r>
        <w:rPr>
          <w:rFonts w:hint="eastAsia"/>
        </w:rPr>
        <w:br/>
      </w:r>
      <w:r>
        <w:rPr>
          <w:rFonts w:hint="eastAsia"/>
        </w:rPr>
        <w:t>　　图表 10 2020-2025年国内基本化学原料制造业累计企业单位数一览表</w:t>
      </w:r>
      <w:r>
        <w:rPr>
          <w:rFonts w:hint="eastAsia"/>
        </w:rPr>
        <w:br/>
      </w:r>
      <w:r>
        <w:rPr>
          <w:rFonts w:hint="eastAsia"/>
        </w:rPr>
        <w:t>　　图表 11 2020-2025年国内基本化学原料制造业累计从业人员个数</w:t>
      </w:r>
      <w:r>
        <w:rPr>
          <w:rFonts w:hint="eastAsia"/>
        </w:rPr>
        <w:br/>
      </w:r>
      <w:r>
        <w:rPr>
          <w:rFonts w:hint="eastAsia"/>
        </w:rPr>
        <w:t>　　图表 12 2020-2025年国内基本化学原料制造业资产总计</w:t>
      </w:r>
      <w:r>
        <w:rPr>
          <w:rFonts w:hint="eastAsia"/>
        </w:rPr>
        <w:br/>
      </w:r>
      <w:r>
        <w:rPr>
          <w:rFonts w:hint="eastAsia"/>
        </w:rPr>
        <w:t>　　图表 13 2020-2025年国内基本化学原料制造业盈利能力一览表</w:t>
      </w:r>
      <w:r>
        <w:rPr>
          <w:rFonts w:hint="eastAsia"/>
        </w:rPr>
        <w:br/>
      </w:r>
      <w:r>
        <w:rPr>
          <w:rFonts w:hint="eastAsia"/>
        </w:rPr>
        <w:t>　　图表 14 2020-2025年国内基本化学原料制造业偿债能一览表</w:t>
      </w:r>
      <w:r>
        <w:rPr>
          <w:rFonts w:hint="eastAsia"/>
        </w:rPr>
        <w:br/>
      </w:r>
      <w:r>
        <w:rPr>
          <w:rFonts w:hint="eastAsia"/>
        </w:rPr>
        <w:t>　　图表 15 2020-2025年国内基本化学原料制造业成本费用一览表</w:t>
      </w:r>
      <w:r>
        <w:rPr>
          <w:rFonts w:hint="eastAsia"/>
        </w:rPr>
        <w:br/>
      </w:r>
      <w:r>
        <w:rPr>
          <w:rFonts w:hint="eastAsia"/>
        </w:rPr>
        <w:t>　　图表 16 2020-2025年国内碳化钙产品产量变化趋势图</w:t>
      </w:r>
      <w:r>
        <w:rPr>
          <w:rFonts w:hint="eastAsia"/>
        </w:rPr>
        <w:br/>
      </w:r>
      <w:r>
        <w:rPr>
          <w:rFonts w:hint="eastAsia"/>
        </w:rPr>
        <w:t>　　图表 17 2025年与2025年份全国电石产量表</w:t>
      </w:r>
      <w:r>
        <w:rPr>
          <w:rFonts w:hint="eastAsia"/>
        </w:rPr>
        <w:br/>
      </w:r>
      <w:r>
        <w:rPr>
          <w:rFonts w:hint="eastAsia"/>
        </w:rPr>
        <w:t>　　图表 18 2025年我国电石消费结构图</w:t>
      </w:r>
      <w:r>
        <w:rPr>
          <w:rFonts w:hint="eastAsia"/>
        </w:rPr>
        <w:br/>
      </w:r>
      <w:r>
        <w:rPr>
          <w:rFonts w:hint="eastAsia"/>
        </w:rPr>
        <w:t>　　图表 19 2025年中国电石地区产量一览表</w:t>
      </w:r>
      <w:r>
        <w:rPr>
          <w:rFonts w:hint="eastAsia"/>
        </w:rPr>
        <w:br/>
      </w:r>
      <w:r>
        <w:rPr>
          <w:rFonts w:hint="eastAsia"/>
        </w:rPr>
        <w:t>　　图表 20 2025年中国电石地区产量比例图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21 2020-2025年全国PVC扩产情况 万吨/年</w:t>
      </w:r>
      <w:r>
        <w:rPr>
          <w:rFonts w:hint="eastAsia"/>
        </w:rPr>
        <w:br/>
      </w:r>
      <w:r>
        <w:rPr>
          <w:rFonts w:hint="eastAsia"/>
        </w:rPr>
        <w:t>　　图表 22主要电石生产厂家及其2025年产量 单位（万吨）</w:t>
      </w:r>
      <w:r>
        <w:rPr>
          <w:rFonts w:hint="eastAsia"/>
        </w:rPr>
        <w:br/>
      </w:r>
      <w:r>
        <w:rPr>
          <w:rFonts w:hint="eastAsia"/>
        </w:rPr>
        <w:t>　　图表 23 2020-2025年我国电石供需情况</w:t>
      </w:r>
      <w:r>
        <w:rPr>
          <w:rFonts w:hint="eastAsia"/>
        </w:rPr>
        <w:br/>
      </w:r>
      <w:r>
        <w:rPr>
          <w:rFonts w:hint="eastAsia"/>
        </w:rPr>
        <w:t>　　图表 24 2025年全球PVC产能分布图</w:t>
      </w:r>
      <w:r>
        <w:rPr>
          <w:rFonts w:hint="eastAsia"/>
        </w:rPr>
        <w:br/>
      </w:r>
      <w:r>
        <w:rPr>
          <w:rFonts w:hint="eastAsia"/>
        </w:rPr>
        <w:t>　　图表 25 2024-2025年全球PVC需求和供应预测图</w:t>
      </w:r>
      <w:r>
        <w:rPr>
          <w:rFonts w:hint="eastAsia"/>
        </w:rPr>
        <w:br/>
      </w:r>
      <w:r>
        <w:rPr>
          <w:rFonts w:hint="eastAsia"/>
        </w:rPr>
        <w:t>　　图表 26 电石乙炔法和石油乙烯法对比分析</w:t>
      </w:r>
      <w:r>
        <w:rPr>
          <w:rFonts w:hint="eastAsia"/>
        </w:rPr>
        <w:br/>
      </w:r>
      <w:r>
        <w:rPr>
          <w:rFonts w:hint="eastAsia"/>
        </w:rPr>
        <w:t>　　图表 27 2020-2025年中国聚氯乙烯产能产量变化趋势图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2020-2025年中国PVC产量装置运转率情况</w:t>
      </w:r>
      <w:r>
        <w:rPr>
          <w:rFonts w:hint="eastAsia"/>
        </w:rPr>
        <w:br/>
      </w:r>
      <w:r>
        <w:rPr>
          <w:rFonts w:hint="eastAsia"/>
        </w:rPr>
        <w:t>　　图表 29 2025年我国主要电石生产企业情况 吨</w:t>
      </w:r>
      <w:r>
        <w:rPr>
          <w:rFonts w:hint="eastAsia"/>
        </w:rPr>
        <w:br/>
      </w:r>
      <w:r>
        <w:rPr>
          <w:rFonts w:hint="eastAsia"/>
        </w:rPr>
        <w:t>　　图表 30 2025年和2025年全国电石产量与价格变化趋势。</w:t>
      </w:r>
      <w:r>
        <w:rPr>
          <w:rFonts w:hint="eastAsia"/>
        </w:rPr>
        <w:br/>
      </w:r>
      <w:r>
        <w:rPr>
          <w:rFonts w:hint="eastAsia"/>
        </w:rPr>
        <w:t>　　图表 31 2025年电石市场价格走势图</w:t>
      </w:r>
      <w:r>
        <w:rPr>
          <w:rFonts w:hint="eastAsia"/>
        </w:rPr>
        <w:br/>
      </w:r>
      <w:r>
        <w:rPr>
          <w:rFonts w:hint="eastAsia"/>
        </w:rPr>
        <w:t>　　图表 32 2020-2025年全国电石产能和产量统计 万吨</w:t>
      </w:r>
      <w:r>
        <w:rPr>
          <w:rFonts w:hint="eastAsia"/>
        </w:rPr>
        <w:br/>
      </w:r>
      <w:r>
        <w:rPr>
          <w:rFonts w:hint="eastAsia"/>
        </w:rPr>
        <w:t>　　图表 33 2020-2025年我国电石进口变化趋势图</w:t>
      </w:r>
      <w:r>
        <w:rPr>
          <w:rFonts w:hint="eastAsia"/>
        </w:rPr>
        <w:br/>
      </w:r>
      <w:r>
        <w:rPr>
          <w:rFonts w:hint="eastAsia"/>
        </w:rPr>
        <w:t>　　图表 34 2020-2025年我国电石进出口数量一览表</w:t>
      </w:r>
      <w:r>
        <w:rPr>
          <w:rFonts w:hint="eastAsia"/>
        </w:rPr>
        <w:br/>
      </w:r>
      <w:r>
        <w:rPr>
          <w:rFonts w:hint="eastAsia"/>
        </w:rPr>
        <w:t>　　图表 35 2020-2025年我国电石进出口数量变化趋势图：</w:t>
      </w:r>
      <w:r>
        <w:rPr>
          <w:rFonts w:hint="eastAsia"/>
        </w:rPr>
        <w:br/>
      </w:r>
      <w:r>
        <w:rPr>
          <w:rFonts w:hint="eastAsia"/>
        </w:rPr>
        <w:t>　　图表 36 2020-2025年电石主要出口国出口数量、出口金额表</w:t>
      </w:r>
      <w:r>
        <w:rPr>
          <w:rFonts w:hint="eastAsia"/>
        </w:rPr>
        <w:br/>
      </w:r>
      <w:r>
        <w:rPr>
          <w:rFonts w:hint="eastAsia"/>
        </w:rPr>
        <w:t>　　图表 37 2025年电石主要出口国家出口数量比重图：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2020-2025年西北地区电石产量增长趋势图</w:t>
      </w:r>
      <w:r>
        <w:rPr>
          <w:rFonts w:hint="eastAsia"/>
        </w:rPr>
        <w:br/>
      </w:r>
      <w:r>
        <w:rPr>
          <w:rFonts w:hint="eastAsia"/>
        </w:rPr>
        <w:t>　　图表 40 2020-2025年西南地区电石产量增长趋势图</w:t>
      </w:r>
      <w:r>
        <w:rPr>
          <w:rFonts w:hint="eastAsia"/>
        </w:rPr>
        <w:br/>
      </w:r>
      <w:r>
        <w:rPr>
          <w:rFonts w:hint="eastAsia"/>
        </w:rPr>
        <w:t>　　表 41 2020-2025年华北地区电石产量增长趋势图</w:t>
      </w:r>
      <w:r>
        <w:rPr>
          <w:rFonts w:hint="eastAsia"/>
        </w:rPr>
        <w:br/>
      </w:r>
      <w:r>
        <w:rPr>
          <w:rFonts w:hint="eastAsia"/>
        </w:rPr>
        <w:t>　　图表 42 2020-2025年华东地区电石产量增长趋势图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2020-2025年东北地区电石产量变化趋势图</w:t>
      </w:r>
      <w:r>
        <w:rPr>
          <w:rFonts w:hint="eastAsia"/>
        </w:rPr>
        <w:br/>
      </w:r>
      <w:r>
        <w:rPr>
          <w:rFonts w:hint="eastAsia"/>
        </w:rPr>
        <w:t>　　图表 44 2020-2025年西南地区产量变化趋势图</w:t>
      </w:r>
      <w:r>
        <w:rPr>
          <w:rFonts w:hint="eastAsia"/>
        </w:rPr>
        <w:br/>
      </w:r>
      <w:r>
        <w:rPr>
          <w:rFonts w:hint="eastAsia"/>
        </w:rPr>
        <w:t>　　图表 45 2020-2025年中国电石行业主要企业产量集中度一览表</w:t>
      </w:r>
      <w:r>
        <w:rPr>
          <w:rFonts w:hint="eastAsia"/>
        </w:rPr>
        <w:br/>
      </w:r>
      <w:r>
        <w:rPr>
          <w:rFonts w:hint="eastAsia"/>
        </w:rPr>
        <w:t>　　图表 46 2025年国内电石产量排名前十位一览表</w:t>
      </w:r>
      <w:r>
        <w:rPr>
          <w:rFonts w:hint="eastAsia"/>
        </w:rPr>
        <w:br/>
      </w:r>
      <w:r>
        <w:rPr>
          <w:rFonts w:hint="eastAsia"/>
        </w:rPr>
        <w:t>　　图表 47 2025年国内电石 产量排名前十位一览表</w:t>
      </w:r>
      <w:r>
        <w:rPr>
          <w:rFonts w:hint="eastAsia"/>
        </w:rPr>
        <w:br/>
      </w:r>
      <w:r>
        <w:rPr>
          <w:rFonts w:hint="eastAsia"/>
        </w:rPr>
        <w:t>　　图表 48 2025年我国聚氯乙烯树脂行业产量前十集中度</w:t>
      </w:r>
      <w:r>
        <w:rPr>
          <w:rFonts w:hint="eastAsia"/>
        </w:rPr>
        <w:br/>
      </w:r>
      <w:r>
        <w:rPr>
          <w:rFonts w:hint="eastAsia"/>
        </w:rPr>
        <w:t>　　图表 49 2025年中国电石产量排名前十位一览表</w:t>
      </w:r>
      <w:r>
        <w:rPr>
          <w:rFonts w:hint="eastAsia"/>
        </w:rPr>
        <w:br/>
      </w:r>
      <w:r>
        <w:rPr>
          <w:rFonts w:hint="eastAsia"/>
        </w:rPr>
        <w:t>　　图表 50 2025年我国聚氯乙烯树脂行业产量前十集中度</w:t>
      </w:r>
      <w:r>
        <w:rPr>
          <w:rFonts w:hint="eastAsia"/>
        </w:rPr>
        <w:br/>
      </w:r>
      <w:r>
        <w:rPr>
          <w:rFonts w:hint="eastAsia"/>
        </w:rPr>
        <w:t>　　图表 51 2020-2025年分省份电石市场集中度一览表</w:t>
      </w:r>
      <w:r>
        <w:rPr>
          <w:rFonts w:hint="eastAsia"/>
        </w:rPr>
        <w:br/>
      </w:r>
      <w:r>
        <w:rPr>
          <w:rFonts w:hint="eastAsia"/>
        </w:rPr>
        <w:t>　　图表 52 2025年中国前十省份电石产量一览表</w:t>
      </w:r>
      <w:r>
        <w:rPr>
          <w:rFonts w:hint="eastAsia"/>
        </w:rPr>
        <w:br/>
      </w:r>
      <w:r>
        <w:rPr>
          <w:rFonts w:hint="eastAsia"/>
        </w:rPr>
        <w:t>　　图表 53 2025年中国各省电石产量比例图</w:t>
      </w:r>
      <w:r>
        <w:rPr>
          <w:rFonts w:hint="eastAsia"/>
        </w:rPr>
        <w:br/>
      </w:r>
      <w:r>
        <w:rPr>
          <w:rFonts w:hint="eastAsia"/>
        </w:rPr>
        <w:t>　　图表 54 2025年中国前十省份电石产量一览表</w:t>
      </w:r>
      <w:r>
        <w:rPr>
          <w:rFonts w:hint="eastAsia"/>
        </w:rPr>
        <w:br/>
      </w:r>
      <w:r>
        <w:rPr>
          <w:rFonts w:hint="eastAsia"/>
        </w:rPr>
        <w:t>　　图表 55 2025年中国各省电石产量比例图</w:t>
      </w:r>
      <w:r>
        <w:rPr>
          <w:rFonts w:hint="eastAsia"/>
        </w:rPr>
        <w:br/>
      </w:r>
      <w:r>
        <w:rPr>
          <w:rFonts w:hint="eastAsia"/>
        </w:rPr>
        <w:t>　　图表 56 2025年中国前十省份电石产量一览表</w:t>
      </w:r>
      <w:r>
        <w:rPr>
          <w:rFonts w:hint="eastAsia"/>
        </w:rPr>
        <w:br/>
      </w:r>
      <w:r>
        <w:rPr>
          <w:rFonts w:hint="eastAsia"/>
        </w:rPr>
        <w:t>　　图表 57 2025年中国各省电石产量比例图</w:t>
      </w:r>
      <w:r>
        <w:rPr>
          <w:rFonts w:hint="eastAsia"/>
        </w:rPr>
        <w:br/>
      </w:r>
      <w:r>
        <w:rPr>
          <w:rFonts w:hint="eastAsia"/>
        </w:rPr>
        <w:t>　　图表 58 2025年中国前十省份电石产量一览表</w:t>
      </w:r>
      <w:r>
        <w:rPr>
          <w:rFonts w:hint="eastAsia"/>
        </w:rPr>
        <w:br/>
      </w:r>
      <w:r>
        <w:rPr>
          <w:rFonts w:hint="eastAsia"/>
        </w:rPr>
        <w:t>　　图表 59 2025年中国各省电石产量比例图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812f1d3f5455c" w:history="1">
        <w:r>
          <w:rPr>
            <w:rStyle w:val="Hyperlink"/>
          </w:rPr>
          <w:t>2025年中国碳化钙市场现状调查与未来发展前景趋势报告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812f1d3f5455c" w:history="1">
        <w:r>
          <w:rPr>
            <w:rStyle w:val="Hyperlink"/>
          </w:rPr>
          <w:t>https://www.20087.com/7/39/TanHuaGaiHangYeXianZhuangYuFaZha.html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b697951594e9f" w:history="1">
      <w:r>
        <w:rPr>
          <w:rStyle w:val="Hyperlink"/>
        </w:rPr>
        <w:t>2025年中国碳化钙市场现状调查与未来发展前景趋势报告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anHuaGaiHangYeXianZhuangYuFaZha.html" TargetMode="External" Id="R123812f1d3f5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anHuaGaiHangYeXianZhuangYuFaZha.html" TargetMode="External" Id="Ra41b69795159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2025-06-02T23:58:00Z</dcterms:created>
  <dcterms:modified xsi:type="dcterms:W3CDTF">2025-06-03T00:58:00Z</dcterms:modified>
  <dc:subject>2025年中国碳化钙市场现状调查与未来发展前景趋势报告</dc:subject>
  <dc:title>2025年中国碳化钙市场现状调查与未来发展前景趋势报告</dc:title>
  <cp:keywords>2025年中国碳化钙市场现状调查与未来发展前景趋势报告</cp:keywords>
  <dc:description>2025年中国碳化钙市场现状调查与未来发展前景趋势报告</dc:description>
</cp:coreProperties>
</file>