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e37a148e446e6" w:history="1">
              <w:r>
                <w:rPr>
                  <w:rStyle w:val="Hyperlink"/>
                </w:rPr>
                <w:t>2024-2030年精密橡胶制品市场现状调研与发展趋势分析报告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e37a148e446e6" w:history="1">
              <w:r>
                <w:rPr>
                  <w:rStyle w:val="Hyperlink"/>
                </w:rPr>
                <w:t>2024-2030年精密橡胶制品市场现状调研与发展趋势分析报告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e37a148e446e6" w:history="1">
                <w:r>
                  <w:rPr>
                    <w:rStyle w:val="Hyperlink"/>
                  </w:rPr>
                  <w:t>https://www.20087.com/7/A9/JingMiXiangJiaoZhiPinShiChangQianJing.html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橡胶制品广泛应用于汽车、航空航天、医疗器械等行业，其高精度、高性能要求反映了橡胶材料及其加工技术的最新进展。目前，精密橡胶制品的制造工艺日趋成熟，如精密模压、注射成型和激光切割技术的应用，确保了产品的尺寸精度和表面光洁度。同时，高性能橡胶材料的开发，如热塑性弹性体和硅橡胶，增强了制品的耐温性、耐油性和生物相容性。</w:t>
      </w:r>
      <w:r>
        <w:rPr>
          <w:rFonts w:hint="eastAsia"/>
        </w:rPr>
        <w:br/>
      </w:r>
      <w:r>
        <w:rPr>
          <w:rFonts w:hint="eastAsia"/>
        </w:rPr>
        <w:t>　　未来，精密橡胶制品的发展将聚焦于以下几个方向：一是轻量化与高强度，通过纳米填充和纤维增强技术，开发出更轻、更强的橡胶复合材料；二是智能化，集成传感器和执行器，使橡胶制品具备感知和响应环境变化的能力；三是生物医用，开发用于植入式器械和组织工程的生物相容性橡胶材料；四是环保与可持续，采用可降解橡胶和绿色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e37a148e446e6" w:history="1">
        <w:r>
          <w:rPr>
            <w:rStyle w:val="Hyperlink"/>
          </w:rPr>
          <w:t>2024-2030年精密橡胶制品市场现状调研与发展趋势分析报告</w:t>
        </w:r>
      </w:hyperlink>
      <w:r>
        <w:rPr>
          <w:rFonts w:hint="eastAsia"/>
        </w:rPr>
        <w:t>》内容包括：精密橡胶制品行业发展环境分析、精密橡胶制品市场规模及预测、精密橡胶制品行业重点地区市场规模分析、精密橡胶制品行业供需状况调研、精密橡胶制品市场价格行情趋势分析预测、精密橡胶制品行业进出口状况及前景预测、精密橡胶制品行业技术及发展方向、精密橡胶制品行业重点企业经营情况分析、精密橡胶制品行业SWOT分析及精密橡胶制品行业投资策略，数据来自国家权威机构、精密橡胶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2023-2024年精密橡胶制品行业发展概述</w:t>
      </w:r>
      <w:r>
        <w:rPr>
          <w:rFonts w:hint="eastAsia"/>
        </w:rPr>
        <w:br/>
      </w:r>
      <w:r>
        <w:rPr>
          <w:rFonts w:hint="eastAsia"/>
        </w:rPr>
        <w:t>　　第一节 精密橡胶制品的概念</w:t>
      </w:r>
      <w:r>
        <w:rPr>
          <w:rFonts w:hint="eastAsia"/>
        </w:rPr>
        <w:br/>
      </w:r>
      <w:r>
        <w:rPr>
          <w:rFonts w:hint="eastAsia"/>
        </w:rPr>
        <w:t>　　　　一、精密橡胶制品的定义</w:t>
      </w:r>
      <w:r>
        <w:rPr>
          <w:rFonts w:hint="eastAsia"/>
        </w:rPr>
        <w:br/>
      </w:r>
      <w:r>
        <w:rPr>
          <w:rFonts w:hint="eastAsia"/>
        </w:rPr>
        <w:t>　　　　二、精密橡胶制品的特点</w:t>
      </w:r>
      <w:r>
        <w:rPr>
          <w:rFonts w:hint="eastAsia"/>
        </w:rPr>
        <w:br/>
      </w:r>
      <w:r>
        <w:rPr>
          <w:rFonts w:hint="eastAsia"/>
        </w:rPr>
        <w:t>　　　　三、精密橡胶制品的分类</w:t>
      </w:r>
      <w:r>
        <w:rPr>
          <w:rFonts w:hint="eastAsia"/>
        </w:rPr>
        <w:br/>
      </w:r>
      <w:r>
        <w:rPr>
          <w:rFonts w:hint="eastAsia"/>
        </w:rPr>
        <w:t>　　第二节 精密橡胶制品行业发展成熟度</w:t>
      </w:r>
      <w:r>
        <w:rPr>
          <w:rFonts w:hint="eastAsia"/>
        </w:rPr>
        <w:br/>
      </w:r>
      <w:r>
        <w:rPr>
          <w:rFonts w:hint="eastAsia"/>
        </w:rPr>
        <w:t>　　　　一、精密橡胶制品行业发展周期分析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二、精密橡胶制品行业中外市场成熟度对比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精密橡胶制品行业产业链分析</w:t>
      </w:r>
      <w:r>
        <w:rPr>
          <w:rFonts w:hint="eastAsia"/>
        </w:rPr>
        <w:br/>
      </w:r>
      <w:r>
        <w:rPr>
          <w:rFonts w:hint="eastAsia"/>
        </w:rPr>
        <w:t>　　　　一、精密橡胶制品行业上游原料供应市场分析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二、精密橡胶制品行业下游产品需求市场状况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2024年全球精密橡胶制品行业运行现状分析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2019-2024年全球精密橡胶制品行业运行综述</w:t>
      </w:r>
      <w:r>
        <w:rPr>
          <w:rFonts w:hint="eastAsia"/>
        </w:rPr>
        <w:br/>
      </w:r>
      <w:r>
        <w:rPr>
          <w:rFonts w:hint="eastAsia"/>
        </w:rPr>
        <w:t>　　　　一、全球精密橡胶制品行业市场分析</w:t>
      </w:r>
      <w:r>
        <w:rPr>
          <w:rFonts w:hint="eastAsia"/>
        </w:rPr>
        <w:br/>
      </w:r>
      <w:r>
        <w:rPr>
          <w:rFonts w:hint="eastAsia"/>
        </w:rPr>
        <w:t>　　　　二、国外精密橡胶制品行业技术分析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2019-2024年全球主要国家地区精密橡胶制品行业发展情况解析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2024-2030年全球精密橡胶制品行业发展趋势分析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2023-2024年中国精密橡胶制品行业运行环境分析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2023-2024年中国精密橡胶制品行业经济环境分析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2023-2024年中国精密橡胶制品行业发展政策环境分析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2023-2024年中国精密橡胶制品行业发展社会环境分析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2023-2024年中国精密橡胶制品行业市场发展分析</w:t>
      </w:r>
      <w:r>
        <w:rPr>
          <w:rFonts w:hint="eastAsia"/>
        </w:rPr>
        <w:br/>
      </w:r>
      <w:r>
        <w:rPr>
          <w:rFonts w:hint="eastAsia"/>
        </w:rPr>
        <w:t>　　第一节 精密橡胶制品行业市场发展现状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一、精密橡胶制品市场发展概况</w:t>
      </w:r>
      <w:r>
        <w:rPr>
          <w:rFonts w:hint="eastAsia"/>
        </w:rPr>
        <w:br/>
      </w:r>
      <w:r>
        <w:rPr>
          <w:rFonts w:hint="eastAsia"/>
        </w:rPr>
        <w:t>　　　　二、精密橡胶制品发展热点回顾</w:t>
      </w:r>
      <w:r>
        <w:rPr>
          <w:rFonts w:hint="eastAsia"/>
        </w:rPr>
        <w:br/>
      </w:r>
      <w:r>
        <w:rPr>
          <w:rFonts w:hint="eastAsia"/>
        </w:rPr>
        <w:t>　　　　二、精密橡胶制品市场存在问题及策略分析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精密橡胶制品行业技术发展</w:t>
      </w:r>
      <w:r>
        <w:rPr>
          <w:rFonts w:hint="eastAsia"/>
        </w:rPr>
        <w:br/>
      </w:r>
      <w:r>
        <w:rPr>
          <w:rFonts w:hint="eastAsia"/>
        </w:rPr>
        <w:t>　　　　一、精密橡胶制品行业技术分析</w:t>
      </w:r>
      <w:r>
        <w:rPr>
          <w:rFonts w:hint="eastAsia"/>
        </w:rPr>
        <w:br/>
      </w:r>
      <w:r>
        <w:rPr>
          <w:rFonts w:hint="eastAsia"/>
        </w:rPr>
        <w:t>　　　　二、精密橡胶制品新技术研发及应用动态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三、精密橡胶制品技术发展趋势</w:t>
      </w:r>
      <w:r>
        <w:rPr>
          <w:rFonts w:hint="eastAsia"/>
        </w:rPr>
        <w:br/>
      </w:r>
      <w:r>
        <w:rPr>
          <w:rFonts w:hint="eastAsia"/>
        </w:rPr>
        <w:t>　　第三节 中国精密橡胶制品行业消费市场分析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一、精密橡胶制品消费特征分析</w:t>
      </w:r>
      <w:r>
        <w:rPr>
          <w:rFonts w:hint="eastAsia"/>
        </w:rPr>
        <w:br/>
      </w:r>
      <w:r>
        <w:rPr>
          <w:rFonts w:hint="eastAsia"/>
        </w:rPr>
        <w:t>　　　　二、精密橡胶制品消费需求趋势</w:t>
      </w:r>
      <w:r>
        <w:rPr>
          <w:rFonts w:hint="eastAsia"/>
        </w:rPr>
        <w:br/>
      </w:r>
      <w:r>
        <w:rPr>
          <w:rFonts w:hint="eastAsia"/>
        </w:rPr>
        <w:t>　　　　三、精密橡胶制品品牌市场消费结构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2019-2024年精密橡胶制品行业产销数据统计分析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2019-2024年精密橡胶制品行业市场发展趋势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2019-2024年中国精密橡胶制品行业主要指标监测分析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2019-2024年中国精密橡胶制品行业工业总产值分析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2019-2024年中国精密橡胶制品行业主营业务收入分析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2019-2024年中国精密橡胶制品行业产品成本费用分析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2019-2024年中国精密橡胶制品行业利润总额分析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2019-2024年中国精密橡胶制品行业资产负债分析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2019-2024年中国精密橡胶制品行业财务指标分析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中国精密橡胶制品行业重点区域市场调研分析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精密橡胶制品行业**地区市场调研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一、2024年精密橡胶制品行业发展现状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二、2019-2024年精密橡胶制品市场规模情况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三、2019-2024年精密橡胶制品市场需求情况分析</w:t>
      </w:r>
      <w:r>
        <w:rPr>
          <w:rFonts w:hint="eastAsia"/>
        </w:rPr>
        <w:br/>
      </w:r>
      <w:r>
        <w:rPr>
          <w:rFonts w:hint="eastAsia"/>
        </w:rPr>
        <w:t>　　第二节 精密橡胶制品行业**地区市场调研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一、2024年精密橡胶制品行业发展现状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二、2019-2024年精密橡胶制品市场规模情况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三、2019-2024年精密橡胶制品市场需求情况分析</w:t>
      </w:r>
      <w:r>
        <w:rPr>
          <w:rFonts w:hint="eastAsia"/>
        </w:rPr>
        <w:br/>
      </w:r>
      <w:r>
        <w:rPr>
          <w:rFonts w:hint="eastAsia"/>
        </w:rPr>
        <w:t>　　第三节 精密橡胶制品行业**地区市场调研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一、2024年精密橡胶制品行业发展现状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二、2019-2024年精密橡胶制品市场规模情况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三、2019-2024年精密橡胶制品市场需求情况分析</w:t>
      </w:r>
      <w:r>
        <w:rPr>
          <w:rFonts w:hint="eastAsia"/>
        </w:rPr>
        <w:br/>
      </w:r>
      <w:r>
        <w:rPr>
          <w:rFonts w:hint="eastAsia"/>
        </w:rPr>
        <w:t>　　第四节 精密橡胶制品行业**地区市场调研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一、2024年精密橡胶制品行业发展现状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二、2019-2024年精密橡胶制品市场规模情况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三、2019-2024年精密橡胶制品市场需求情况分析</w:t>
      </w:r>
      <w:r>
        <w:rPr>
          <w:rFonts w:hint="eastAsia"/>
        </w:rPr>
        <w:br/>
      </w:r>
      <w:r>
        <w:rPr>
          <w:rFonts w:hint="eastAsia"/>
        </w:rPr>
        <w:t>　　第五节 精密橡胶制品行业**地区市场调研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一、2024年精密橡胶制品行业发展现状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二、2019-2024年精密橡胶制品市场规模情况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三、2019-2024年精密橡胶制品市场需求情况分析</w:t>
      </w:r>
      <w:r>
        <w:rPr>
          <w:rFonts w:hint="eastAsia"/>
        </w:rPr>
        <w:br/>
      </w:r>
      <w:r>
        <w:rPr>
          <w:rFonts w:hint="eastAsia"/>
        </w:rPr>
        <w:t>　　第六节 精密橡胶制品行业**地区市场调研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一、2024年精密橡胶制品行业发展现状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二、2019-2024年精密橡胶制品市场规模情况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三、2019-2024年精密橡胶制品市场需求情况分析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2023-2024年精密橡胶制品行业竞争格局分析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2023-2024年精密橡胶制品行业竞争结构分析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精密橡胶制品行业集中度分析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一、精密橡胶制品市场集中度分析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二、精密橡胶制品企业集中度分析</w:t>
      </w:r>
      <w:r>
        <w:rPr>
          <w:rFonts w:hint="eastAsia"/>
        </w:rPr>
        <w:br/>
      </w:r>
      <w:r>
        <w:rPr>
          <w:rFonts w:hint="eastAsia"/>
        </w:rPr>
        <w:t>　　　　三、精密橡胶制品区域集中度分析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2023-2024年精密橡胶制品行业国际竞争力比较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2023-2024年精密橡胶制品行业竞争格局分析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一、2023-2024年国内外精密橡胶制品竞争分析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二、2023-2024年我国精密橡胶制品市场竞争分析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三、2023-2024年国内主要精密橡胶制品企业动向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精密橡胶制品企业竞争策略分析</w:t>
      </w:r>
      <w:r>
        <w:rPr>
          <w:rFonts w:hint="eastAsia"/>
        </w:rPr>
        <w:br/>
      </w:r>
      <w:r>
        <w:rPr>
          <w:rFonts w:hint="eastAsia"/>
        </w:rPr>
        <w:t>　　第一节 精密橡胶制品市场竞争策略分析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一、2024年精密橡胶制品市场增长潜力分析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二、2024年精密橡胶制品主要潜力品种分析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三、现有精密橡胶制品产品竞争策略分析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四、潜力精密橡胶制品品种竞争策略选择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精密橡胶制品企业竞争策略分析</w:t>
      </w:r>
      <w:r>
        <w:rPr>
          <w:rFonts w:hint="eastAsia"/>
        </w:rPr>
        <w:br/>
      </w:r>
      <w:r>
        <w:rPr>
          <w:rFonts w:hint="eastAsia"/>
        </w:rPr>
        <w:t>　　第三节 精密橡胶制品行业产品定位及市场推广策略分析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一、精密橡胶制品行业产品市场定位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二、精密橡胶制品行业广告推广策略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三、精密橡胶制品行业产品促销策略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四、精密橡胶制品行业招商加盟策略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五、精密橡胶制品行业网络推广策略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精密橡胶制品行业重点企业调研分析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2024-2030年未来精密橡胶制品行业发展预测</w:t>
      </w:r>
      <w:r>
        <w:rPr>
          <w:rFonts w:hint="eastAsia"/>
        </w:rPr>
        <w:br/>
      </w:r>
      <w:r>
        <w:rPr>
          <w:rFonts w:hint="eastAsia"/>
        </w:rPr>
        <w:t>　　第一节 未来精密橡胶制品行业需求与消费预测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一、2024-2030年精密橡胶制品产品消费预测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二、2024-2030年精密橡胶制品市场规模预测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2024-2030年中国精密橡胶制品行业供需预测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一、2024-2030年中国精密橡胶制品供给预测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二、2024-2030年中国精密橡胶制品需求预测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三、2024-2030年中国精密橡胶制品供需平衡预测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精密橡胶制品行业投资机会与风险分析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2023-2024年精密橡胶制品行业投资机会分析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一、精密橡胶制品投资项目分析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三、2024年精密橡胶制品投资机会</w:t>
      </w:r>
      <w:r>
        <w:rPr>
          <w:rFonts w:hint="eastAsia"/>
        </w:rPr>
        <w:br/>
      </w:r>
      <w:r>
        <w:rPr>
          <w:rFonts w:hint="eastAsia"/>
        </w:rPr>
        <w:t>　　　　四、2024年精密橡胶制品投资新方向</w:t>
      </w:r>
      <w:r>
        <w:rPr>
          <w:rFonts w:hint="eastAsia"/>
        </w:rPr>
        <w:br/>
      </w:r>
      <w:r>
        <w:rPr>
          <w:rFonts w:hint="eastAsia"/>
        </w:rPr>
        <w:t>　　　　五、2024-2030年精密橡胶制品行业投资建议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影响精密橡胶制品行业发展的主要因素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一、2024-2030年影响精密橡胶制品行业运行的有利因素分析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二、2024-2030年影响精密橡胶制品行业运行的稳定因素分析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三、2024-2030年影响精密橡胶制品行业运行的不利因素分析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四、2024-2030年我国精密橡胶制品行业发展面临的挑战分析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五、2024-2030年我国精密橡胶制品行业发展面临的机遇分析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精密橡胶制品行业投资风险及控制策略分析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一、2024-2030年精密橡胶制品行业市场风险及控制策略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二、2024-2030年精密橡胶制品行业政策风险及控制策略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三、2024-2030年精密橡胶制品行业经营风险及控制策略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四、2024-2030年精密橡胶制品行业技术风险及控制策略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五、2024-2030年精密橡胶制品同业竞争风险及控制策略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六、2024-2030年精密橡胶制品行业其他风险及控制策略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精密橡胶制品行业投资战略研究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精密橡胶制品行业发展战略研究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我国精密橡胶制品品牌战略思考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四、我国精密橡胶制品企业的品牌战略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五、精密橡胶制品品牌战略管理的策略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(中智.林)精密橡胶制品行业投资战略研究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2019-2023年中国精密橡胶制品市场规模及增长情况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2019-2023年中国精密橡胶制品行业产能及增长趋势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2024-2030年中国精密橡胶制品行业产能预测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2019-2023年中国精密橡胶制品行业产量及增长趋势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2024-2030年中国精密橡胶制品行业产量预测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2019-2023年中国精密橡胶制品行业市场需求及增长情况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2024-2030年中国精密橡胶制品行业市场需求预测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2019-2023年中国精密橡胶制品行业利润及增长情况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2019-2023年中国精密橡胶制品行业进口量及增速统计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2019-2023年中国精密橡胶制品行业出口量及增速统计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精密橡胶制品重点企业经营情况分析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2024年精密橡胶制品行业壁垒</w:t>
      </w:r>
      <w:r>
        <w:rPr>
          <w:rFonts w:hint="eastAsia"/>
        </w:rPr>
        <w:br/>
      </w:r>
      <w:r>
        <w:rPr>
          <w:rFonts w:hint="eastAsia"/>
        </w:rPr>
        <w:t>　　图表 2024年精密橡胶制品市场前景分析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2024-2030年中国精密橡胶制品市场需求预测</w:t>
      </w:r>
      <w:r>
        <w:rPr>
          <w:rFonts w:hint="eastAsia"/>
        </w:rPr>
        <w:br/>
      </w:r>
      <w:r>
        <w:rPr>
          <w:rFonts w:hint="eastAsia"/>
        </w:rPr>
        <w:t>　　图表 2024年精密橡胶制品发展趋势预测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e37a148e446e6" w:history="1">
        <w:r>
          <w:rPr>
            <w:rStyle w:val="Hyperlink"/>
          </w:rPr>
          <w:t>2024-2030年精密橡胶制品市场现状调研与发展趋势分析报告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e37a148e446e6" w:history="1">
        <w:r>
          <w:rPr>
            <w:rStyle w:val="Hyperlink"/>
          </w:rPr>
          <w:t>https://www.20087.com/7/A9/JingMiXiangJiaoZhiPinShiChangQianJing.html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fa8ca755c4734" w:history="1">
      <w:r>
        <w:rPr>
          <w:rStyle w:val="Hyperlink"/>
        </w:rPr>
        <w:t>2024-2030年精密橡胶制品市场现状调研与发展趋势分析报告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JingMiXiangJiaoZhiPinShiChangQianJing.html" TargetMode="External" Id="R4b5e37a148e4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JingMiXiangJiaoZhiPinShiChangQianJing.html" TargetMode="External" Id="Rf09fa8ca755c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2024-03-30T23:14:00Z</dcterms:created>
  <dcterms:modified xsi:type="dcterms:W3CDTF">2024-03-31T00:14:00Z</dcterms:modified>
  <dc:subject>2024-2030年精密橡胶制品市场现状调研与发展趋势分析报告</dc:subject>
  <dc:title>2024-2030年精密橡胶制品市场现状调研与发展趋势分析报告</dc:title>
  <cp:keywords>2024-2030年精密橡胶制品市场现状调研与发展趋势分析报告</cp:keywords>
  <dc:description>2024-2030年精密橡胶制品市场现状调研与发展趋势分析报告</dc:description>
</cp:coreProperties>
</file>